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t>姓名：</w:t>
      </w:r>
      <w:r w:rsidR="00D22244">
        <w:rPr>
          <w:rFonts w:ascii="宋体" w:eastAsia="宋体" w:hAnsi="宋体" w:cs="宋体" w:hint="eastAsia"/>
          <w:kern w:val="0"/>
          <w:sz w:val="24"/>
          <w:szCs w:val="24"/>
        </w:rPr>
        <w:t>赖家美</w:t>
      </w: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照片</w:t>
      </w:r>
      <w:r w:rsidR="00D2224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DBC2425">
            <wp:extent cx="874919" cy="120015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19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4542" w:rsidRPr="00E148FC" w:rsidRDefault="00684542" w:rsidP="00684542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简介：</w:t>
      </w:r>
      <w:r w:rsidR="008D5DB6" w:rsidRPr="00E148FC">
        <w:rPr>
          <w:rFonts w:ascii="宋体" w:eastAsia="宋体" w:hAnsi="宋体" w:cs="宋体" w:hint="eastAsia"/>
          <w:kern w:val="0"/>
          <w:szCs w:val="21"/>
        </w:rPr>
        <w:t>赖家美，女，</w:t>
      </w:r>
      <w:r w:rsidR="00946597" w:rsidRPr="00E148FC">
        <w:rPr>
          <w:rFonts w:ascii="宋体" w:eastAsia="宋体" w:hAnsi="宋体" w:cs="宋体" w:hint="eastAsia"/>
          <w:kern w:val="0"/>
          <w:szCs w:val="21"/>
        </w:rPr>
        <w:t>1974</w:t>
      </w:r>
      <w:r w:rsidR="00A73651" w:rsidRPr="00E148FC">
        <w:rPr>
          <w:rFonts w:ascii="宋体" w:eastAsia="宋体" w:hAnsi="宋体" w:cs="宋体" w:hint="eastAsia"/>
          <w:kern w:val="0"/>
          <w:szCs w:val="21"/>
        </w:rPr>
        <w:t>年</w:t>
      </w:r>
      <w:r w:rsidR="008D5DB6" w:rsidRPr="00E148FC">
        <w:rPr>
          <w:rFonts w:ascii="宋体" w:eastAsia="宋体" w:hAnsi="宋体" w:cs="宋体" w:hint="eastAsia"/>
          <w:kern w:val="0"/>
          <w:szCs w:val="21"/>
        </w:rPr>
        <w:t>出生，博士，2007年聘为南昌大学副教授，材料加工工程专业硕士生导师，江西省机械工程学会会员。2009年至2010年在密歇根州立大学做博士后研究工作。2016.2-2017.2 澳大利亚卧龙岗大学做访问学者，正主持国家自然科学基金项目（51763016）《缝合泡沫夹芯结构复合材料低速冲击损伤及冲击后压缩性能研究》，江西省青年科学家培养对象计划项目 （20153BCB23024）。主持完成国家自然科学基金（51263015）《缝合泡沫夹层结构复合材料真空辅助树脂传递成型机理研究》、2015年度江西省科协“百人远航工程”项目，人力资源和社会保障部留学人员科技活动项目择优资助项目、江西省自然科学基金项目（20122BAB206011）、江西省教改项目、江西省教育厅项目</w:t>
      </w:r>
      <w:r w:rsidR="00B5736F">
        <w:rPr>
          <w:rFonts w:ascii="宋体" w:eastAsia="宋体" w:hAnsi="宋体" w:cs="宋体" w:hint="eastAsia"/>
          <w:kern w:val="0"/>
          <w:szCs w:val="21"/>
        </w:rPr>
        <w:t>各</w:t>
      </w:r>
      <w:bookmarkStart w:id="0" w:name="_GoBack"/>
      <w:bookmarkEnd w:id="0"/>
      <w:r w:rsidR="008D5DB6" w:rsidRPr="00E148FC">
        <w:rPr>
          <w:rFonts w:ascii="宋体" w:eastAsia="宋体" w:hAnsi="宋体" w:cs="宋体" w:hint="eastAsia"/>
          <w:kern w:val="0"/>
          <w:szCs w:val="21"/>
        </w:rPr>
        <w:t>1项；</w:t>
      </w:r>
      <w:r w:rsidR="00933955" w:rsidRPr="00E148FC">
        <w:rPr>
          <w:rFonts w:ascii="宋体" w:eastAsia="宋体" w:hAnsi="宋体" w:cs="宋体" w:hint="eastAsia"/>
          <w:kern w:val="0"/>
          <w:szCs w:val="21"/>
        </w:rPr>
        <w:t>参与国家自然基金项目3项，省（部）级项目10余项；获省科技进步三等奖3项，省高校科技成果二等奖2项、三等奖1项，发表论文50多篇，参与编写论著1部。</w:t>
      </w:r>
    </w:p>
    <w:p w:rsidR="00684542" w:rsidRPr="00E148FC" w:rsidRDefault="00684542" w:rsidP="00684542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8D5DB6" w:rsidRPr="00E148FC" w:rsidRDefault="008D5DB6" w:rsidP="008D5DB6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 w:rsidRPr="00E148FC">
        <w:rPr>
          <w:rFonts w:ascii="宋体" w:eastAsia="宋体" w:hAnsi="宋体" w:cs="宋体" w:hint="eastAsia"/>
          <w:kern w:val="0"/>
          <w:szCs w:val="21"/>
        </w:rPr>
        <w:t>研究方向：聚合物基复合材料制备和性能研究。</w:t>
      </w: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代表性论文：</w:t>
      </w:r>
    </w:p>
    <w:p w:rsidR="003E4E15" w:rsidRPr="00E148FC" w:rsidRDefault="003E4E15" w:rsidP="003E4E15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 w:rsidRPr="00E148FC">
        <w:rPr>
          <w:rFonts w:ascii="宋体" w:eastAsia="宋体" w:hAnsi="宋体" w:cs="宋体" w:hint="eastAsia"/>
          <w:kern w:val="0"/>
          <w:szCs w:val="21"/>
        </w:rPr>
        <w:t>1.</w:t>
      </w:r>
      <w:r w:rsidRPr="00E148FC">
        <w:rPr>
          <w:rFonts w:ascii="宋体" w:eastAsia="宋体" w:hAnsi="宋体" w:cs="宋体" w:hint="eastAsia"/>
          <w:kern w:val="0"/>
          <w:szCs w:val="21"/>
        </w:rPr>
        <w:tab/>
        <w:t>赖家美（通讯作者），陈乐乐，王科，柳和生，黄志超，嵌入加强筋的缝合泡沫夹芯结构复合材料VARTM工艺树脂充填模拟及验证，高分子材料与工程，2017，33(7):99-105   EI</w:t>
      </w:r>
    </w:p>
    <w:p w:rsidR="003E4E15" w:rsidRPr="00E148FC" w:rsidRDefault="003E4E15" w:rsidP="003E4E15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 w:rsidRPr="00E148FC">
        <w:rPr>
          <w:rFonts w:ascii="宋体" w:eastAsia="宋体" w:hAnsi="宋体" w:cs="宋体" w:hint="eastAsia"/>
          <w:kern w:val="0"/>
          <w:szCs w:val="21"/>
        </w:rPr>
        <w:t>2.</w:t>
      </w:r>
      <w:r w:rsidRPr="00E148FC">
        <w:rPr>
          <w:rFonts w:ascii="宋体" w:eastAsia="宋体" w:hAnsi="宋体" w:cs="宋体" w:hint="eastAsia"/>
          <w:kern w:val="0"/>
          <w:szCs w:val="21"/>
        </w:rPr>
        <w:tab/>
        <w:t>赖家美</w:t>
      </w:r>
      <w:r w:rsidR="007D5F6E" w:rsidRPr="007D5F6E">
        <w:rPr>
          <w:rFonts w:ascii="宋体" w:eastAsia="宋体" w:hAnsi="宋体" w:cs="宋体" w:hint="eastAsia"/>
          <w:kern w:val="0"/>
          <w:szCs w:val="21"/>
        </w:rPr>
        <w:t>（通讯作者）</w:t>
      </w:r>
      <w:r w:rsidRPr="00E148FC">
        <w:rPr>
          <w:rFonts w:ascii="宋体" w:eastAsia="宋体" w:hAnsi="宋体" w:cs="宋体" w:hint="eastAsia"/>
          <w:kern w:val="0"/>
          <w:szCs w:val="21"/>
        </w:rPr>
        <w:t>，王德盼，陈显明，柳和生，VARTM工艺中高渗透导流介质对树脂充填行为影响的研究，高分子材料科学与工程,2014，30（7）120-125，EI</w:t>
      </w:r>
    </w:p>
    <w:p w:rsidR="003E4E15" w:rsidRPr="00E148FC" w:rsidRDefault="003E4E15" w:rsidP="003E4E15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 w:rsidRPr="00E148FC">
        <w:rPr>
          <w:rFonts w:ascii="宋体" w:eastAsia="宋体" w:hAnsi="宋体" w:cs="宋体" w:hint="eastAsia"/>
          <w:kern w:val="0"/>
          <w:szCs w:val="21"/>
        </w:rPr>
        <w:t>3.</w:t>
      </w:r>
      <w:r w:rsidRPr="00E148FC">
        <w:rPr>
          <w:rFonts w:ascii="宋体" w:eastAsia="宋体" w:hAnsi="宋体" w:cs="宋体" w:hint="eastAsia"/>
          <w:kern w:val="0"/>
          <w:szCs w:val="21"/>
        </w:rPr>
        <w:tab/>
        <w:t>王科,赖家美（通讯作者），鄢冬冬，柳和生，黄志超 缝合参数对缝合泡沫夹芯结构复合材料VARTM工艺</w:t>
      </w:r>
      <w:proofErr w:type="gramStart"/>
      <w:r w:rsidRPr="00E148FC">
        <w:rPr>
          <w:rFonts w:ascii="宋体" w:eastAsia="宋体" w:hAnsi="宋体" w:cs="宋体" w:hint="eastAsia"/>
          <w:kern w:val="0"/>
          <w:szCs w:val="21"/>
        </w:rPr>
        <w:t>树脂充模的</w:t>
      </w:r>
      <w:proofErr w:type="gramEnd"/>
      <w:r w:rsidRPr="00E148FC">
        <w:rPr>
          <w:rFonts w:ascii="宋体" w:eastAsia="宋体" w:hAnsi="宋体" w:cs="宋体" w:hint="eastAsia"/>
          <w:kern w:val="0"/>
          <w:szCs w:val="21"/>
        </w:rPr>
        <w:t>影响，高分子材料与工程，2016，32(2):137-143   EI</w:t>
      </w:r>
    </w:p>
    <w:p w:rsidR="003E4E15" w:rsidRPr="00E148FC" w:rsidRDefault="003E4E15" w:rsidP="003E4E15">
      <w:pPr>
        <w:widowControl/>
        <w:jc w:val="left"/>
        <w:rPr>
          <w:rFonts w:ascii="宋体" w:eastAsia="宋体" w:hAnsi="宋体" w:cs="宋体" w:hint="eastAsia"/>
          <w:kern w:val="0"/>
          <w:szCs w:val="21"/>
        </w:rPr>
      </w:pPr>
      <w:r w:rsidRPr="00E148FC">
        <w:rPr>
          <w:rFonts w:ascii="宋体" w:eastAsia="宋体" w:hAnsi="宋体" w:cs="宋体" w:hint="eastAsia"/>
          <w:kern w:val="0"/>
          <w:szCs w:val="21"/>
        </w:rPr>
        <w:t>4.</w:t>
      </w:r>
      <w:r w:rsidRPr="00E148FC">
        <w:rPr>
          <w:rFonts w:ascii="宋体" w:eastAsia="宋体" w:hAnsi="宋体" w:cs="宋体" w:hint="eastAsia"/>
          <w:kern w:val="0"/>
          <w:szCs w:val="21"/>
        </w:rPr>
        <w:tab/>
        <w:t>王科,赖家美（通讯作者），鄢冬冬，黄志超，柳和生， 缝合泡沫夹芯结构复合材料VARTM工艺树脂充填模拟及验证，高分子材料与工程，2015，31（11）：124-</w:t>
      </w:r>
      <w:proofErr w:type="gramStart"/>
      <w:r w:rsidRPr="00E148FC">
        <w:rPr>
          <w:rFonts w:ascii="宋体" w:eastAsia="宋体" w:hAnsi="宋体" w:cs="宋体" w:hint="eastAsia"/>
          <w:kern w:val="0"/>
          <w:szCs w:val="21"/>
        </w:rPr>
        <w:t>129  EI</w:t>
      </w:r>
      <w:proofErr w:type="gramEnd"/>
    </w:p>
    <w:p w:rsidR="00684542" w:rsidRPr="00E148FC" w:rsidRDefault="003E4E15" w:rsidP="003E4E15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E148FC">
        <w:rPr>
          <w:rFonts w:ascii="宋体" w:eastAsia="宋体" w:hAnsi="宋体" w:cs="宋体" w:hint="eastAsia"/>
          <w:kern w:val="0"/>
          <w:szCs w:val="21"/>
        </w:rPr>
        <w:t>5.</w:t>
      </w:r>
      <w:r w:rsidRPr="00E148FC">
        <w:rPr>
          <w:rFonts w:ascii="宋体" w:eastAsia="宋体" w:hAnsi="宋体" w:cs="宋体" w:hint="eastAsia"/>
          <w:kern w:val="0"/>
          <w:szCs w:val="21"/>
        </w:rPr>
        <w:tab/>
        <w:t>邹如荣，柳和生，赖家美（通讯作者），余松标，陈乐乐，缝合泡沫夹层复合材料低速冲击数值模拟及实验，高分子材料与工程，2016，32(9): 96-102，EI</w:t>
      </w:r>
    </w:p>
    <w:p w:rsidR="00684542" w:rsidRDefault="00684542" w:rsidP="0068454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联系方式：</w:t>
      </w:r>
      <w:r w:rsidRPr="00684542">
        <w:rPr>
          <w:rFonts w:ascii="宋体" w:eastAsia="宋体" w:hAnsi="宋体" w:cs="宋体"/>
          <w:kern w:val="0"/>
          <w:sz w:val="24"/>
          <w:szCs w:val="24"/>
        </w:rPr>
        <w:br/>
        <w:t>电    话：</w:t>
      </w:r>
      <w:r w:rsidR="00735FE8">
        <w:rPr>
          <w:rFonts w:ascii="宋体" w:eastAsia="宋体" w:hAnsi="宋体" w:cs="宋体"/>
          <w:kern w:val="0"/>
          <w:sz w:val="24"/>
          <w:szCs w:val="24"/>
        </w:rPr>
        <w:t>13970894902</w:t>
      </w:r>
      <w:r w:rsidRPr="00684542">
        <w:rPr>
          <w:rFonts w:ascii="宋体" w:eastAsia="宋体" w:hAnsi="宋体" w:cs="宋体"/>
          <w:kern w:val="0"/>
          <w:sz w:val="24"/>
          <w:szCs w:val="24"/>
        </w:rPr>
        <w:br/>
        <w:t>E-mail:</w:t>
      </w:r>
      <w:r w:rsidR="00735FE8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hyperlink r:id="rId6" w:history="1">
        <w:r w:rsidR="00735FE8" w:rsidRPr="00912C39">
          <w:rPr>
            <w:rStyle w:val="a4"/>
            <w:rFonts w:ascii="宋体" w:eastAsia="宋体" w:hAnsi="宋体" w:cs="宋体" w:hint="eastAsia"/>
            <w:kern w:val="0"/>
            <w:sz w:val="24"/>
            <w:szCs w:val="24"/>
          </w:rPr>
          <w:t>laijm@163.com</w:t>
        </w:r>
      </w:hyperlink>
    </w:p>
    <w:p w:rsidR="00735FE8" w:rsidRPr="00684542" w:rsidRDefault="00735FE8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E35FB" w:rsidRPr="00684542" w:rsidRDefault="002E35FB">
      <w:pPr>
        <w:rPr>
          <w:sz w:val="28"/>
          <w:szCs w:val="28"/>
        </w:rPr>
      </w:pPr>
    </w:p>
    <w:sectPr w:rsidR="002E35FB" w:rsidRPr="0068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48"/>
    <w:rsid w:val="0002288D"/>
    <w:rsid w:val="00127CBD"/>
    <w:rsid w:val="00185AF8"/>
    <w:rsid w:val="002D1648"/>
    <w:rsid w:val="002E35FB"/>
    <w:rsid w:val="003950CE"/>
    <w:rsid w:val="003B7444"/>
    <w:rsid w:val="003E4E15"/>
    <w:rsid w:val="00684542"/>
    <w:rsid w:val="00735FE8"/>
    <w:rsid w:val="007D5F6E"/>
    <w:rsid w:val="007D682E"/>
    <w:rsid w:val="008D5DB6"/>
    <w:rsid w:val="00933955"/>
    <w:rsid w:val="00946597"/>
    <w:rsid w:val="009C082B"/>
    <w:rsid w:val="00A73651"/>
    <w:rsid w:val="00B5736F"/>
    <w:rsid w:val="00C222F3"/>
    <w:rsid w:val="00D22244"/>
    <w:rsid w:val="00D43554"/>
    <w:rsid w:val="00D97E9C"/>
    <w:rsid w:val="00E148FC"/>
    <w:rsid w:val="00E91B49"/>
    <w:rsid w:val="00E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22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2244"/>
    <w:rPr>
      <w:sz w:val="18"/>
      <w:szCs w:val="18"/>
    </w:rPr>
  </w:style>
  <w:style w:type="character" w:styleId="a4">
    <w:name w:val="Hyperlink"/>
    <w:basedOn w:val="a0"/>
    <w:uiPriority w:val="99"/>
    <w:unhideWhenUsed/>
    <w:rsid w:val="00735F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22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2244"/>
    <w:rPr>
      <w:sz w:val="18"/>
      <w:szCs w:val="18"/>
    </w:rPr>
  </w:style>
  <w:style w:type="character" w:styleId="a4">
    <w:name w:val="Hyperlink"/>
    <w:basedOn w:val="a0"/>
    <w:uiPriority w:val="99"/>
    <w:unhideWhenUsed/>
    <w:rsid w:val="00735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ijm@163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yyq</dc:creator>
  <cp:keywords/>
  <dc:description/>
  <cp:lastModifiedBy>laijiamei</cp:lastModifiedBy>
  <cp:revision>29</cp:revision>
  <dcterms:created xsi:type="dcterms:W3CDTF">2017-12-20T03:20:00Z</dcterms:created>
  <dcterms:modified xsi:type="dcterms:W3CDTF">2017-12-21T05:00:00Z</dcterms:modified>
</cp:coreProperties>
</file>