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F74" w:rsidRDefault="002D1F74" w:rsidP="00684542">
      <w:pPr>
        <w:widowControl/>
        <w:jc w:val="left"/>
        <w:rPr>
          <w:rFonts w:ascii="宋体" w:cs="宋体"/>
          <w:kern w:val="0"/>
          <w:sz w:val="24"/>
          <w:szCs w:val="24"/>
        </w:rPr>
      </w:pPr>
      <w:r w:rsidRPr="00684542">
        <w:rPr>
          <w:rFonts w:ascii="宋体" w:hAnsi="宋体" w:cs="宋体" w:hint="eastAsia"/>
          <w:kern w:val="0"/>
          <w:sz w:val="24"/>
          <w:szCs w:val="24"/>
        </w:rPr>
        <w:t>姓名：</w:t>
      </w:r>
      <w:r>
        <w:rPr>
          <w:rFonts w:ascii="宋体" w:hAnsi="宋体" w:cs="宋体" w:hint="eastAsia"/>
          <w:kern w:val="0"/>
          <w:sz w:val="24"/>
          <w:szCs w:val="24"/>
        </w:rPr>
        <w:t>黄菊花</w:t>
      </w:r>
    </w:p>
    <w:p w:rsidR="002D1F74" w:rsidRDefault="002D1F74" w:rsidP="00684542">
      <w:pPr>
        <w:widowControl/>
        <w:jc w:val="left"/>
        <w:rPr>
          <w:rFonts w:ascii="宋体" w:cs="宋体"/>
          <w:kern w:val="0"/>
          <w:sz w:val="24"/>
          <w:szCs w:val="24"/>
        </w:rPr>
      </w:pPr>
      <w:r w:rsidRPr="00684542">
        <w:rPr>
          <w:rFonts w:ascii="宋体" w:cs="宋体"/>
          <w:kern w:val="0"/>
          <w:sz w:val="24"/>
          <w:szCs w:val="24"/>
        </w:rPr>
        <w:br/>
      </w:r>
      <w:r w:rsidRPr="00684542">
        <w:rPr>
          <w:rFonts w:ascii="宋体" w:hAnsi="宋体" w:cs="宋体" w:hint="eastAsia"/>
          <w:kern w:val="0"/>
          <w:sz w:val="24"/>
          <w:szCs w:val="24"/>
        </w:rPr>
        <w:t>照片</w:t>
      </w:r>
    </w:p>
    <w:p w:rsidR="002D1F74" w:rsidRDefault="002D1F74" w:rsidP="00684542">
      <w:pPr>
        <w:widowControl/>
        <w:jc w:val="left"/>
        <w:rPr>
          <w:rFonts w:ascii="宋体" w:cs="宋体"/>
          <w:kern w:val="0"/>
          <w:sz w:val="24"/>
          <w:szCs w:val="24"/>
        </w:rPr>
      </w:pPr>
      <w:bookmarkStart w:id="0" w:name="_GoBack"/>
      <w:bookmarkEnd w:id="0"/>
    </w:p>
    <w:p w:rsidR="002D1F74" w:rsidRDefault="002D1F74" w:rsidP="00684542">
      <w:pPr>
        <w:widowControl/>
        <w:jc w:val="left"/>
        <w:rPr>
          <w:rFonts w:ascii="宋体" w:cs="宋体"/>
          <w:kern w:val="0"/>
          <w:sz w:val="24"/>
          <w:szCs w:val="24"/>
        </w:rPr>
      </w:pPr>
      <w:r w:rsidRPr="005E3E5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黄菊花" style="width:106.5pt;height:135.75pt;visibility:visible">
            <v:imagedata r:id="rId4" o:title=""/>
          </v:shape>
        </w:pict>
      </w:r>
    </w:p>
    <w:p w:rsidR="002D1F74" w:rsidRDefault="002D1F74" w:rsidP="00684542">
      <w:pPr>
        <w:widowControl/>
        <w:jc w:val="left"/>
        <w:rPr>
          <w:rFonts w:ascii="宋体" w:cs="宋体"/>
          <w:kern w:val="0"/>
          <w:sz w:val="24"/>
          <w:szCs w:val="24"/>
        </w:rPr>
      </w:pPr>
      <w:r w:rsidRPr="00684542">
        <w:rPr>
          <w:rFonts w:ascii="宋体" w:cs="宋体"/>
          <w:kern w:val="0"/>
          <w:sz w:val="24"/>
          <w:szCs w:val="24"/>
        </w:rPr>
        <w:br/>
      </w:r>
      <w:r w:rsidRPr="00684542">
        <w:rPr>
          <w:rFonts w:ascii="宋体" w:hAnsi="宋体" w:cs="宋体" w:hint="eastAsia"/>
          <w:kern w:val="0"/>
          <w:sz w:val="24"/>
          <w:szCs w:val="24"/>
        </w:rPr>
        <w:t>简介：</w:t>
      </w:r>
    </w:p>
    <w:p w:rsidR="002D1F74" w:rsidRPr="00DE48A7" w:rsidRDefault="002D1F74" w:rsidP="00C42368">
      <w:pPr>
        <w:snapToGrid w:val="0"/>
        <w:spacing w:line="360" w:lineRule="auto"/>
        <w:ind w:left="142" w:right="283"/>
        <w:rPr>
          <w:sz w:val="24"/>
        </w:rPr>
      </w:pPr>
      <w:r>
        <w:rPr>
          <w:rFonts w:ascii="黑体" w:eastAsia="黑体" w:hint="eastAsia"/>
          <w:sz w:val="32"/>
          <w:szCs w:val="32"/>
        </w:rPr>
        <w:t>黄菊花</w:t>
      </w:r>
      <w:r>
        <w:rPr>
          <w:rFonts w:ascii="黑体" w:eastAsia="黑体"/>
          <w:sz w:val="32"/>
          <w:szCs w:val="32"/>
        </w:rPr>
        <w:t xml:space="preserve"> </w:t>
      </w:r>
      <w:r w:rsidRPr="00DE48A7">
        <w:rPr>
          <w:rFonts w:hint="eastAsia"/>
          <w:sz w:val="24"/>
        </w:rPr>
        <w:t>女，</w:t>
      </w:r>
      <w:r w:rsidRPr="00DE48A7">
        <w:rPr>
          <w:sz w:val="24"/>
        </w:rPr>
        <w:t>1962</w:t>
      </w:r>
      <w:r w:rsidRPr="00DE48A7">
        <w:rPr>
          <w:rFonts w:hint="eastAsia"/>
          <w:sz w:val="24"/>
        </w:rPr>
        <w:t>年生，博士</w:t>
      </w:r>
      <w:r w:rsidRPr="00677F79">
        <w:rPr>
          <w:rFonts w:hint="eastAsia"/>
          <w:color w:val="000000"/>
          <w:sz w:val="24"/>
        </w:rPr>
        <w:t>，</w:t>
      </w:r>
      <w:r w:rsidRPr="00677F79">
        <w:rPr>
          <w:rFonts w:ascii="黑体" w:eastAsia="黑体" w:hint="eastAsia"/>
          <w:b/>
          <w:color w:val="000000"/>
          <w:sz w:val="24"/>
        </w:rPr>
        <w:t>二级教授</w:t>
      </w:r>
      <w:r>
        <w:rPr>
          <w:rFonts w:hint="eastAsia"/>
          <w:sz w:val="24"/>
        </w:rPr>
        <w:t>，</w:t>
      </w:r>
      <w:r w:rsidRPr="00A27D3C">
        <w:rPr>
          <w:rFonts w:hint="eastAsia"/>
          <w:b/>
          <w:sz w:val="24"/>
        </w:rPr>
        <w:t>机械工程和材料加工工</w:t>
      </w:r>
      <w:smartTag w:uri="urn:schemas-microsoft-com:office:smarttags" w:element="PersonName">
        <w:smartTagPr>
          <w:attr w:name="ProductID" w:val="程专业"/>
        </w:smartTagPr>
        <w:r w:rsidRPr="00A27D3C">
          <w:rPr>
            <w:rFonts w:hint="eastAsia"/>
            <w:b/>
            <w:sz w:val="24"/>
          </w:rPr>
          <w:t>程专业</w:t>
        </w:r>
      </w:smartTag>
      <w:r w:rsidRPr="00A27D3C">
        <w:rPr>
          <w:rFonts w:hint="eastAsia"/>
          <w:b/>
          <w:sz w:val="24"/>
        </w:rPr>
        <w:t>博士生导师</w:t>
      </w:r>
      <w:r w:rsidRPr="00DE48A7">
        <w:rPr>
          <w:rFonts w:hint="eastAsia"/>
          <w:sz w:val="24"/>
        </w:rPr>
        <w:t>，</w:t>
      </w:r>
      <w:r>
        <w:rPr>
          <w:rFonts w:hint="eastAsia"/>
          <w:sz w:val="24"/>
        </w:rPr>
        <w:t>美国辛辛那提大学等访学，</w:t>
      </w:r>
      <w:r w:rsidRPr="00DE48A7">
        <w:rPr>
          <w:rFonts w:hint="eastAsia"/>
          <w:sz w:val="24"/>
        </w:rPr>
        <w:t>现任机电工程学院院长。享受国务院特殊津贴专家</w:t>
      </w:r>
      <w:r>
        <w:rPr>
          <w:rFonts w:hint="eastAsia"/>
          <w:sz w:val="24"/>
        </w:rPr>
        <w:t>，全国优秀科技工作者，全国优秀骨干教师，全国“三八”红旗手，江西十大杰出青年，江西</w:t>
      </w:r>
      <w:r w:rsidRPr="00C81A51">
        <w:rPr>
          <w:rFonts w:hint="eastAsia"/>
          <w:sz w:val="24"/>
        </w:rPr>
        <w:t>“创新女标兵”、“十大女杰”、“五一劳动奖章”获得者，</w:t>
      </w:r>
      <w:r w:rsidRPr="00DE48A7">
        <w:rPr>
          <w:rFonts w:hint="eastAsia"/>
          <w:sz w:val="24"/>
        </w:rPr>
        <w:t>江西省优秀硕士学位论文指导教师。</w:t>
      </w:r>
      <w:r>
        <w:rPr>
          <w:rFonts w:hint="eastAsia"/>
          <w:sz w:val="24"/>
        </w:rPr>
        <w:t>江西省主要学科学术和技术带头人，江西省百千万人才工程人选，江西省高校中青年学科带头人，</w:t>
      </w:r>
      <w:r w:rsidRPr="00D74076">
        <w:rPr>
          <w:rFonts w:ascii="宋体" w:hAnsi="宋体" w:hint="eastAsia"/>
          <w:sz w:val="24"/>
        </w:rPr>
        <w:t>赣鄱英才</w:t>
      </w:r>
      <w:r w:rsidRPr="00D74076">
        <w:rPr>
          <w:rFonts w:ascii="宋体" w:hAnsi="宋体"/>
          <w:sz w:val="24"/>
        </w:rPr>
        <w:t>555</w:t>
      </w:r>
      <w:r w:rsidRPr="00D74076">
        <w:rPr>
          <w:rFonts w:ascii="宋体" w:hAnsi="宋体" w:hint="eastAsia"/>
          <w:sz w:val="24"/>
        </w:rPr>
        <w:t>工程入选者</w:t>
      </w:r>
      <w:r>
        <w:rPr>
          <w:rFonts w:hint="eastAsia"/>
          <w:sz w:val="24"/>
        </w:rPr>
        <w:t>。中国汽车学会理事，国际汽车工程师学会会员，江西汽车工程学会副理事长，江西省汽车电子工程技术研究中心主任、江西省新能源汽车产业技术创新战略联盟负责人。南昌市电控技术重点实验室主任，南昌市节能与新能源汽车产业联盟副理事长兼秘书长。</w:t>
      </w:r>
    </w:p>
    <w:p w:rsidR="002D1F74" w:rsidRPr="00A27D3C" w:rsidRDefault="002D1F74" w:rsidP="00C42368">
      <w:pPr>
        <w:snapToGrid w:val="0"/>
        <w:spacing w:line="360" w:lineRule="auto"/>
        <w:ind w:leftChars="68" w:left="31680" w:right="283" w:firstLineChars="150" w:firstLine="31680"/>
        <w:rPr>
          <w:b/>
          <w:sz w:val="24"/>
        </w:rPr>
      </w:pPr>
      <w:r w:rsidRPr="00DE48A7">
        <w:rPr>
          <w:rFonts w:hint="eastAsia"/>
          <w:sz w:val="24"/>
        </w:rPr>
        <w:t>长期从事机械工程学科的教学与科研工作</w:t>
      </w:r>
      <w:r>
        <w:rPr>
          <w:rFonts w:hint="eastAsia"/>
          <w:sz w:val="24"/>
        </w:rPr>
        <w:t>。</w:t>
      </w:r>
      <w:r w:rsidRPr="00016966">
        <w:rPr>
          <w:rFonts w:hint="eastAsia"/>
          <w:sz w:val="24"/>
        </w:rPr>
        <w:t>主持完成国家、省部级项目</w:t>
      </w:r>
      <w:r>
        <w:rPr>
          <w:sz w:val="24"/>
        </w:rPr>
        <w:t>52</w:t>
      </w:r>
      <w:r w:rsidRPr="00016966">
        <w:rPr>
          <w:rFonts w:hint="eastAsia"/>
          <w:sz w:val="24"/>
        </w:rPr>
        <w:t>项，</w:t>
      </w:r>
      <w:r>
        <w:rPr>
          <w:rFonts w:hint="eastAsia"/>
          <w:sz w:val="24"/>
        </w:rPr>
        <w:t>获</w:t>
      </w:r>
      <w:r w:rsidRPr="00016966">
        <w:rPr>
          <w:rFonts w:hint="eastAsia"/>
          <w:sz w:val="24"/>
        </w:rPr>
        <w:t>省自然科学奖</w:t>
      </w:r>
      <w:r w:rsidRPr="00016966">
        <w:rPr>
          <w:sz w:val="24"/>
        </w:rPr>
        <w:t>2</w:t>
      </w:r>
      <w:r w:rsidRPr="00016966">
        <w:rPr>
          <w:rFonts w:hint="eastAsia"/>
          <w:sz w:val="24"/>
        </w:rPr>
        <w:t>项、省科技进步奖</w:t>
      </w:r>
      <w:r w:rsidRPr="00016966">
        <w:rPr>
          <w:sz w:val="24"/>
        </w:rPr>
        <w:t>3</w:t>
      </w:r>
      <w:r w:rsidRPr="00016966">
        <w:rPr>
          <w:rFonts w:hint="eastAsia"/>
          <w:sz w:val="24"/>
        </w:rPr>
        <w:t>项，发表论文</w:t>
      </w:r>
      <w:r>
        <w:rPr>
          <w:sz w:val="24"/>
        </w:rPr>
        <w:t>180</w:t>
      </w:r>
      <w:r w:rsidRPr="00016966">
        <w:rPr>
          <w:rFonts w:hint="eastAsia"/>
          <w:sz w:val="24"/>
        </w:rPr>
        <w:t>多篇</w:t>
      </w:r>
      <w:r>
        <w:rPr>
          <w:rFonts w:hint="eastAsia"/>
          <w:sz w:val="24"/>
        </w:rPr>
        <w:t>，</w:t>
      </w:r>
      <w:r w:rsidRPr="00DE48A7">
        <w:rPr>
          <w:rFonts w:hint="eastAsia"/>
          <w:sz w:val="24"/>
        </w:rPr>
        <w:t>指导硕士（博士）研究生</w:t>
      </w:r>
      <w:r>
        <w:rPr>
          <w:sz w:val="24"/>
        </w:rPr>
        <w:t>6</w:t>
      </w:r>
      <w:r w:rsidRPr="00DE48A7">
        <w:rPr>
          <w:sz w:val="24"/>
        </w:rPr>
        <w:t>0</w:t>
      </w:r>
      <w:r>
        <w:rPr>
          <w:rFonts w:hint="eastAsia"/>
          <w:sz w:val="24"/>
        </w:rPr>
        <w:t>余名。</w:t>
      </w:r>
      <w:r w:rsidRPr="00A27D3C">
        <w:rPr>
          <w:rFonts w:hint="eastAsia"/>
          <w:b/>
          <w:sz w:val="24"/>
        </w:rPr>
        <w:t>目前主持正研国家自然科学基金项目</w:t>
      </w:r>
      <w:r w:rsidRPr="00A27D3C">
        <w:rPr>
          <w:b/>
          <w:sz w:val="24"/>
        </w:rPr>
        <w:t>1</w:t>
      </w:r>
      <w:r w:rsidRPr="00A27D3C">
        <w:rPr>
          <w:rFonts w:hint="eastAsia"/>
          <w:b/>
          <w:sz w:val="24"/>
        </w:rPr>
        <w:t>项，省部级项目</w:t>
      </w:r>
      <w:r w:rsidRPr="00A27D3C">
        <w:rPr>
          <w:b/>
          <w:sz w:val="24"/>
        </w:rPr>
        <w:t>3</w:t>
      </w:r>
      <w:r w:rsidRPr="00A27D3C">
        <w:rPr>
          <w:rFonts w:hint="eastAsia"/>
          <w:b/>
          <w:sz w:val="24"/>
        </w:rPr>
        <w:t>项。</w:t>
      </w:r>
      <w:r>
        <w:rPr>
          <w:rFonts w:hint="eastAsia"/>
          <w:b/>
          <w:sz w:val="24"/>
        </w:rPr>
        <w:t>研究方向包括：智能网联与新能源汽车、材料成型与控制等</w:t>
      </w:r>
    </w:p>
    <w:p w:rsidR="002D1F74" w:rsidRDefault="002D1F74" w:rsidP="00684542">
      <w:pPr>
        <w:widowControl/>
        <w:jc w:val="left"/>
        <w:rPr>
          <w:rFonts w:ascii="宋体" w:cs="宋体"/>
          <w:kern w:val="0"/>
          <w:sz w:val="24"/>
          <w:szCs w:val="24"/>
        </w:rPr>
      </w:pPr>
      <w:r w:rsidRPr="00684542">
        <w:rPr>
          <w:rFonts w:ascii="宋体" w:cs="宋体"/>
          <w:kern w:val="0"/>
          <w:sz w:val="24"/>
          <w:szCs w:val="24"/>
        </w:rPr>
        <w:br/>
      </w:r>
      <w:r w:rsidRPr="00684542">
        <w:rPr>
          <w:rFonts w:ascii="宋体" w:hAnsi="宋体" w:cs="宋体" w:hint="eastAsia"/>
          <w:kern w:val="0"/>
          <w:sz w:val="24"/>
          <w:szCs w:val="24"/>
        </w:rPr>
        <w:t>近年来主持的项目：</w:t>
      </w:r>
    </w:p>
    <w:p w:rsidR="002D1F74" w:rsidRPr="00A97925" w:rsidRDefault="002D1F74" w:rsidP="00C42368">
      <w:pPr>
        <w:autoSpaceDE w:val="0"/>
        <w:autoSpaceDN w:val="0"/>
        <w:adjustRightInd w:val="0"/>
        <w:spacing w:line="440" w:lineRule="exact"/>
        <w:ind w:firstLineChars="200" w:firstLine="316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</w:t>
      </w:r>
      <w:r>
        <w:rPr>
          <w:rFonts w:ascii="Times New Roman" w:hAnsi="Times New Roman" w:hint="eastAsia"/>
          <w:kern w:val="0"/>
          <w:sz w:val="24"/>
          <w:szCs w:val="24"/>
        </w:rPr>
        <w:t>）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江西省教育厅项目，</w:t>
      </w:r>
      <w:r w:rsidRPr="00A97925">
        <w:rPr>
          <w:rFonts w:ascii="Times New Roman" w:hAnsi="Times New Roman"/>
          <w:kern w:val="0"/>
          <w:sz w:val="24"/>
          <w:szCs w:val="24"/>
        </w:rPr>
        <w:t>KGLD11022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，增程式电动汽车的研制，</w:t>
      </w:r>
      <w:r w:rsidRPr="00A97925">
        <w:rPr>
          <w:rFonts w:ascii="Times New Roman" w:hAnsi="Times New Roman"/>
          <w:kern w:val="0"/>
          <w:sz w:val="24"/>
          <w:szCs w:val="24"/>
        </w:rPr>
        <w:t>2014/06-2017/06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，</w:t>
      </w:r>
      <w:r w:rsidRPr="00A97925">
        <w:rPr>
          <w:rFonts w:ascii="Times New Roman" w:hAnsi="Times New Roman"/>
          <w:kern w:val="0"/>
          <w:sz w:val="24"/>
          <w:szCs w:val="24"/>
        </w:rPr>
        <w:t>100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万元，在研，主持</w:t>
      </w:r>
    </w:p>
    <w:p w:rsidR="002D1F74" w:rsidRPr="00A97925" w:rsidRDefault="002D1F74" w:rsidP="00C42368">
      <w:pPr>
        <w:autoSpaceDE w:val="0"/>
        <w:autoSpaceDN w:val="0"/>
        <w:adjustRightInd w:val="0"/>
        <w:spacing w:line="440" w:lineRule="exact"/>
        <w:ind w:firstLineChars="200" w:firstLine="316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</w:t>
      </w:r>
      <w:r>
        <w:rPr>
          <w:rFonts w:ascii="Times New Roman" w:hAnsi="Times New Roman" w:hint="eastAsia"/>
          <w:kern w:val="0"/>
          <w:sz w:val="24"/>
          <w:szCs w:val="24"/>
        </w:rPr>
        <w:t>）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南昌市科技重大公关项目，</w:t>
      </w:r>
      <w:r w:rsidRPr="00A97925">
        <w:rPr>
          <w:rFonts w:ascii="Times New Roman" w:hAnsi="Times New Roman"/>
          <w:kern w:val="0"/>
          <w:sz w:val="24"/>
          <w:szCs w:val="24"/>
        </w:rPr>
        <w:t>2013ZDXM001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，电动环卫车动力模块关键技术开发，</w:t>
      </w:r>
      <w:r w:rsidRPr="00A97925">
        <w:rPr>
          <w:rFonts w:ascii="Times New Roman" w:hAnsi="Times New Roman"/>
          <w:kern w:val="0"/>
          <w:sz w:val="24"/>
          <w:szCs w:val="24"/>
        </w:rPr>
        <w:t>2013/07-2016/06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，</w:t>
      </w:r>
      <w:r w:rsidRPr="00A97925">
        <w:rPr>
          <w:rFonts w:ascii="Times New Roman" w:hAnsi="Times New Roman"/>
          <w:kern w:val="0"/>
          <w:sz w:val="24"/>
          <w:szCs w:val="24"/>
        </w:rPr>
        <w:t>100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万，已结题，主持</w:t>
      </w:r>
    </w:p>
    <w:p w:rsidR="002D1F74" w:rsidRPr="00A97925" w:rsidRDefault="002D1F74" w:rsidP="00C42368">
      <w:pPr>
        <w:autoSpaceDE w:val="0"/>
        <w:autoSpaceDN w:val="0"/>
        <w:adjustRightInd w:val="0"/>
        <w:spacing w:line="440" w:lineRule="exact"/>
        <w:ind w:firstLineChars="200" w:firstLine="316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3</w:t>
      </w:r>
      <w:r>
        <w:rPr>
          <w:rFonts w:ascii="Times New Roman" w:hAnsi="Times New Roman" w:hint="eastAsia"/>
          <w:kern w:val="0"/>
          <w:sz w:val="24"/>
          <w:szCs w:val="24"/>
        </w:rPr>
        <w:t>）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江西省委组织部赣鄱英才</w:t>
      </w:r>
      <w:r w:rsidRPr="00A97925">
        <w:rPr>
          <w:rFonts w:ascii="Times New Roman" w:hAnsi="Times New Roman"/>
          <w:kern w:val="0"/>
          <w:sz w:val="24"/>
          <w:szCs w:val="24"/>
        </w:rPr>
        <w:t>555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工程项目，</w:t>
      </w:r>
      <w:r w:rsidRPr="00A97925">
        <w:rPr>
          <w:rFonts w:ascii="Times New Roman" w:hAnsi="Times New Roman"/>
          <w:kern w:val="0"/>
          <w:sz w:val="24"/>
          <w:szCs w:val="24"/>
        </w:rPr>
        <w:t>18000038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，混合动力汽车关键技术研究，</w:t>
      </w:r>
      <w:r w:rsidRPr="00A97925">
        <w:rPr>
          <w:rFonts w:ascii="Times New Roman" w:hAnsi="Times New Roman"/>
          <w:kern w:val="0"/>
          <w:sz w:val="24"/>
          <w:szCs w:val="24"/>
        </w:rPr>
        <w:t>2013/01-2015/12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，</w:t>
      </w:r>
      <w:r w:rsidRPr="00A97925">
        <w:rPr>
          <w:rFonts w:ascii="Times New Roman" w:hAnsi="Times New Roman"/>
          <w:kern w:val="0"/>
          <w:sz w:val="24"/>
          <w:szCs w:val="24"/>
        </w:rPr>
        <w:t>100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万元，已结题，主持</w:t>
      </w:r>
    </w:p>
    <w:p w:rsidR="002D1F74" w:rsidRPr="00A97925" w:rsidRDefault="002D1F74" w:rsidP="00C42368">
      <w:pPr>
        <w:autoSpaceDE w:val="0"/>
        <w:autoSpaceDN w:val="0"/>
        <w:adjustRightInd w:val="0"/>
        <w:spacing w:line="440" w:lineRule="exact"/>
        <w:ind w:firstLineChars="200" w:firstLine="316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4</w:t>
      </w:r>
      <w:r>
        <w:rPr>
          <w:rFonts w:ascii="Times New Roman" w:hAnsi="Times New Roman" w:hint="eastAsia"/>
          <w:kern w:val="0"/>
          <w:sz w:val="24"/>
          <w:szCs w:val="24"/>
        </w:rPr>
        <w:t>）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江铃汽车股份有限公司项目，</w:t>
      </w:r>
      <w:r w:rsidRPr="00A97925">
        <w:rPr>
          <w:rFonts w:ascii="Times New Roman" w:hAnsi="Times New Roman"/>
          <w:kern w:val="0"/>
          <w:sz w:val="24"/>
          <w:szCs w:val="24"/>
        </w:rPr>
        <w:t>H01715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，江铃全顺电动汽车开发，</w:t>
      </w:r>
      <w:r w:rsidRPr="00A97925">
        <w:rPr>
          <w:rFonts w:ascii="Times New Roman" w:hAnsi="Times New Roman"/>
          <w:kern w:val="0"/>
          <w:sz w:val="24"/>
          <w:szCs w:val="24"/>
        </w:rPr>
        <w:t>2011/05-2012/03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，</w:t>
      </w:r>
      <w:r w:rsidRPr="00A97925">
        <w:rPr>
          <w:rFonts w:ascii="Times New Roman" w:hAnsi="Times New Roman"/>
          <w:kern w:val="0"/>
          <w:sz w:val="24"/>
          <w:szCs w:val="24"/>
        </w:rPr>
        <w:t>50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万元，已结题，主持</w:t>
      </w:r>
    </w:p>
    <w:p w:rsidR="002D1F74" w:rsidRPr="00A97925" w:rsidRDefault="002D1F74" w:rsidP="00C42368">
      <w:pPr>
        <w:autoSpaceDE w:val="0"/>
        <w:autoSpaceDN w:val="0"/>
        <w:adjustRightInd w:val="0"/>
        <w:spacing w:line="440" w:lineRule="exact"/>
        <w:ind w:firstLineChars="200" w:firstLine="316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5</w:t>
      </w:r>
      <w:r>
        <w:rPr>
          <w:rFonts w:ascii="Times New Roman" w:hAnsi="Times New Roman" w:hint="eastAsia"/>
          <w:kern w:val="0"/>
          <w:sz w:val="24"/>
          <w:szCs w:val="24"/>
        </w:rPr>
        <w:t>）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国家</w:t>
      </w:r>
      <w:r w:rsidRPr="00A97925">
        <w:rPr>
          <w:rFonts w:ascii="Times New Roman" w:hAnsi="Times New Roman"/>
          <w:kern w:val="0"/>
          <w:sz w:val="24"/>
          <w:szCs w:val="24"/>
        </w:rPr>
        <w:t>863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项目，</w:t>
      </w:r>
      <w:r w:rsidRPr="00A97925">
        <w:rPr>
          <w:rFonts w:ascii="Times New Roman" w:hAnsi="Times New Roman"/>
          <w:kern w:val="0"/>
          <w:sz w:val="24"/>
          <w:szCs w:val="24"/>
        </w:rPr>
        <w:t>2009AA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"/>
          <w:attr w:name="UnitName" w:val="a"/>
        </w:smartTagPr>
        <w:r w:rsidRPr="00A97925">
          <w:rPr>
            <w:rFonts w:ascii="Times New Roman" w:hAnsi="Times New Roman"/>
            <w:kern w:val="0"/>
            <w:sz w:val="24"/>
            <w:szCs w:val="24"/>
          </w:rPr>
          <w:t>11A</w:t>
        </w:r>
      </w:smartTag>
      <w:r w:rsidRPr="00A97925">
        <w:rPr>
          <w:rFonts w:ascii="Times New Roman" w:hAnsi="Times New Roman"/>
          <w:kern w:val="0"/>
          <w:sz w:val="24"/>
          <w:szCs w:val="24"/>
        </w:rPr>
        <w:t>117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，南昌地区环境和工况下新能源汽车适配技术考核与数据采集研究，</w:t>
      </w:r>
      <w:r w:rsidRPr="00A97925">
        <w:rPr>
          <w:rFonts w:ascii="Times New Roman" w:hAnsi="Times New Roman"/>
          <w:kern w:val="0"/>
          <w:sz w:val="24"/>
          <w:szCs w:val="24"/>
        </w:rPr>
        <w:t>2009/06-2010/12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，</w:t>
      </w:r>
      <w:r w:rsidRPr="00A97925">
        <w:rPr>
          <w:rFonts w:ascii="Times New Roman" w:hAnsi="Times New Roman"/>
          <w:kern w:val="0"/>
          <w:sz w:val="24"/>
          <w:szCs w:val="24"/>
        </w:rPr>
        <w:t>290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万元，已结题，主持</w:t>
      </w:r>
    </w:p>
    <w:p w:rsidR="002D1F74" w:rsidRPr="00A97925" w:rsidRDefault="002D1F74" w:rsidP="00C42368">
      <w:pPr>
        <w:autoSpaceDE w:val="0"/>
        <w:autoSpaceDN w:val="0"/>
        <w:adjustRightInd w:val="0"/>
        <w:spacing w:line="440" w:lineRule="exact"/>
        <w:ind w:firstLineChars="200" w:firstLine="316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6</w:t>
      </w:r>
      <w:r>
        <w:rPr>
          <w:rFonts w:ascii="Times New Roman" w:hAnsi="Times New Roman" w:hint="eastAsia"/>
          <w:kern w:val="0"/>
          <w:sz w:val="24"/>
          <w:szCs w:val="24"/>
        </w:rPr>
        <w:t>）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江西省科技厅项目，</w:t>
      </w:r>
      <w:r w:rsidRPr="00A97925">
        <w:rPr>
          <w:rFonts w:ascii="Times New Roman" w:hAnsi="Times New Roman"/>
          <w:kern w:val="0"/>
          <w:sz w:val="24"/>
          <w:szCs w:val="24"/>
        </w:rPr>
        <w:t>S00551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，电动汽车开发的关键技术研究，</w:t>
      </w:r>
      <w:r w:rsidRPr="00A97925">
        <w:rPr>
          <w:rFonts w:ascii="Times New Roman" w:hAnsi="Times New Roman"/>
          <w:kern w:val="0"/>
          <w:sz w:val="24"/>
          <w:szCs w:val="24"/>
        </w:rPr>
        <w:t>2009/01-2012/12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，</w:t>
      </w:r>
      <w:r w:rsidRPr="00A97925">
        <w:rPr>
          <w:rFonts w:ascii="Times New Roman" w:hAnsi="Times New Roman"/>
          <w:kern w:val="0"/>
          <w:sz w:val="24"/>
          <w:szCs w:val="24"/>
        </w:rPr>
        <w:t>100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万元，已结题，主持</w:t>
      </w:r>
    </w:p>
    <w:p w:rsidR="002D1F74" w:rsidRPr="00A97925" w:rsidRDefault="002D1F74" w:rsidP="00C42368">
      <w:pPr>
        <w:autoSpaceDE w:val="0"/>
        <w:autoSpaceDN w:val="0"/>
        <w:adjustRightInd w:val="0"/>
        <w:spacing w:line="440" w:lineRule="exact"/>
        <w:ind w:firstLineChars="200" w:firstLine="316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7</w:t>
      </w:r>
      <w:r>
        <w:rPr>
          <w:rFonts w:ascii="Times New Roman" w:hAnsi="Times New Roman" w:hint="eastAsia"/>
          <w:kern w:val="0"/>
          <w:sz w:val="24"/>
          <w:szCs w:val="24"/>
        </w:rPr>
        <w:t>）国家自然科学基金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，</w:t>
      </w:r>
      <w:r w:rsidRPr="00A97925">
        <w:rPr>
          <w:rFonts w:ascii="Times New Roman" w:hAnsi="Times New Roman"/>
          <w:kern w:val="0"/>
          <w:sz w:val="24"/>
          <w:szCs w:val="24"/>
        </w:rPr>
        <w:t xml:space="preserve"> 20</w:t>
      </w:r>
      <w:r>
        <w:rPr>
          <w:rFonts w:ascii="Times New Roman" w:hAnsi="Times New Roman"/>
          <w:kern w:val="0"/>
          <w:sz w:val="24"/>
          <w:szCs w:val="24"/>
        </w:rPr>
        <w:t>17</w:t>
      </w:r>
      <w:r w:rsidRPr="00A97925">
        <w:rPr>
          <w:rFonts w:ascii="Times New Roman" w:hAnsi="Times New Roman"/>
          <w:kern w:val="0"/>
          <w:sz w:val="24"/>
          <w:szCs w:val="24"/>
        </w:rPr>
        <w:t>/01-20</w:t>
      </w:r>
      <w:r>
        <w:rPr>
          <w:rFonts w:ascii="Times New Roman" w:hAnsi="Times New Roman"/>
          <w:kern w:val="0"/>
          <w:sz w:val="24"/>
          <w:szCs w:val="24"/>
        </w:rPr>
        <w:t>20</w:t>
      </w:r>
      <w:r w:rsidRPr="00A97925">
        <w:rPr>
          <w:rFonts w:ascii="Times New Roman" w:hAnsi="Times New Roman"/>
          <w:kern w:val="0"/>
          <w:sz w:val="24"/>
          <w:szCs w:val="24"/>
        </w:rPr>
        <w:t>/12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，</w:t>
      </w:r>
      <w:r>
        <w:rPr>
          <w:rFonts w:ascii="Times New Roman" w:hAnsi="Times New Roman"/>
          <w:kern w:val="0"/>
          <w:sz w:val="24"/>
          <w:szCs w:val="24"/>
        </w:rPr>
        <w:t>37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万元，</w:t>
      </w:r>
      <w:r>
        <w:rPr>
          <w:rFonts w:ascii="Times New Roman" w:hAnsi="Times New Roman" w:hint="eastAsia"/>
          <w:kern w:val="0"/>
          <w:sz w:val="24"/>
          <w:szCs w:val="24"/>
        </w:rPr>
        <w:t>在研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，主持</w:t>
      </w:r>
    </w:p>
    <w:p w:rsidR="002D1F74" w:rsidRPr="00340444" w:rsidRDefault="002D1F74" w:rsidP="00684542"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  <w:szCs w:val="24"/>
        </w:rPr>
        <w:t>编号：</w:t>
      </w:r>
      <w:r w:rsidRPr="00340444">
        <w:rPr>
          <w:rFonts w:ascii="宋体" w:cs="宋体"/>
          <w:kern w:val="0"/>
          <w:sz w:val="24"/>
          <w:szCs w:val="24"/>
        </w:rPr>
        <w:t>51762034</w:t>
      </w:r>
      <w:r>
        <w:rPr>
          <w:rFonts w:ascii="宋体" w:cs="宋体" w:hint="eastAsia"/>
          <w:kern w:val="0"/>
          <w:sz w:val="24"/>
          <w:szCs w:val="24"/>
        </w:rPr>
        <w:t>，</w:t>
      </w:r>
    </w:p>
    <w:tbl>
      <w:tblPr>
        <w:tblW w:w="16480" w:type="dxa"/>
        <w:tblInd w:w="-1800" w:type="dxa"/>
        <w:tblLook w:val="0000"/>
      </w:tblPr>
      <w:tblGrid>
        <w:gridCol w:w="1600"/>
        <w:gridCol w:w="1080"/>
        <w:gridCol w:w="1080"/>
        <w:gridCol w:w="1280"/>
        <w:gridCol w:w="2268"/>
        <w:gridCol w:w="1260"/>
        <w:gridCol w:w="1440"/>
        <w:gridCol w:w="2432"/>
        <w:gridCol w:w="1480"/>
        <w:gridCol w:w="1480"/>
        <w:gridCol w:w="1080"/>
      </w:tblGrid>
      <w:tr w:rsidR="002D1F74" w:rsidRPr="0021540F" w:rsidTr="0021540F">
        <w:trPr>
          <w:trHeight w:val="5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F74" w:rsidRPr="0021540F" w:rsidRDefault="002D1F74" w:rsidP="0021540F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1540F">
              <w:rPr>
                <w:rFonts w:ascii="等线" w:eastAsia="等线" w:hAnsi="宋体" w:cs="宋体"/>
                <w:color w:val="000000"/>
                <w:kern w:val="0"/>
                <w:sz w:val="22"/>
              </w:rPr>
              <w:t>51762034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F74" w:rsidRPr="0021540F" w:rsidRDefault="002D1F74" w:rsidP="0021540F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1540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黄菊花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F74" w:rsidRPr="0021540F" w:rsidRDefault="002D1F74" w:rsidP="0021540F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1540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南昌大学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F74" w:rsidRPr="0021540F" w:rsidRDefault="002D1F74" w:rsidP="0021540F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1540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机电工程学院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F74" w:rsidRPr="0021540F" w:rsidRDefault="002D1F74" w:rsidP="0021540F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1540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面向动力电池热管理的复合相变材料的制备及传热特性研究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F74" w:rsidRPr="0021540F" w:rsidRDefault="002D1F74" w:rsidP="0021540F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1540F">
              <w:rPr>
                <w:rFonts w:ascii="等线" w:eastAsia="等线" w:hAnsi="宋体" w:cs="宋体"/>
                <w:color w:val="000000"/>
                <w:kern w:val="0"/>
                <w:sz w:val="22"/>
              </w:rPr>
              <w:t>E020801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F74" w:rsidRPr="0021540F" w:rsidRDefault="002D1F74" w:rsidP="0021540F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1540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地区科学基金项目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F74" w:rsidRPr="0021540F" w:rsidRDefault="002D1F74" w:rsidP="0021540F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1540F">
              <w:rPr>
                <w:rFonts w:ascii="等线" w:eastAsia="等线" w:hAnsi="宋体" w:cs="宋体"/>
                <w:color w:val="000000"/>
                <w:kern w:val="0"/>
                <w:sz w:val="22"/>
              </w:rPr>
              <w:t>37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万元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F74" w:rsidRPr="0021540F" w:rsidRDefault="002D1F74" w:rsidP="0021540F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smartTag w:uri="urn:schemas-microsoft-com:office:smarttags" w:element="chsdate">
              <w:smartTagPr>
                <w:attr w:name="Year" w:val="2018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21540F">
                <w:rPr>
                  <w:rFonts w:ascii="等线" w:eastAsia="等线" w:hAnsi="宋体" w:cs="宋体"/>
                  <w:color w:val="000000"/>
                  <w:kern w:val="0"/>
                  <w:sz w:val="22"/>
                </w:rPr>
                <w:t>2018/1/1</w:t>
              </w:r>
            </w:smartTag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F74" w:rsidRPr="0021540F" w:rsidRDefault="002D1F74" w:rsidP="0021540F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21"/>
              </w:smartTagPr>
              <w:r w:rsidRPr="0021540F">
                <w:rPr>
                  <w:rFonts w:ascii="等线" w:eastAsia="等线" w:hAnsi="宋体" w:cs="宋体"/>
                  <w:color w:val="000000"/>
                  <w:kern w:val="0"/>
                  <w:sz w:val="22"/>
                </w:rPr>
                <w:t>2021/12/31</w:t>
              </w:r>
            </w:smartTag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1F74" w:rsidRPr="0021540F" w:rsidRDefault="002D1F74" w:rsidP="0021540F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</w:tbl>
    <w:p w:rsidR="002D1F74" w:rsidRDefault="002D1F74" w:rsidP="00684542">
      <w:pPr>
        <w:widowControl/>
        <w:jc w:val="left"/>
        <w:rPr>
          <w:rFonts w:ascii="宋体" w:cs="宋体"/>
          <w:kern w:val="0"/>
          <w:sz w:val="24"/>
          <w:szCs w:val="24"/>
        </w:rPr>
      </w:pPr>
      <w:r w:rsidRPr="00684542">
        <w:rPr>
          <w:rFonts w:ascii="宋体" w:cs="宋体"/>
          <w:kern w:val="0"/>
          <w:sz w:val="24"/>
          <w:szCs w:val="24"/>
        </w:rPr>
        <w:br/>
      </w:r>
      <w:r w:rsidRPr="00684542">
        <w:rPr>
          <w:rFonts w:ascii="宋体" w:hAnsi="宋体" w:cs="宋体" w:hint="eastAsia"/>
          <w:kern w:val="0"/>
          <w:sz w:val="24"/>
          <w:szCs w:val="24"/>
        </w:rPr>
        <w:t>代表性论文：</w:t>
      </w:r>
    </w:p>
    <w:p w:rsidR="002D1F74" w:rsidRPr="00A97925" w:rsidRDefault="002D1F74" w:rsidP="00F649B1">
      <w:pPr>
        <w:spacing w:line="440" w:lineRule="exact"/>
        <w:ind w:firstLineChars="200" w:firstLine="31680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2D1F74" w:rsidRPr="00A97925" w:rsidRDefault="002D1F74" w:rsidP="00F649B1">
      <w:pPr>
        <w:autoSpaceDE w:val="0"/>
        <w:autoSpaceDN w:val="0"/>
        <w:adjustRightInd w:val="0"/>
        <w:spacing w:line="440" w:lineRule="exact"/>
        <w:ind w:leftChars="15" w:left="31680" w:hangingChars="150" w:firstLine="316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[1] </w:t>
      </w:r>
      <w:r w:rsidRPr="00A97925">
        <w:rPr>
          <w:rFonts w:ascii="Times New Roman" w:hAnsi="Times New Roman"/>
          <w:kern w:val="0"/>
          <w:sz w:val="24"/>
          <w:szCs w:val="24"/>
        </w:rPr>
        <w:t xml:space="preserve">Guiwen Jiang, </w:t>
      </w:r>
      <w:r w:rsidRPr="00BD7492">
        <w:rPr>
          <w:rFonts w:ascii="Times New Roman" w:hAnsi="Times New Roman"/>
          <w:b/>
          <w:kern w:val="0"/>
          <w:sz w:val="24"/>
          <w:szCs w:val="24"/>
        </w:rPr>
        <w:t>Juhua Huang</w:t>
      </w:r>
      <w:r w:rsidRPr="00A97925">
        <w:rPr>
          <w:rFonts w:ascii="Times New Roman" w:hAnsi="Times New Roman"/>
          <w:b/>
          <w:sz w:val="24"/>
          <w:szCs w:val="24"/>
          <w:vertAlign w:val="superscript"/>
        </w:rPr>
        <w:t>(*)</w:t>
      </w:r>
      <w:r w:rsidRPr="00A97925">
        <w:rPr>
          <w:rFonts w:ascii="Times New Roman" w:hAnsi="Times New Roman"/>
          <w:kern w:val="0"/>
          <w:sz w:val="24"/>
          <w:szCs w:val="24"/>
        </w:rPr>
        <w:t>, Mingchun Liu, Ming Cao. Experiment and simulation of thermal management for a tube-shell Li-ion battery pack with composite phase change material. Applied Thermal Engineering, 2017, 120:1-9.</w:t>
      </w:r>
    </w:p>
    <w:p w:rsidR="002D1F74" w:rsidRPr="00A97925" w:rsidRDefault="002D1F74" w:rsidP="00F649B1">
      <w:pPr>
        <w:pStyle w:val="Heading3"/>
        <w:spacing w:before="0" w:beforeAutospacing="0" w:after="0" w:afterAutospacing="0" w:line="440" w:lineRule="exact"/>
        <w:ind w:left="31680" w:hangingChars="150" w:firstLine="3168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Style w:val="author"/>
          <w:rFonts w:ascii="Times New Roman" w:hAnsi="Times New Roman"/>
          <w:b w:val="0"/>
          <w:sz w:val="24"/>
          <w:szCs w:val="24"/>
        </w:rPr>
        <w:t xml:space="preserve">[2] </w:t>
      </w:r>
      <w:hyperlink r:id="rId5" w:tooltip="Search Author" w:history="1">
        <w:r w:rsidRPr="00A97925">
          <w:rPr>
            <w:rStyle w:val="Hyperlink"/>
            <w:rFonts w:ascii="Times New Roman" w:hAnsi="Times New Roman"/>
            <w:b w:val="0"/>
            <w:sz w:val="24"/>
            <w:szCs w:val="24"/>
          </w:rPr>
          <w:t>Jiang Guiwen</w:t>
        </w:r>
      </w:hyperlink>
      <w:r w:rsidRPr="00A97925">
        <w:rPr>
          <w:rStyle w:val="author"/>
          <w:rFonts w:ascii="Times New Roman" w:hAnsi="Times New Roman"/>
          <w:b w:val="0"/>
          <w:sz w:val="24"/>
          <w:szCs w:val="24"/>
        </w:rPr>
        <w:t>, </w:t>
      </w:r>
      <w:hyperlink r:id="rId6" w:tooltip="Search Author" w:history="1">
        <w:r w:rsidRPr="00BD7492">
          <w:rPr>
            <w:rStyle w:val="Hyperlink"/>
            <w:rFonts w:ascii="Times New Roman" w:hAnsi="Times New Roman"/>
            <w:sz w:val="24"/>
            <w:szCs w:val="24"/>
          </w:rPr>
          <w:t>Huang Juhua</w:t>
        </w:r>
      </w:hyperlink>
      <w:r w:rsidRPr="00BD7492">
        <w:rPr>
          <w:rStyle w:val="author"/>
          <w:rFonts w:ascii="Times New Roman" w:hAnsi="Times New Roman"/>
          <w:sz w:val="24"/>
          <w:szCs w:val="24"/>
        </w:rPr>
        <w:t>,</w:t>
      </w:r>
      <w:r w:rsidRPr="00A97925">
        <w:rPr>
          <w:rStyle w:val="author"/>
          <w:rFonts w:ascii="Times New Roman" w:hAnsi="Times New Roman"/>
          <w:b w:val="0"/>
          <w:sz w:val="24"/>
          <w:szCs w:val="24"/>
        </w:rPr>
        <w:t xml:space="preserve"> </w:t>
      </w:r>
      <w:hyperlink r:id="rId7" w:tooltip="Search Author" w:history="1">
        <w:r w:rsidRPr="00A97925">
          <w:rPr>
            <w:rStyle w:val="Hyperlink"/>
            <w:rFonts w:ascii="Times New Roman" w:hAnsi="Times New Roman"/>
            <w:b w:val="0"/>
            <w:sz w:val="24"/>
            <w:szCs w:val="24"/>
          </w:rPr>
          <w:t>Fu Yanshu</w:t>
        </w:r>
      </w:hyperlink>
      <w:r w:rsidRPr="00A97925">
        <w:rPr>
          <w:rStyle w:val="author"/>
          <w:rFonts w:ascii="Times New Roman" w:hAnsi="Times New Roman"/>
          <w:b w:val="0"/>
          <w:sz w:val="24"/>
          <w:szCs w:val="24"/>
        </w:rPr>
        <w:t xml:space="preserve">, </w:t>
      </w:r>
      <w:hyperlink r:id="rId8" w:tooltip="Search Author" w:history="1">
        <w:r w:rsidRPr="00A97925">
          <w:rPr>
            <w:rStyle w:val="Hyperlink"/>
            <w:rFonts w:ascii="Times New Roman" w:hAnsi="Times New Roman"/>
            <w:b w:val="0"/>
            <w:sz w:val="24"/>
            <w:szCs w:val="24"/>
          </w:rPr>
          <w:t>Cao Ming</w:t>
        </w:r>
      </w:hyperlink>
      <w:r w:rsidRPr="00A97925">
        <w:rPr>
          <w:rStyle w:val="author"/>
          <w:rFonts w:ascii="Times New Roman" w:hAnsi="Times New Roman"/>
          <w:b w:val="0"/>
          <w:sz w:val="24"/>
          <w:szCs w:val="24"/>
        </w:rPr>
        <w:t xml:space="preserve">, </w:t>
      </w:r>
      <w:hyperlink r:id="rId9" w:tooltip="Search Author" w:history="1">
        <w:r w:rsidRPr="00A97925">
          <w:rPr>
            <w:rStyle w:val="Hyperlink"/>
            <w:rFonts w:ascii="Times New Roman" w:hAnsi="Times New Roman"/>
            <w:b w:val="0"/>
            <w:sz w:val="24"/>
            <w:szCs w:val="24"/>
          </w:rPr>
          <w:t>Liu Mingchun</w:t>
        </w:r>
      </w:hyperlink>
      <w:r w:rsidRPr="00A97925">
        <w:rPr>
          <w:rStyle w:val="author"/>
          <w:rFonts w:ascii="Times New Roman" w:hAnsi="Times New Roman"/>
          <w:b w:val="0"/>
          <w:sz w:val="24"/>
          <w:szCs w:val="24"/>
        </w:rPr>
        <w:t xml:space="preserve">. </w:t>
      </w:r>
      <w:hyperlink r:id="rId10" w:tgtFrame="_self" w:history="1">
        <w:r w:rsidRPr="00A97925">
          <w:rPr>
            <w:rFonts w:ascii="Times New Roman" w:hAnsi="Times New Roman" w:cs="Times New Roman"/>
            <w:b w:val="0"/>
            <w:sz w:val="24"/>
            <w:szCs w:val="24"/>
          </w:rPr>
          <w:t>Thermal optimization of composite phase change material/expanded graphite for Li-ion battery thermal management</w:t>
        </w:r>
      </w:hyperlink>
      <w:r w:rsidRPr="00A97925">
        <w:rPr>
          <w:rFonts w:ascii="Times New Roman" w:hAnsi="Times New Roman" w:cs="Times New Roman"/>
          <w:b w:val="0"/>
          <w:sz w:val="24"/>
          <w:szCs w:val="24"/>
        </w:rPr>
        <w:t>.</w:t>
      </w:r>
      <w:r w:rsidRPr="00A97925">
        <w:rPr>
          <w:rFonts w:ascii="Times New Roman" w:hAnsi="Times New Roman" w:cs="Times New Roman"/>
          <w:sz w:val="24"/>
          <w:szCs w:val="24"/>
        </w:rPr>
        <w:t xml:space="preserve"> </w:t>
      </w:r>
      <w:r w:rsidRPr="00A97925">
        <w:rPr>
          <w:rFonts w:ascii="Times New Roman" w:hAnsi="Times New Roman" w:cs="Times New Roman"/>
          <w:b w:val="0"/>
          <w:sz w:val="24"/>
          <w:szCs w:val="24"/>
        </w:rPr>
        <w:t>Applied Thermal Engineering, 2016, 108:1119-1125.</w:t>
      </w:r>
    </w:p>
    <w:p w:rsidR="002D1F74" w:rsidRPr="00A97925" w:rsidRDefault="002D1F74" w:rsidP="00F649B1">
      <w:pPr>
        <w:autoSpaceDE w:val="0"/>
        <w:autoSpaceDN w:val="0"/>
        <w:adjustRightInd w:val="0"/>
        <w:spacing w:line="440" w:lineRule="exac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[3] </w:t>
      </w:r>
      <w:r w:rsidRPr="00BD7492">
        <w:rPr>
          <w:rFonts w:ascii="Times New Roman" w:hAnsi="Times New Roman" w:hint="eastAsia"/>
          <w:b/>
          <w:kern w:val="0"/>
          <w:sz w:val="24"/>
          <w:szCs w:val="24"/>
        </w:rPr>
        <w:t>黄菊花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潘林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曹铭</w:t>
      </w:r>
      <w:r w:rsidRPr="00A97925">
        <w:rPr>
          <w:rFonts w:ascii="Times New Roman" w:hAnsi="Times New Roman"/>
          <w:kern w:val="0"/>
          <w:sz w:val="24"/>
          <w:szCs w:val="24"/>
        </w:rPr>
        <w:t>.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基于</w:t>
      </w:r>
      <w:r w:rsidRPr="00A97925">
        <w:rPr>
          <w:rFonts w:ascii="Times New Roman" w:hAnsi="Times New Roman"/>
          <w:kern w:val="0"/>
          <w:sz w:val="24"/>
          <w:szCs w:val="24"/>
        </w:rPr>
        <w:t>CRUISE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的后轮驱动汽车爬坡性能分析制造业自动</w:t>
      </w:r>
    </w:p>
    <w:p w:rsidR="002D1F74" w:rsidRPr="00A97925" w:rsidRDefault="002D1F74" w:rsidP="00F649B1">
      <w:pPr>
        <w:spacing w:line="440" w:lineRule="exact"/>
        <w:ind w:firstLineChars="200" w:firstLine="31680"/>
        <w:rPr>
          <w:rFonts w:ascii="Times New Roman" w:hAnsi="Times New Roman"/>
          <w:kern w:val="0"/>
          <w:sz w:val="24"/>
          <w:szCs w:val="24"/>
        </w:rPr>
      </w:pPr>
      <w:r w:rsidRPr="00A97925">
        <w:rPr>
          <w:rFonts w:ascii="Times New Roman" w:hAnsi="Times New Roman" w:hint="eastAsia"/>
          <w:kern w:val="0"/>
          <w:sz w:val="24"/>
          <w:szCs w:val="24"/>
        </w:rPr>
        <w:t>化</w:t>
      </w:r>
      <w:r>
        <w:rPr>
          <w:rFonts w:ascii="Times New Roman" w:hAnsi="Times New Roman"/>
          <w:kern w:val="0"/>
          <w:sz w:val="24"/>
          <w:szCs w:val="24"/>
        </w:rPr>
        <w:t>, 2015,</w:t>
      </w:r>
      <w:r w:rsidRPr="00A97925">
        <w:rPr>
          <w:rFonts w:ascii="Times New Roman" w:hAnsi="Times New Roman"/>
          <w:kern w:val="0"/>
          <w:sz w:val="24"/>
          <w:szCs w:val="24"/>
        </w:rPr>
        <w:t xml:space="preserve"> 10</w:t>
      </w:r>
      <w:r>
        <w:rPr>
          <w:rFonts w:ascii="Times New Roman" w:hAnsi="Times New Roman"/>
          <w:kern w:val="0"/>
          <w:sz w:val="24"/>
          <w:szCs w:val="24"/>
        </w:rPr>
        <w:t xml:space="preserve">(07): </w:t>
      </w:r>
      <w:r w:rsidRPr="00A97925">
        <w:rPr>
          <w:rFonts w:ascii="Times New Roman" w:hAnsi="Times New Roman"/>
          <w:kern w:val="0"/>
          <w:sz w:val="24"/>
          <w:szCs w:val="24"/>
        </w:rPr>
        <w:t>92~95+103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2D1F74" w:rsidRPr="00A97925" w:rsidRDefault="002D1F74" w:rsidP="00F649B1">
      <w:pPr>
        <w:autoSpaceDE w:val="0"/>
        <w:autoSpaceDN w:val="0"/>
        <w:adjustRightInd w:val="0"/>
        <w:spacing w:line="440" w:lineRule="exact"/>
        <w:ind w:left="31680" w:hangingChars="200" w:firstLine="316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[4]</w:t>
      </w:r>
      <w:r w:rsidRPr="00A97925">
        <w:rPr>
          <w:rFonts w:ascii="Times New Roman" w:hAnsi="Times New Roman"/>
          <w:kern w:val="0"/>
          <w:sz w:val="24"/>
          <w:szCs w:val="24"/>
        </w:rPr>
        <w:t xml:space="preserve"> </w:t>
      </w:r>
      <w:r w:rsidRPr="00BD7492">
        <w:rPr>
          <w:rFonts w:ascii="Times New Roman" w:hAnsi="Times New Roman" w:hint="eastAsia"/>
          <w:b/>
          <w:kern w:val="0"/>
          <w:sz w:val="24"/>
          <w:szCs w:val="24"/>
        </w:rPr>
        <w:t>黄菊花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刘奉坤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全地形车前悬架系统对操纵稳定性的影响研究机械设计与制造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 w:rsidRPr="00A97925">
        <w:rPr>
          <w:rFonts w:ascii="Times New Roman" w:hAnsi="Times New Roman"/>
          <w:kern w:val="0"/>
          <w:sz w:val="24"/>
          <w:szCs w:val="24"/>
        </w:rPr>
        <w:t>2014.8.8</w:t>
      </w:r>
      <w:r>
        <w:rPr>
          <w:rFonts w:ascii="Times New Roman" w:hAnsi="Times New Roman"/>
          <w:kern w:val="0"/>
          <w:sz w:val="24"/>
          <w:szCs w:val="24"/>
        </w:rPr>
        <w:t>, (08):</w:t>
      </w:r>
      <w:r w:rsidRPr="00A97925">
        <w:rPr>
          <w:rFonts w:ascii="Times New Roman" w:hAnsi="Times New Roman"/>
          <w:kern w:val="0"/>
          <w:sz w:val="24"/>
          <w:szCs w:val="24"/>
        </w:rPr>
        <w:t>37~40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2D1F74" w:rsidRPr="00A97925" w:rsidRDefault="002D1F74" w:rsidP="00F649B1">
      <w:pPr>
        <w:spacing w:line="440" w:lineRule="exact"/>
        <w:ind w:leftChars="-1" w:left="31680" w:hangingChars="200" w:firstLine="316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[5]</w:t>
      </w:r>
      <w:r w:rsidRPr="00A97925">
        <w:rPr>
          <w:rFonts w:ascii="Times New Roman" w:hAnsi="Times New Roman"/>
          <w:kern w:val="0"/>
          <w:sz w:val="24"/>
          <w:szCs w:val="24"/>
        </w:rPr>
        <w:t xml:space="preserve"> </w:t>
      </w:r>
      <w:r w:rsidRPr="00BD7492">
        <w:rPr>
          <w:rFonts w:ascii="Times New Roman" w:hAnsi="Times New Roman" w:hint="eastAsia"/>
          <w:b/>
          <w:kern w:val="0"/>
          <w:sz w:val="24"/>
          <w:szCs w:val="24"/>
        </w:rPr>
        <w:t>黄菊花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，基于</w:t>
      </w:r>
      <w:r w:rsidRPr="00A97925">
        <w:rPr>
          <w:rFonts w:ascii="Times New Roman" w:hAnsi="Times New Roman"/>
          <w:kern w:val="0"/>
          <w:sz w:val="24"/>
          <w:szCs w:val="24"/>
        </w:rPr>
        <w:t>CAN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总线的轮胎智能实时监控系统，微计算机信息，</w:t>
      </w:r>
      <w:r w:rsidRPr="00A97925">
        <w:rPr>
          <w:rFonts w:ascii="Times New Roman" w:hAnsi="Times New Roman"/>
          <w:kern w:val="0"/>
          <w:sz w:val="24"/>
          <w:szCs w:val="24"/>
        </w:rPr>
        <w:t>2010.6.15</w:t>
      </w:r>
      <w:r>
        <w:rPr>
          <w:rFonts w:ascii="Times New Roman" w:hAnsi="Times New Roman"/>
          <w:kern w:val="0"/>
          <w:sz w:val="24"/>
          <w:szCs w:val="24"/>
        </w:rPr>
        <w:t xml:space="preserve">. </w:t>
      </w:r>
      <w:r w:rsidRPr="00A97925">
        <w:rPr>
          <w:rFonts w:ascii="Times New Roman" w:hAnsi="Times New Roman"/>
          <w:kern w:val="0"/>
          <w:sz w:val="24"/>
          <w:szCs w:val="24"/>
        </w:rPr>
        <w:t>26</w:t>
      </w:r>
      <w:r>
        <w:rPr>
          <w:rFonts w:ascii="Times New Roman" w:hAnsi="Times New Roman"/>
          <w:kern w:val="0"/>
          <w:sz w:val="24"/>
          <w:szCs w:val="24"/>
        </w:rPr>
        <w:t xml:space="preserve">(6-2): </w:t>
      </w:r>
      <w:r w:rsidRPr="00A97925">
        <w:rPr>
          <w:rFonts w:ascii="Times New Roman" w:hAnsi="Times New Roman"/>
          <w:kern w:val="0"/>
          <w:sz w:val="24"/>
          <w:szCs w:val="24"/>
        </w:rPr>
        <w:t>164~166</w:t>
      </w:r>
    </w:p>
    <w:p w:rsidR="002D1F74" w:rsidRPr="00A97925" w:rsidRDefault="002D1F74" w:rsidP="00F649B1">
      <w:pPr>
        <w:spacing w:line="440" w:lineRule="exact"/>
        <w:ind w:left="31680" w:hangingChars="150" w:firstLine="31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[6]</w:t>
      </w:r>
      <w:r w:rsidRPr="00A97925">
        <w:rPr>
          <w:rFonts w:ascii="Times New Roman" w:hAnsi="Times New Roman"/>
          <w:sz w:val="24"/>
          <w:szCs w:val="24"/>
        </w:rPr>
        <w:t xml:space="preserve"> Liao Yuan</w:t>
      </w:r>
      <w:r w:rsidRPr="00A97925">
        <w:rPr>
          <w:rFonts w:ascii="Times New Roman" w:hAnsi="Times New Roman" w:hint="eastAsia"/>
          <w:sz w:val="24"/>
          <w:szCs w:val="24"/>
        </w:rPr>
        <w:t>，</w:t>
      </w:r>
      <w:r w:rsidRPr="00A97925">
        <w:rPr>
          <w:rFonts w:ascii="Times New Roman" w:hAnsi="Times New Roman"/>
          <w:b/>
          <w:sz w:val="24"/>
          <w:szCs w:val="24"/>
        </w:rPr>
        <w:t>Huang Juhua</w:t>
      </w:r>
      <w:r w:rsidRPr="00A97925">
        <w:rPr>
          <w:rFonts w:ascii="Times New Roman" w:hAnsi="Times New Roman"/>
          <w:b/>
          <w:sz w:val="24"/>
          <w:szCs w:val="24"/>
          <w:vertAlign w:val="superscript"/>
        </w:rPr>
        <w:t>(*)</w:t>
      </w:r>
      <w:r w:rsidRPr="00A97925">
        <w:rPr>
          <w:rFonts w:ascii="Times New Roman" w:hAnsi="Times New Roman" w:hint="eastAsia"/>
          <w:sz w:val="24"/>
          <w:szCs w:val="24"/>
        </w:rPr>
        <w:t>，</w:t>
      </w:r>
      <w:r w:rsidRPr="00A97925">
        <w:rPr>
          <w:rFonts w:ascii="Times New Roman" w:hAnsi="Times New Roman"/>
          <w:sz w:val="24"/>
          <w:szCs w:val="24"/>
        </w:rPr>
        <w:t>Zeng Qun. Design and test of multi-core and multi-thread based A shortest path algorithm.Advances in Information Sciences and Service Sciences,2012,4(16): 6-64.</w:t>
      </w:r>
    </w:p>
    <w:p w:rsidR="002D1F74" w:rsidRPr="00A97925" w:rsidRDefault="002D1F74" w:rsidP="00F649B1">
      <w:pPr>
        <w:spacing w:line="440" w:lineRule="exact"/>
        <w:ind w:left="31680" w:hangingChars="150" w:firstLine="31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[7]</w:t>
      </w:r>
      <w:r w:rsidRPr="00A97925">
        <w:rPr>
          <w:rFonts w:ascii="Times New Roman" w:hAnsi="Times New Roman"/>
          <w:sz w:val="24"/>
          <w:szCs w:val="24"/>
        </w:rPr>
        <w:t xml:space="preserve"> Liao Yuan, </w:t>
      </w:r>
      <w:r w:rsidRPr="00A97925">
        <w:rPr>
          <w:rFonts w:ascii="Times New Roman" w:hAnsi="Times New Roman"/>
          <w:b/>
          <w:sz w:val="24"/>
          <w:szCs w:val="24"/>
        </w:rPr>
        <w:t>Huang Juhua</w:t>
      </w:r>
      <w:r w:rsidRPr="00A97925">
        <w:rPr>
          <w:rFonts w:ascii="Times New Roman" w:hAnsi="Times New Roman"/>
          <w:b/>
          <w:sz w:val="24"/>
          <w:szCs w:val="24"/>
          <w:vertAlign w:val="superscript"/>
        </w:rPr>
        <w:t>(*)</w:t>
      </w:r>
      <w:r w:rsidRPr="00A97925">
        <w:rPr>
          <w:rFonts w:ascii="Times New Roman" w:hAnsi="Times New Roman"/>
          <w:sz w:val="24"/>
          <w:szCs w:val="24"/>
        </w:rPr>
        <w:t>, Wan Zhonghua. A self-adaptive genetic algorithm for point to point route planning in vehicle navigation</w:t>
      </w:r>
      <w:r w:rsidRPr="00A97925">
        <w:rPr>
          <w:rFonts w:ascii="Times New Roman" w:hAnsi="Times New Roman" w:hint="eastAsia"/>
          <w:sz w:val="24"/>
          <w:szCs w:val="24"/>
        </w:rPr>
        <w:t>，</w:t>
      </w:r>
      <w:r w:rsidRPr="00A97925">
        <w:rPr>
          <w:rFonts w:ascii="Times New Roman" w:hAnsi="Times New Roman"/>
          <w:sz w:val="24"/>
          <w:szCs w:val="24"/>
        </w:rPr>
        <w:t>International Journal of Advancements in Computing Technology,2012,4(17):288-297.</w:t>
      </w:r>
    </w:p>
    <w:p w:rsidR="002D1F74" w:rsidRPr="00A97925" w:rsidRDefault="002D1F74" w:rsidP="00F649B1">
      <w:pPr>
        <w:autoSpaceDE w:val="0"/>
        <w:autoSpaceDN w:val="0"/>
        <w:adjustRightInd w:val="0"/>
        <w:spacing w:line="440" w:lineRule="exact"/>
        <w:ind w:left="31680" w:hangingChars="150" w:firstLine="3168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[8]</w:t>
      </w:r>
      <w:r w:rsidRPr="00A97925">
        <w:rPr>
          <w:rFonts w:ascii="Times New Roman" w:hAnsi="Times New Roman"/>
          <w:kern w:val="0"/>
          <w:sz w:val="24"/>
          <w:szCs w:val="24"/>
        </w:rPr>
        <w:t xml:space="preserve"> Xiong Jianqiang, </w:t>
      </w:r>
      <w:r w:rsidRPr="00BD7492">
        <w:rPr>
          <w:rFonts w:ascii="Times New Roman" w:hAnsi="Times New Roman"/>
          <w:b/>
          <w:kern w:val="0"/>
          <w:sz w:val="24"/>
          <w:szCs w:val="24"/>
        </w:rPr>
        <w:t>Huang Juhua</w:t>
      </w:r>
      <w:r w:rsidRPr="00A97925">
        <w:rPr>
          <w:rFonts w:ascii="Times New Roman" w:hAnsi="Times New Roman"/>
          <w:b/>
          <w:sz w:val="24"/>
          <w:szCs w:val="24"/>
          <w:vertAlign w:val="superscript"/>
        </w:rPr>
        <w:t>(*)</w:t>
      </w:r>
      <w:r w:rsidRPr="00A97925">
        <w:rPr>
          <w:rFonts w:ascii="Times New Roman" w:hAnsi="Times New Roman"/>
          <w:kern w:val="0"/>
          <w:sz w:val="24"/>
          <w:szCs w:val="24"/>
        </w:rPr>
        <w:t>, Liao qun. Analysis of the Noise Sources of the Diesel Engine Based on Phased Microphone Array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，</w:t>
      </w:r>
      <w:r w:rsidRPr="00A97925">
        <w:rPr>
          <w:rFonts w:ascii="Times New Roman" w:hAnsi="Times New Roman"/>
          <w:kern w:val="0"/>
          <w:sz w:val="24"/>
          <w:szCs w:val="24"/>
        </w:rPr>
        <w:t>International Journal of Digital Content Technology and its Applications, 2013.07.24,7(7):713~719.</w:t>
      </w:r>
    </w:p>
    <w:p w:rsidR="002D1F74" w:rsidRPr="00A97925" w:rsidRDefault="002D1F74" w:rsidP="00F649B1">
      <w:pPr>
        <w:autoSpaceDE w:val="0"/>
        <w:autoSpaceDN w:val="0"/>
        <w:adjustRightInd w:val="0"/>
        <w:spacing w:line="440" w:lineRule="exact"/>
        <w:ind w:left="31680" w:hangingChars="150" w:firstLine="3168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[9]</w:t>
      </w:r>
      <w:r w:rsidRPr="00A97925">
        <w:rPr>
          <w:rFonts w:ascii="Times New Roman" w:hAnsi="Times New Roman"/>
          <w:kern w:val="0"/>
          <w:sz w:val="24"/>
          <w:szCs w:val="24"/>
        </w:rPr>
        <w:t xml:space="preserve"> Xiong Jianqiang, </w:t>
      </w:r>
      <w:r w:rsidRPr="00BD7492">
        <w:rPr>
          <w:rFonts w:ascii="Times New Roman" w:hAnsi="Times New Roman"/>
          <w:b/>
          <w:kern w:val="0"/>
          <w:sz w:val="24"/>
          <w:szCs w:val="24"/>
        </w:rPr>
        <w:t>Huang Ju-hua</w:t>
      </w:r>
      <w:r w:rsidRPr="00A97925">
        <w:rPr>
          <w:rFonts w:ascii="Times New Roman" w:hAnsi="Times New Roman"/>
          <w:b/>
          <w:sz w:val="24"/>
          <w:szCs w:val="24"/>
          <w:vertAlign w:val="superscript"/>
        </w:rPr>
        <w:t>(*)</w:t>
      </w:r>
      <w:r w:rsidRPr="00A97925">
        <w:rPr>
          <w:rFonts w:ascii="Times New Roman" w:hAnsi="Times New Roman"/>
          <w:kern w:val="0"/>
          <w:sz w:val="24"/>
          <w:szCs w:val="24"/>
        </w:rPr>
        <w:t xml:space="preserve"> 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，</w:t>
      </w:r>
      <w:r w:rsidRPr="00A97925">
        <w:rPr>
          <w:rFonts w:ascii="Times New Roman" w:hAnsi="Times New Roman"/>
          <w:kern w:val="0"/>
          <w:sz w:val="24"/>
          <w:szCs w:val="24"/>
        </w:rPr>
        <w:t>Liao qun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，</w:t>
      </w:r>
      <w:r w:rsidRPr="00A97925">
        <w:rPr>
          <w:rFonts w:ascii="Times New Roman" w:hAnsi="Times New Roman"/>
          <w:kern w:val="0"/>
          <w:sz w:val="24"/>
          <w:szCs w:val="24"/>
        </w:rPr>
        <w:t>Simulation Analysis of Controlling Buffeting Noise Based on Hybrid Particle Swarm Algorithm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，</w:t>
      </w:r>
      <w:r w:rsidRPr="00A97925">
        <w:rPr>
          <w:rFonts w:ascii="Times New Roman" w:hAnsi="Times New Roman"/>
          <w:kern w:val="0"/>
          <w:sz w:val="24"/>
          <w:szCs w:val="24"/>
        </w:rPr>
        <w:t>Journal of Convergence Information technology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 w:rsidRPr="00A97925">
        <w:rPr>
          <w:rFonts w:ascii="Times New Roman" w:hAnsi="Times New Roman"/>
          <w:kern w:val="0"/>
          <w:sz w:val="24"/>
          <w:szCs w:val="24"/>
        </w:rPr>
        <w:t>2012.07.11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 w:rsidRPr="00A97925">
        <w:rPr>
          <w:rFonts w:ascii="Times New Roman" w:hAnsi="Times New Roman"/>
          <w:kern w:val="0"/>
          <w:sz w:val="24"/>
          <w:szCs w:val="24"/>
        </w:rPr>
        <w:t>7</w:t>
      </w:r>
      <w:r>
        <w:rPr>
          <w:rFonts w:ascii="Times New Roman" w:hAnsi="Times New Roman"/>
          <w:kern w:val="0"/>
          <w:sz w:val="24"/>
          <w:szCs w:val="24"/>
        </w:rPr>
        <w:t>(23):</w:t>
      </w:r>
      <w:r w:rsidRPr="00A97925">
        <w:rPr>
          <w:rFonts w:ascii="Times New Roman" w:hAnsi="Times New Roman"/>
          <w:kern w:val="0"/>
          <w:sz w:val="24"/>
          <w:szCs w:val="24"/>
        </w:rPr>
        <w:t>753~761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:rsidR="002D1F74" w:rsidRPr="00A97925" w:rsidRDefault="002D1F74" w:rsidP="00F649B1">
      <w:pPr>
        <w:spacing w:line="440" w:lineRule="exact"/>
        <w:ind w:firstLineChars="200" w:firstLine="3168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97925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 w:hint="eastAsia"/>
          <w:b/>
          <w:bCs/>
          <w:sz w:val="24"/>
          <w:szCs w:val="24"/>
        </w:rPr>
        <w:t>）</w:t>
      </w:r>
      <w:r w:rsidRPr="00A97925">
        <w:rPr>
          <w:rFonts w:ascii="Times New Roman" w:hAnsi="Times New Roman" w:hint="eastAsia"/>
          <w:b/>
          <w:bCs/>
          <w:sz w:val="24"/>
          <w:szCs w:val="24"/>
        </w:rPr>
        <w:t>发明专利</w:t>
      </w:r>
    </w:p>
    <w:p w:rsidR="002D1F74" w:rsidRPr="00A97925" w:rsidRDefault="002D1F74" w:rsidP="00F649B1">
      <w:pPr>
        <w:autoSpaceDE w:val="0"/>
        <w:autoSpaceDN w:val="0"/>
        <w:adjustRightInd w:val="0"/>
        <w:spacing w:line="440" w:lineRule="exact"/>
        <w:ind w:left="31680" w:hangingChars="150" w:firstLine="316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[1]</w:t>
      </w:r>
      <w:r w:rsidRPr="00A97925">
        <w:rPr>
          <w:rFonts w:ascii="Times New Roman" w:hAnsi="Times New Roman"/>
          <w:kern w:val="0"/>
          <w:sz w:val="24"/>
          <w:szCs w:val="24"/>
        </w:rPr>
        <w:t xml:space="preserve"> </w:t>
      </w:r>
      <w:r w:rsidRPr="00BD7492">
        <w:rPr>
          <w:rFonts w:ascii="Times New Roman" w:hAnsi="Times New Roman" w:hint="eastAsia"/>
          <w:b/>
          <w:kern w:val="0"/>
          <w:sz w:val="24"/>
          <w:szCs w:val="24"/>
        </w:rPr>
        <w:t>黄菊花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于永飞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曹铭</w:t>
      </w:r>
      <w:r w:rsidRPr="00A97925">
        <w:rPr>
          <w:rFonts w:ascii="Times New Roman" w:hAnsi="Times New Roman"/>
          <w:kern w:val="0"/>
          <w:sz w:val="24"/>
          <w:szCs w:val="24"/>
        </w:rPr>
        <w:t xml:space="preserve">. 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一种纯电动汽车用整车控制器</w:t>
      </w:r>
      <w:r w:rsidRPr="00A97925">
        <w:rPr>
          <w:rFonts w:ascii="Times New Roman" w:hAnsi="Times New Roman"/>
          <w:kern w:val="0"/>
          <w:sz w:val="24"/>
          <w:szCs w:val="24"/>
        </w:rPr>
        <w:t>. 2013.4.3,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中国</w:t>
      </w:r>
      <w:r w:rsidRPr="00A97925">
        <w:rPr>
          <w:rFonts w:ascii="Times New Roman" w:hAnsi="Times New Roman"/>
          <w:kern w:val="0"/>
          <w:sz w:val="24"/>
          <w:szCs w:val="24"/>
        </w:rPr>
        <w:t>, ZL201210526736.3</w:t>
      </w:r>
    </w:p>
    <w:p w:rsidR="002D1F74" w:rsidRDefault="002D1F74" w:rsidP="00F649B1">
      <w:pPr>
        <w:autoSpaceDE w:val="0"/>
        <w:autoSpaceDN w:val="0"/>
        <w:adjustRightInd w:val="0"/>
        <w:spacing w:line="440" w:lineRule="exact"/>
        <w:ind w:left="31680" w:hangingChars="150" w:firstLine="316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[2]</w:t>
      </w:r>
      <w:r w:rsidRPr="00A97925">
        <w:rPr>
          <w:rFonts w:ascii="Times New Roman" w:hAnsi="Times New Roman"/>
          <w:kern w:val="0"/>
          <w:sz w:val="24"/>
          <w:szCs w:val="24"/>
        </w:rPr>
        <w:t xml:space="preserve"> </w:t>
      </w:r>
      <w:r w:rsidRPr="00BD7492">
        <w:rPr>
          <w:rFonts w:ascii="Times New Roman" w:hAnsi="Times New Roman" w:hint="eastAsia"/>
          <w:b/>
          <w:kern w:val="0"/>
          <w:sz w:val="24"/>
          <w:szCs w:val="24"/>
        </w:rPr>
        <w:t>黄菊花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朱洪涛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吴晶晶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张键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曹铭</w:t>
      </w:r>
      <w:r w:rsidRPr="00A97925">
        <w:rPr>
          <w:rFonts w:ascii="Times New Roman" w:hAnsi="Times New Roman"/>
          <w:kern w:val="0"/>
          <w:sz w:val="24"/>
          <w:szCs w:val="24"/>
        </w:rPr>
        <w:t xml:space="preserve">. 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智能型刹车系统</w:t>
      </w:r>
      <w:r w:rsidRPr="00A97925">
        <w:rPr>
          <w:rFonts w:ascii="Times New Roman" w:hAnsi="Times New Roman"/>
          <w:kern w:val="0"/>
          <w:sz w:val="24"/>
          <w:szCs w:val="24"/>
        </w:rPr>
        <w:t>. 2010.9.1</w:t>
      </w:r>
      <w:r>
        <w:rPr>
          <w:rFonts w:ascii="Times New Roman" w:hAnsi="Times New Roman"/>
          <w:kern w:val="0"/>
          <w:sz w:val="24"/>
          <w:szCs w:val="24"/>
        </w:rPr>
        <w:t xml:space="preserve">, 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中国</w:t>
      </w:r>
      <w:r w:rsidRPr="00A97925">
        <w:rPr>
          <w:rFonts w:ascii="Times New Roman" w:hAnsi="Times New Roman"/>
          <w:kern w:val="0"/>
          <w:sz w:val="24"/>
          <w:szCs w:val="24"/>
        </w:rPr>
        <w:t xml:space="preserve">, </w:t>
      </w:r>
    </w:p>
    <w:p w:rsidR="002D1F74" w:rsidRDefault="002D1F74" w:rsidP="00F649B1">
      <w:pPr>
        <w:autoSpaceDE w:val="0"/>
        <w:autoSpaceDN w:val="0"/>
        <w:adjustRightInd w:val="0"/>
        <w:spacing w:line="440" w:lineRule="exact"/>
        <w:ind w:left="31680" w:hangingChars="150" w:firstLine="31680"/>
        <w:rPr>
          <w:rFonts w:ascii="Times New Roman" w:hAnsi="Times New Roman"/>
          <w:kern w:val="0"/>
          <w:sz w:val="24"/>
          <w:szCs w:val="24"/>
        </w:rPr>
      </w:pPr>
      <w:r w:rsidRPr="00A97925">
        <w:rPr>
          <w:rFonts w:ascii="Times New Roman" w:hAnsi="Times New Roman"/>
          <w:kern w:val="0"/>
          <w:sz w:val="24"/>
          <w:szCs w:val="24"/>
        </w:rPr>
        <w:t>ZL201010146562.9,</w:t>
      </w:r>
    </w:p>
    <w:p w:rsidR="002D1F74" w:rsidRPr="00A97925" w:rsidRDefault="002D1F74" w:rsidP="00F649B1">
      <w:pPr>
        <w:autoSpaceDE w:val="0"/>
        <w:autoSpaceDN w:val="0"/>
        <w:adjustRightInd w:val="0"/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[3]</w:t>
      </w:r>
      <w:r w:rsidRPr="00A97925">
        <w:rPr>
          <w:rFonts w:ascii="Times New Roman" w:hAnsi="Times New Roman"/>
          <w:sz w:val="24"/>
          <w:szCs w:val="24"/>
        </w:rPr>
        <w:t>.</w:t>
      </w:r>
      <w:r w:rsidRPr="00A97925">
        <w:rPr>
          <w:rFonts w:ascii="Times New Roman" w:hAnsi="Times New Roman"/>
          <w:kern w:val="0"/>
          <w:sz w:val="24"/>
          <w:szCs w:val="24"/>
        </w:rPr>
        <w:t xml:space="preserve"> 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曹铭，黄菊花，张庭芳，何剑平，一种新型电动车智能车身和智能底盘，</w:t>
      </w:r>
      <w:r w:rsidRPr="00A97925">
        <w:rPr>
          <w:rFonts w:ascii="Times New Roman" w:hAnsi="Times New Roman"/>
          <w:kern w:val="0"/>
          <w:sz w:val="24"/>
          <w:szCs w:val="24"/>
        </w:rPr>
        <w:t>2016.08.17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，中国，</w:t>
      </w:r>
      <w:r w:rsidRPr="00A97925">
        <w:rPr>
          <w:rFonts w:ascii="Times New Roman" w:hAnsi="Times New Roman"/>
          <w:kern w:val="0"/>
          <w:sz w:val="24"/>
          <w:szCs w:val="24"/>
        </w:rPr>
        <w:t>ZL2014.1.0742814.2</w:t>
      </w:r>
    </w:p>
    <w:p w:rsidR="002D1F74" w:rsidRPr="00F649B1" w:rsidRDefault="002D1F74" w:rsidP="00F649B1">
      <w:pPr>
        <w:autoSpaceDE w:val="0"/>
        <w:autoSpaceDN w:val="0"/>
        <w:adjustRightInd w:val="0"/>
        <w:spacing w:line="440" w:lineRule="exact"/>
        <w:ind w:left="31680" w:hangingChars="150" w:firstLine="31680"/>
        <w:rPr>
          <w:rFonts w:ascii="Times New Roman" w:hAnsi="Times New Roman"/>
          <w:sz w:val="24"/>
          <w:szCs w:val="24"/>
        </w:rPr>
      </w:pPr>
    </w:p>
    <w:p w:rsidR="002D1F74" w:rsidRPr="00EC357D" w:rsidRDefault="002D1F74" w:rsidP="00F649B1">
      <w:pPr>
        <w:autoSpaceDE w:val="0"/>
        <w:autoSpaceDN w:val="0"/>
        <w:adjustRightInd w:val="0"/>
        <w:spacing w:line="440" w:lineRule="exact"/>
        <w:ind w:firstLineChars="200" w:firstLine="31680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 w:hint="eastAsia"/>
          <w:b/>
          <w:bCs/>
          <w:sz w:val="24"/>
          <w:szCs w:val="24"/>
        </w:rPr>
        <w:t>）</w:t>
      </w:r>
      <w:r w:rsidRPr="00EC357D">
        <w:rPr>
          <w:rFonts w:ascii="Times New Roman" w:hAnsi="Times New Roman" w:hint="eastAsia"/>
          <w:b/>
          <w:kern w:val="0"/>
          <w:sz w:val="24"/>
          <w:szCs w:val="24"/>
        </w:rPr>
        <w:t>学术奖励</w:t>
      </w:r>
    </w:p>
    <w:p w:rsidR="002D1F74" w:rsidRPr="00A97925" w:rsidRDefault="002D1F74" w:rsidP="00F649B1">
      <w:pPr>
        <w:autoSpaceDE w:val="0"/>
        <w:autoSpaceDN w:val="0"/>
        <w:adjustRightInd w:val="0"/>
        <w:spacing w:line="440" w:lineRule="exact"/>
        <w:ind w:left="31680" w:hangingChars="150" w:firstLine="316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[1]</w:t>
      </w:r>
      <w:r w:rsidRPr="00A97925">
        <w:rPr>
          <w:rFonts w:ascii="Times New Roman" w:hAnsi="Times New Roman"/>
          <w:kern w:val="0"/>
          <w:sz w:val="24"/>
          <w:szCs w:val="24"/>
        </w:rPr>
        <w:t xml:space="preserve"> </w:t>
      </w:r>
      <w:r w:rsidRPr="00BD7492">
        <w:rPr>
          <w:rFonts w:ascii="Times New Roman" w:hAnsi="Times New Roman" w:hint="eastAsia"/>
          <w:b/>
          <w:kern w:val="0"/>
          <w:sz w:val="24"/>
          <w:szCs w:val="24"/>
        </w:rPr>
        <w:t>黄菊花</w:t>
      </w:r>
      <w:r w:rsidRPr="00A97925">
        <w:rPr>
          <w:rFonts w:ascii="Times New Roman" w:hAnsi="Times New Roman"/>
          <w:kern w:val="0"/>
          <w:sz w:val="24"/>
          <w:szCs w:val="24"/>
        </w:rPr>
        <w:t xml:space="preserve"> 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（</w:t>
      </w:r>
      <w:r w:rsidRPr="00A97925">
        <w:rPr>
          <w:rFonts w:ascii="Times New Roman" w:hAnsi="Times New Roman"/>
          <w:kern w:val="0"/>
          <w:sz w:val="24"/>
          <w:szCs w:val="24"/>
        </w:rPr>
        <w:t>1/8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）</w:t>
      </w:r>
      <w:r w:rsidRPr="00A97925">
        <w:rPr>
          <w:rFonts w:ascii="Times New Roman" w:hAnsi="Times New Roman"/>
          <w:kern w:val="0"/>
          <w:sz w:val="24"/>
          <w:szCs w:val="24"/>
        </w:rPr>
        <w:t xml:space="preserve">. 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新能源汽车整车控制系统及电池管理系统的研制</w:t>
      </w:r>
      <w:r w:rsidRPr="00A97925">
        <w:rPr>
          <w:rFonts w:ascii="Times New Roman" w:hAnsi="Times New Roman"/>
          <w:kern w:val="0"/>
          <w:sz w:val="24"/>
          <w:szCs w:val="24"/>
        </w:rPr>
        <w:t xml:space="preserve">. 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江西省人民政府，科技进步，省部二等奖，</w:t>
      </w:r>
      <w:r w:rsidRPr="00A97925">
        <w:rPr>
          <w:rFonts w:ascii="Times New Roman" w:hAnsi="Times New Roman"/>
          <w:kern w:val="0"/>
          <w:sz w:val="24"/>
          <w:szCs w:val="24"/>
        </w:rPr>
        <w:t>2011.07.20.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（</w:t>
      </w:r>
      <w:r w:rsidRPr="00BD7492">
        <w:rPr>
          <w:rFonts w:ascii="Times New Roman" w:hAnsi="Times New Roman" w:hint="eastAsia"/>
          <w:b/>
          <w:kern w:val="0"/>
          <w:sz w:val="24"/>
          <w:szCs w:val="24"/>
        </w:rPr>
        <w:t>黄菊花</w:t>
      </w:r>
      <w:r w:rsidRPr="00A97925">
        <w:rPr>
          <w:rFonts w:ascii="Times New Roman" w:hAnsi="Times New Roman"/>
          <w:kern w:val="0"/>
          <w:sz w:val="24"/>
          <w:szCs w:val="24"/>
        </w:rPr>
        <w:t xml:space="preserve"> 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，万晓凤，黄绍刚，曾群，郑超美，古宁宇，刘泽文，张庭芳）</w:t>
      </w:r>
    </w:p>
    <w:p w:rsidR="002D1F74" w:rsidRPr="00A97925" w:rsidRDefault="002D1F74" w:rsidP="00F649B1">
      <w:pPr>
        <w:autoSpaceDE w:val="0"/>
        <w:autoSpaceDN w:val="0"/>
        <w:adjustRightInd w:val="0"/>
        <w:spacing w:line="440" w:lineRule="exact"/>
        <w:ind w:left="31680" w:hangingChars="150" w:firstLine="316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[2]</w:t>
      </w:r>
      <w:r w:rsidRPr="00A97925">
        <w:rPr>
          <w:rFonts w:ascii="Times New Roman" w:hAnsi="Times New Roman"/>
          <w:kern w:val="0"/>
          <w:sz w:val="24"/>
          <w:szCs w:val="24"/>
        </w:rPr>
        <w:t xml:space="preserve"> </w:t>
      </w:r>
      <w:r w:rsidRPr="00BD7492">
        <w:rPr>
          <w:rFonts w:ascii="Times New Roman" w:hAnsi="Times New Roman" w:hint="eastAsia"/>
          <w:b/>
          <w:kern w:val="0"/>
          <w:sz w:val="24"/>
          <w:szCs w:val="24"/>
        </w:rPr>
        <w:t>黄菊花</w:t>
      </w:r>
      <w:r w:rsidRPr="00A97925">
        <w:rPr>
          <w:rFonts w:ascii="Times New Roman" w:hAnsi="Times New Roman"/>
          <w:kern w:val="0"/>
          <w:sz w:val="24"/>
          <w:szCs w:val="24"/>
        </w:rPr>
        <w:t xml:space="preserve"> 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（</w:t>
      </w:r>
      <w:r w:rsidRPr="00A97925">
        <w:rPr>
          <w:rFonts w:ascii="Times New Roman" w:hAnsi="Times New Roman"/>
          <w:kern w:val="0"/>
          <w:sz w:val="24"/>
          <w:szCs w:val="24"/>
        </w:rPr>
        <w:t>1/8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）</w:t>
      </w:r>
      <w:r w:rsidRPr="00A97925">
        <w:rPr>
          <w:rFonts w:ascii="Times New Roman" w:hAnsi="Times New Roman"/>
          <w:kern w:val="0"/>
          <w:sz w:val="24"/>
          <w:szCs w:val="24"/>
        </w:rPr>
        <w:t xml:space="preserve">. 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电动汽车关键技术研究</w:t>
      </w:r>
      <w:r w:rsidRPr="00A97925">
        <w:rPr>
          <w:rFonts w:ascii="Times New Roman" w:hAnsi="Times New Roman"/>
          <w:kern w:val="0"/>
          <w:sz w:val="24"/>
          <w:szCs w:val="24"/>
        </w:rPr>
        <w:t xml:space="preserve">. 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南昌市人民政府</w:t>
      </w:r>
      <w:r w:rsidRPr="00A97925">
        <w:rPr>
          <w:rFonts w:ascii="Times New Roman" w:hAnsi="Times New Roman"/>
          <w:kern w:val="0"/>
          <w:sz w:val="24"/>
          <w:szCs w:val="24"/>
        </w:rPr>
        <w:t xml:space="preserve">, 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科技进步</w:t>
      </w:r>
      <w:r w:rsidRPr="00A97925">
        <w:rPr>
          <w:rFonts w:ascii="Times New Roman" w:hAnsi="Times New Roman"/>
          <w:kern w:val="0"/>
          <w:sz w:val="24"/>
          <w:szCs w:val="24"/>
        </w:rPr>
        <w:t xml:space="preserve">, 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三等奖，</w:t>
      </w:r>
      <w:r w:rsidRPr="00A97925">
        <w:rPr>
          <w:rFonts w:ascii="Times New Roman" w:hAnsi="Times New Roman"/>
          <w:kern w:val="0"/>
          <w:sz w:val="24"/>
          <w:szCs w:val="24"/>
        </w:rPr>
        <w:t>2011.06.12.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（</w:t>
      </w:r>
      <w:r w:rsidRPr="00BD7492">
        <w:rPr>
          <w:rFonts w:ascii="Times New Roman" w:hAnsi="Times New Roman" w:hint="eastAsia"/>
          <w:b/>
          <w:kern w:val="0"/>
          <w:sz w:val="24"/>
          <w:szCs w:val="24"/>
        </w:rPr>
        <w:t>黄菊花</w:t>
      </w:r>
      <w:r w:rsidRPr="00A97925">
        <w:rPr>
          <w:rFonts w:ascii="Times New Roman" w:hAnsi="Times New Roman"/>
          <w:kern w:val="0"/>
          <w:sz w:val="24"/>
          <w:szCs w:val="24"/>
        </w:rPr>
        <w:t xml:space="preserve"> 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，万晓风，金宇华，曹铭，郑超美，胡江天，曾群，刘淑琴）</w:t>
      </w:r>
    </w:p>
    <w:p w:rsidR="002D1F74" w:rsidRPr="00A97925" w:rsidRDefault="002D1F74" w:rsidP="00F649B1">
      <w:pPr>
        <w:autoSpaceDE w:val="0"/>
        <w:autoSpaceDN w:val="0"/>
        <w:adjustRightInd w:val="0"/>
        <w:spacing w:line="440" w:lineRule="exact"/>
        <w:ind w:left="31680" w:hangingChars="150" w:firstLine="316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[3]</w:t>
      </w:r>
      <w:r w:rsidRPr="00A97925">
        <w:rPr>
          <w:rFonts w:ascii="Times New Roman" w:hAnsi="Times New Roman"/>
          <w:kern w:val="0"/>
          <w:sz w:val="24"/>
          <w:szCs w:val="24"/>
        </w:rPr>
        <w:t xml:space="preserve"> </w:t>
      </w:r>
      <w:r w:rsidRPr="00BD7492">
        <w:rPr>
          <w:rFonts w:ascii="Times New Roman" w:hAnsi="Times New Roman" w:hint="eastAsia"/>
          <w:b/>
          <w:kern w:val="0"/>
          <w:sz w:val="24"/>
          <w:szCs w:val="24"/>
        </w:rPr>
        <w:t>黄菊花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（</w:t>
      </w:r>
      <w:r w:rsidRPr="00A97925">
        <w:rPr>
          <w:rFonts w:ascii="Times New Roman" w:hAnsi="Times New Roman"/>
          <w:kern w:val="0"/>
          <w:sz w:val="24"/>
          <w:szCs w:val="24"/>
        </w:rPr>
        <w:t>8/8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），锻大型（</w:t>
      </w:r>
      <w:r w:rsidRPr="00A97925">
        <w:rPr>
          <w:rFonts w:ascii="Times New Roman" w:hAnsi="Times New Roman"/>
          <w:kern w:val="0"/>
          <w:sz w:val="24"/>
          <w:szCs w:val="24"/>
        </w:rPr>
        <w:t>5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吨）电液自由锻锤砧下直接隔振装置</w:t>
      </w:r>
      <w:r w:rsidRPr="00A97925">
        <w:rPr>
          <w:rFonts w:ascii="Times New Roman" w:hAnsi="Times New Roman"/>
          <w:kern w:val="0"/>
          <w:sz w:val="24"/>
          <w:szCs w:val="24"/>
        </w:rPr>
        <w:t xml:space="preserve">. 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江西省政府，科技进步，省部二等奖，</w:t>
      </w:r>
      <w:r w:rsidRPr="00A97925">
        <w:rPr>
          <w:rFonts w:ascii="Times New Roman" w:hAnsi="Times New Roman"/>
          <w:kern w:val="0"/>
          <w:sz w:val="24"/>
          <w:szCs w:val="24"/>
        </w:rPr>
        <w:t>2002.03.14.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（杨国泰，揭小平，杨雪春，何成宏，冯有仪，张正，辛勇，</w:t>
      </w:r>
      <w:r w:rsidRPr="00BD7492">
        <w:rPr>
          <w:rFonts w:ascii="Times New Roman" w:hAnsi="Times New Roman" w:hint="eastAsia"/>
          <w:b/>
          <w:kern w:val="0"/>
          <w:sz w:val="24"/>
          <w:szCs w:val="24"/>
        </w:rPr>
        <w:t>黄菊花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）</w:t>
      </w:r>
    </w:p>
    <w:p w:rsidR="002D1F74" w:rsidRPr="00A97925" w:rsidRDefault="002D1F74" w:rsidP="00F649B1">
      <w:pPr>
        <w:autoSpaceDE w:val="0"/>
        <w:autoSpaceDN w:val="0"/>
        <w:adjustRightInd w:val="0"/>
        <w:spacing w:line="440" w:lineRule="exact"/>
        <w:ind w:left="31680" w:hangingChars="150" w:firstLine="316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[4] </w:t>
      </w:r>
      <w:r w:rsidRPr="00BD7492">
        <w:rPr>
          <w:rFonts w:ascii="Times New Roman" w:hAnsi="Times New Roman" w:hint="eastAsia"/>
          <w:b/>
          <w:kern w:val="0"/>
          <w:sz w:val="24"/>
          <w:szCs w:val="24"/>
        </w:rPr>
        <w:t>黄菊花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（</w:t>
      </w:r>
      <w:r w:rsidRPr="00A97925">
        <w:rPr>
          <w:rFonts w:ascii="Times New Roman" w:hAnsi="Times New Roman"/>
          <w:kern w:val="0"/>
          <w:sz w:val="24"/>
          <w:szCs w:val="24"/>
        </w:rPr>
        <w:t>2/5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）</w:t>
      </w:r>
      <w:r w:rsidRPr="00A97925">
        <w:rPr>
          <w:rFonts w:ascii="Times New Roman" w:hAnsi="Times New Roman"/>
          <w:kern w:val="0"/>
          <w:sz w:val="24"/>
          <w:szCs w:val="24"/>
        </w:rPr>
        <w:t xml:space="preserve">. 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锻压车间振动分析与控制</w:t>
      </w:r>
      <w:r w:rsidRPr="00A97925">
        <w:rPr>
          <w:rFonts w:ascii="Times New Roman" w:hAnsi="Times New Roman"/>
          <w:kern w:val="0"/>
          <w:sz w:val="24"/>
          <w:szCs w:val="24"/>
        </w:rPr>
        <w:t xml:space="preserve">. 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江西省政府，科技进步，三等奖，</w:t>
      </w:r>
      <w:r w:rsidRPr="00A97925">
        <w:rPr>
          <w:rFonts w:ascii="Times New Roman" w:hAnsi="Times New Roman"/>
          <w:kern w:val="0"/>
          <w:sz w:val="24"/>
          <w:szCs w:val="24"/>
        </w:rPr>
        <w:t>1999.03.17.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（杨国泰，</w:t>
      </w:r>
      <w:r w:rsidRPr="00BD7492">
        <w:rPr>
          <w:rFonts w:ascii="Times New Roman" w:hAnsi="Times New Roman" w:hint="eastAsia"/>
          <w:b/>
          <w:kern w:val="0"/>
          <w:sz w:val="24"/>
          <w:szCs w:val="24"/>
        </w:rPr>
        <w:t>黄菊花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，揭小平，何成宏，杨雪春）</w:t>
      </w:r>
    </w:p>
    <w:p w:rsidR="002D1F74" w:rsidRPr="00A97925" w:rsidRDefault="002D1F74" w:rsidP="00F649B1">
      <w:pPr>
        <w:autoSpaceDE w:val="0"/>
        <w:autoSpaceDN w:val="0"/>
        <w:adjustRightInd w:val="0"/>
        <w:spacing w:line="440" w:lineRule="exact"/>
        <w:ind w:left="31680" w:hangingChars="150" w:firstLine="316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[5]</w:t>
      </w:r>
      <w:r w:rsidRPr="00A97925">
        <w:rPr>
          <w:rFonts w:ascii="Times New Roman" w:hAnsi="Times New Roman"/>
          <w:kern w:val="0"/>
          <w:sz w:val="24"/>
          <w:szCs w:val="24"/>
        </w:rPr>
        <w:t xml:space="preserve"> </w:t>
      </w:r>
      <w:r w:rsidRPr="00BD7492">
        <w:rPr>
          <w:rFonts w:ascii="Times New Roman" w:hAnsi="Times New Roman" w:hint="eastAsia"/>
          <w:b/>
          <w:kern w:val="0"/>
          <w:sz w:val="24"/>
          <w:szCs w:val="24"/>
        </w:rPr>
        <w:t>黄菊花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（</w:t>
      </w:r>
      <w:r w:rsidRPr="00A97925">
        <w:rPr>
          <w:rFonts w:ascii="Times New Roman" w:hAnsi="Times New Roman"/>
          <w:kern w:val="0"/>
          <w:sz w:val="24"/>
          <w:szCs w:val="24"/>
        </w:rPr>
        <w:t>1/5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）</w:t>
      </w:r>
      <w:r w:rsidRPr="00A97925">
        <w:rPr>
          <w:rFonts w:ascii="Times New Roman" w:hAnsi="Times New Roman"/>
          <w:kern w:val="0"/>
          <w:sz w:val="24"/>
          <w:szCs w:val="24"/>
        </w:rPr>
        <w:t xml:space="preserve">. 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板料成型模拟及工艺参数优化</w:t>
      </w:r>
      <w:r w:rsidRPr="00A97925">
        <w:rPr>
          <w:rFonts w:ascii="Times New Roman" w:hAnsi="Times New Roman"/>
          <w:kern w:val="0"/>
          <w:sz w:val="24"/>
          <w:szCs w:val="24"/>
        </w:rPr>
        <w:t xml:space="preserve">. 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江西省人民政府</w:t>
      </w:r>
      <w:r w:rsidRPr="00A97925">
        <w:rPr>
          <w:rFonts w:ascii="Times New Roman" w:hAnsi="Times New Roman"/>
          <w:kern w:val="0"/>
          <w:sz w:val="24"/>
          <w:szCs w:val="24"/>
        </w:rPr>
        <w:t xml:space="preserve">, 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自然科学，三等奖，</w:t>
      </w:r>
      <w:r w:rsidRPr="00A97925">
        <w:rPr>
          <w:rFonts w:ascii="Times New Roman" w:hAnsi="Times New Roman"/>
          <w:kern w:val="0"/>
          <w:sz w:val="24"/>
          <w:szCs w:val="24"/>
        </w:rPr>
        <w:t>2008.03.25.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（</w:t>
      </w:r>
      <w:r w:rsidRPr="00BD7492">
        <w:rPr>
          <w:rFonts w:ascii="Times New Roman" w:hAnsi="Times New Roman" w:hint="eastAsia"/>
          <w:b/>
          <w:kern w:val="0"/>
          <w:sz w:val="24"/>
          <w:szCs w:val="24"/>
        </w:rPr>
        <w:t>黄菊花</w:t>
      </w:r>
      <w:r w:rsidRPr="00A97925">
        <w:rPr>
          <w:rFonts w:ascii="Times New Roman" w:hAnsi="Times New Roman"/>
          <w:kern w:val="0"/>
          <w:sz w:val="24"/>
          <w:szCs w:val="24"/>
        </w:rPr>
        <w:t xml:space="preserve"> </w:t>
      </w:r>
      <w:r w:rsidRPr="00A97925">
        <w:rPr>
          <w:rFonts w:ascii="Times New Roman" w:hAnsi="Times New Roman" w:hint="eastAsia"/>
          <w:kern w:val="0"/>
          <w:sz w:val="24"/>
          <w:szCs w:val="24"/>
        </w:rPr>
        <w:t>，扶名福，谢世坤，刘志云，张庭芳）</w:t>
      </w:r>
    </w:p>
    <w:p w:rsidR="002D1F74" w:rsidRPr="00F649B1" w:rsidRDefault="002D1F74" w:rsidP="00684542">
      <w:pPr>
        <w:widowControl/>
        <w:jc w:val="left"/>
        <w:rPr>
          <w:rFonts w:ascii="宋体" w:cs="宋体"/>
          <w:kern w:val="0"/>
          <w:sz w:val="24"/>
          <w:szCs w:val="24"/>
        </w:rPr>
      </w:pPr>
    </w:p>
    <w:p w:rsidR="002D1F74" w:rsidRPr="00684542" w:rsidRDefault="002D1F74" w:rsidP="00684542">
      <w:pPr>
        <w:widowControl/>
        <w:jc w:val="left"/>
        <w:rPr>
          <w:rFonts w:ascii="宋体" w:cs="宋体"/>
          <w:kern w:val="0"/>
          <w:sz w:val="24"/>
          <w:szCs w:val="24"/>
        </w:rPr>
      </w:pPr>
      <w:r w:rsidRPr="00684542">
        <w:rPr>
          <w:rFonts w:ascii="宋体" w:cs="宋体"/>
          <w:kern w:val="0"/>
          <w:sz w:val="24"/>
          <w:szCs w:val="24"/>
        </w:rPr>
        <w:br/>
      </w:r>
      <w:r w:rsidRPr="00684542">
        <w:rPr>
          <w:rFonts w:ascii="宋体" w:hAnsi="宋体" w:cs="宋体" w:hint="eastAsia"/>
          <w:kern w:val="0"/>
          <w:sz w:val="24"/>
          <w:szCs w:val="24"/>
        </w:rPr>
        <w:t>联系方式：</w:t>
      </w:r>
      <w:r w:rsidRPr="00684542">
        <w:rPr>
          <w:rFonts w:ascii="宋体" w:cs="宋体"/>
          <w:kern w:val="0"/>
          <w:sz w:val="24"/>
          <w:szCs w:val="24"/>
        </w:rPr>
        <w:br/>
      </w:r>
      <w:r w:rsidRPr="00684542">
        <w:rPr>
          <w:rFonts w:ascii="宋体" w:hAnsi="宋体" w:cs="宋体" w:hint="eastAsia"/>
          <w:kern w:val="0"/>
          <w:sz w:val="24"/>
          <w:szCs w:val="24"/>
        </w:rPr>
        <w:t>电</w:t>
      </w:r>
      <w:r w:rsidRPr="00684542">
        <w:rPr>
          <w:rFonts w:ascii="宋体" w:cs="宋体"/>
          <w:kern w:val="0"/>
          <w:sz w:val="24"/>
          <w:szCs w:val="24"/>
        </w:rPr>
        <w:t>    </w:t>
      </w:r>
      <w:r w:rsidRPr="00684542">
        <w:rPr>
          <w:rFonts w:ascii="宋体" w:hAnsi="宋体" w:cs="宋体" w:hint="eastAsia"/>
          <w:kern w:val="0"/>
          <w:sz w:val="24"/>
          <w:szCs w:val="24"/>
        </w:rPr>
        <w:t>话：</w:t>
      </w:r>
      <w:r>
        <w:rPr>
          <w:rFonts w:ascii="宋体" w:hAnsi="宋体" w:cs="宋体"/>
          <w:kern w:val="0"/>
          <w:sz w:val="24"/>
          <w:szCs w:val="24"/>
        </w:rPr>
        <w:t>13970007336</w:t>
      </w:r>
      <w:r w:rsidRPr="00684542">
        <w:rPr>
          <w:rFonts w:ascii="宋体" w:cs="宋体"/>
          <w:kern w:val="0"/>
          <w:sz w:val="24"/>
          <w:szCs w:val="24"/>
        </w:rPr>
        <w:br/>
      </w:r>
      <w:r w:rsidRPr="00684542">
        <w:rPr>
          <w:rFonts w:ascii="宋体" w:hAnsi="宋体" w:cs="宋体"/>
          <w:kern w:val="0"/>
          <w:sz w:val="24"/>
          <w:szCs w:val="24"/>
        </w:rPr>
        <w:t>E-mail:</w:t>
      </w:r>
      <w:r>
        <w:rPr>
          <w:rFonts w:ascii="宋体" w:hAnsi="宋体" w:cs="宋体"/>
          <w:kern w:val="0"/>
          <w:sz w:val="24"/>
          <w:szCs w:val="24"/>
        </w:rPr>
        <w:t xml:space="preserve"> huangjuhua6@163.com</w:t>
      </w:r>
    </w:p>
    <w:p w:rsidR="002D1F74" w:rsidRDefault="002D1F74">
      <w:pPr>
        <w:rPr>
          <w:sz w:val="28"/>
          <w:szCs w:val="28"/>
        </w:rPr>
      </w:pPr>
    </w:p>
    <w:p w:rsidR="002D1F74" w:rsidRDefault="002D1F74">
      <w:pPr>
        <w:rPr>
          <w:sz w:val="28"/>
          <w:szCs w:val="28"/>
        </w:rPr>
      </w:pPr>
    </w:p>
    <w:p w:rsidR="002D1F74" w:rsidRPr="00C42368" w:rsidRDefault="002D1F74">
      <w:pPr>
        <w:rPr>
          <w:sz w:val="28"/>
          <w:szCs w:val="28"/>
        </w:rPr>
      </w:pPr>
    </w:p>
    <w:sectPr w:rsidR="002D1F74" w:rsidRPr="00C42368" w:rsidSect="00142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1648"/>
    <w:rsid w:val="00016966"/>
    <w:rsid w:val="00142DAE"/>
    <w:rsid w:val="0021540F"/>
    <w:rsid w:val="002D1648"/>
    <w:rsid w:val="002D1F74"/>
    <w:rsid w:val="002E35FB"/>
    <w:rsid w:val="00340444"/>
    <w:rsid w:val="005E3E53"/>
    <w:rsid w:val="00677F79"/>
    <w:rsid w:val="00684542"/>
    <w:rsid w:val="00725AC0"/>
    <w:rsid w:val="009C082B"/>
    <w:rsid w:val="00A27D3C"/>
    <w:rsid w:val="00A97925"/>
    <w:rsid w:val="00BD7492"/>
    <w:rsid w:val="00C222F3"/>
    <w:rsid w:val="00C42368"/>
    <w:rsid w:val="00C81A51"/>
    <w:rsid w:val="00D74076"/>
    <w:rsid w:val="00DE48A7"/>
    <w:rsid w:val="00E91B49"/>
    <w:rsid w:val="00EC357D"/>
    <w:rsid w:val="00F6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DAE"/>
    <w:pPr>
      <w:widowControl w:val="0"/>
      <w:jc w:val="both"/>
    </w:pPr>
  </w:style>
  <w:style w:type="paragraph" w:styleId="Heading3">
    <w:name w:val="heading 3"/>
    <w:basedOn w:val="Normal"/>
    <w:link w:val="Heading3Char"/>
    <w:uiPriority w:val="99"/>
    <w:qFormat/>
    <w:locked/>
    <w:rsid w:val="00F649B1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F649B1"/>
    <w:rPr>
      <w:rFonts w:ascii="宋体" w:eastAsia="宋体" w:hAnsi="宋体" w:cs="宋体"/>
      <w:b/>
      <w:bCs/>
      <w:sz w:val="27"/>
      <w:szCs w:val="27"/>
      <w:lang w:val="en-US" w:eastAsia="zh-CN" w:bidi="ar-SA"/>
    </w:rPr>
  </w:style>
  <w:style w:type="character" w:styleId="Hyperlink">
    <w:name w:val="Hyperlink"/>
    <w:basedOn w:val="DefaultParagraphFont"/>
    <w:uiPriority w:val="99"/>
    <w:semiHidden/>
    <w:rsid w:val="00F649B1"/>
    <w:rPr>
      <w:rFonts w:cs="Times New Roman"/>
      <w:color w:val="0000FF"/>
      <w:u w:val="single"/>
    </w:rPr>
  </w:style>
  <w:style w:type="character" w:customStyle="1" w:styleId="author">
    <w:name w:val="author"/>
    <w:basedOn w:val="DefaultParagraphFont"/>
    <w:uiPriority w:val="99"/>
    <w:rsid w:val="00F649B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83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ineeringvillage.com/search/submit.url?CID=quickSearchCitationFormat&amp;implicit=true&amp;usageOrigin=searchresults&amp;category=authorsearch&amp;searchtype=Quick&amp;searchWord1=%7bCao%2C+Ming%7d&amp;section1=AU&amp;database=1&amp;yearselect=yearrange&amp;sort=yr&amp;referer=%2Fsearch%2Fresults%2Fquick.ur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ngineeringvillage.com/search/submit.url?CID=quickSearchCitationFormat&amp;implicit=true&amp;usageOrigin=searchresults&amp;category=authorsearch&amp;searchtype=Quick&amp;searchWord1=%7bFu%2C+Yanshu%7d&amp;section1=AU&amp;database=1&amp;yearselect=yearrange&amp;sort=yr&amp;referer=%2Fsearch%2Fresults%2Fquick.ur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gineeringvillage.com/search/submit.url?CID=quickSearchCitationFormat&amp;implicit=true&amp;usageOrigin=searchresults&amp;category=authorsearch&amp;searchtype=Quick&amp;searchWord1=%7bHuang%2C+Juhua%7d&amp;section1=AU&amp;database=1&amp;yearselect=yearrange&amp;sort=yr&amp;referer=%2Fsearch%2Fresults%2Fquick.ur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ngineeringvillage.com/search/submit.url?CID=quickSearchCitationFormat&amp;implicit=true&amp;usageOrigin=searchresults&amp;category=authorsearch&amp;searchtype=Quick&amp;searchWord1=%7bJiang%2C+Guiwen%7d&amp;section1=AU&amp;database=1&amp;yearselect=yearrange&amp;sort=yr&amp;referer=%2Fsearch%2Fresults%2Fquick.url" TargetMode="External"/><Relationship Id="rId10" Type="http://schemas.openxmlformats.org/officeDocument/2006/relationships/hyperlink" Target="https://www.engineeringvillage.com/search/doc/abstract.url?pageType=quickSearch&amp;usageOrigin=searchresults&amp;usageZone=resultslist&amp;searchtype=Quick&amp;SEARCHID=309d1abdM20fcM46e8Mbd92Mba65c66ce35e&amp;DOCINDEX=2&amp;database=1&amp;format=quickSearchAbstractFormat&amp;dedupResultCount=&amp;SEARCHID=309d1abdM20fcM46e8Mbd92Mba65c66ce35e&amp;referer=%2Fsearch%2Fresults%2Fquick.ur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engineeringvillage.com/search/submit.url?CID=quickSearchCitationFormat&amp;implicit=true&amp;usageOrigin=searchresults&amp;category=authorsearch&amp;searchtype=Quick&amp;searchWord1=%7bLiu%2C+Mingchun%7d&amp;section1=AU&amp;database=1&amp;yearselect=yearrange&amp;sort=yr&amp;referer=%2Fsearch%2Fresults%2Fquick.u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4</Pages>
  <Words>784</Words>
  <Characters>4469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姓名：黄菊花</dc:title>
  <dc:subject/>
  <dc:creator>yyq</dc:creator>
  <cp:keywords/>
  <dc:description/>
  <cp:lastModifiedBy>hp6</cp:lastModifiedBy>
  <cp:revision>4</cp:revision>
  <dcterms:created xsi:type="dcterms:W3CDTF">2017-12-22T04:05:00Z</dcterms:created>
  <dcterms:modified xsi:type="dcterms:W3CDTF">2017-12-22T04:23:00Z</dcterms:modified>
</cp:coreProperties>
</file>