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ED803B" w14:textId="77777777" w:rsidR="002A4AE0" w:rsidRDefault="00000000">
      <w:pPr>
        <w:spacing w:before="100" w:beforeAutospacing="1" w:after="100" w:afterAutospacing="1"/>
        <w:jc w:val="center"/>
        <w:outlineLvl w:val="0"/>
        <w:rPr>
          <w:b/>
          <w:bCs/>
          <w:kern w:val="36"/>
          <w:sz w:val="48"/>
          <w:szCs w:val="48"/>
        </w:rPr>
      </w:pPr>
      <w:r>
        <w:rPr>
          <w:b/>
          <w:bCs/>
          <w:kern w:val="36"/>
          <w:sz w:val="48"/>
          <w:szCs w:val="48"/>
        </w:rPr>
        <w:t>Training Plan for Materials Molding &amp; Control Engineering (2020 Version)</w:t>
      </w:r>
    </w:p>
    <w:p w14:paraId="765D0822" w14:textId="77777777" w:rsidR="002A4AE0" w:rsidRDefault="00000000">
      <w:pPr>
        <w:spacing w:before="100" w:beforeAutospacing="1" w:after="100" w:afterAutospacing="1"/>
        <w:jc w:val="both"/>
        <w:outlineLvl w:val="1"/>
        <w:rPr>
          <w:b/>
          <w:bCs/>
          <w:sz w:val="36"/>
          <w:szCs w:val="36"/>
        </w:rPr>
      </w:pPr>
      <w:r>
        <w:rPr>
          <w:b/>
          <w:bCs/>
          <w:sz w:val="36"/>
          <w:szCs w:val="36"/>
        </w:rPr>
        <w:t>1 Basic Information and Credit Requirements</w:t>
      </w:r>
    </w:p>
    <w:p w14:paraId="6A0E0319" w14:textId="77777777" w:rsidR="002A4AE0" w:rsidRDefault="00000000">
      <w:pPr>
        <w:spacing w:before="100" w:beforeAutospacing="1" w:after="100" w:afterAutospacing="1"/>
        <w:jc w:val="both"/>
      </w:pPr>
      <w:r>
        <w:t>Materials Molding &amp; Control Engineering: 080203. The duration of study is four years. Students will be awarded the Bachelor of Engineering degree. The minimum required degree credits are 169, and the minimum required non-degree credits are 6 (including 2 credits for military skills training, 2 credits for the second classroom, and 2 credits for productive labor). In addition, students shall meet the requirements of the National Student Physical Health Standards.</w:t>
      </w:r>
    </w:p>
    <w:p w14:paraId="3699D4F0" w14:textId="77777777" w:rsidR="002A4AE0" w:rsidRDefault="00000000">
      <w:pPr>
        <w:spacing w:before="100" w:beforeAutospacing="1" w:after="100" w:afterAutospacing="1"/>
        <w:jc w:val="both"/>
        <w:outlineLvl w:val="1"/>
        <w:rPr>
          <w:b/>
          <w:bCs/>
          <w:sz w:val="36"/>
          <w:szCs w:val="36"/>
        </w:rPr>
      </w:pPr>
      <w:r>
        <w:rPr>
          <w:b/>
          <w:bCs/>
          <w:sz w:val="36"/>
          <w:szCs w:val="36"/>
        </w:rPr>
        <w:t>2 Program Educational Objectives</w:t>
      </w:r>
    </w:p>
    <w:p w14:paraId="468AC285" w14:textId="77777777" w:rsidR="002A4AE0" w:rsidRDefault="00000000">
      <w:pPr>
        <w:spacing w:before="100" w:beforeAutospacing="1" w:after="100" w:afterAutospacing="1"/>
        <w:jc w:val="both"/>
      </w:pPr>
      <w:r>
        <w:t>This program aims to cultivate qualified builders and reliable successors of the socialist cause with comprehensive development in morality, intelligence, physical fitness, aesthetics, and labor. Graduates will possess the ability to apply mathematics, natural sciences, engineering fundamentals, and specialized knowledge, and will demonstrate sound professional ethics, humanities and social science literacy, and a strong sense of social responsibility. They will also have innovative awareness, competitive spirit, international vision, teamwork, and communication skills. Graduates are expected to engage in design and manufacturing, technology development, scientific research, operation and management, and technical services in fields related to Materials Molding &amp; Control Engineering, and become technical backbones or managerial personnel in this discipline and related areas.</w:t>
      </w:r>
    </w:p>
    <w:p w14:paraId="54553F28" w14:textId="77777777" w:rsidR="002A4AE0" w:rsidRDefault="00000000">
      <w:pPr>
        <w:spacing w:before="100" w:beforeAutospacing="1" w:after="100" w:afterAutospacing="1"/>
        <w:jc w:val="both"/>
      </w:pPr>
      <w:r>
        <w:t>It is expected that within approximately five years after graduation, graduates will achieve the following objectives:</w:t>
      </w:r>
    </w:p>
    <w:p w14:paraId="6564CF60" w14:textId="77777777" w:rsidR="002A4AE0" w:rsidRDefault="00000000">
      <w:pPr>
        <w:spacing w:before="100" w:beforeAutospacing="1" w:after="100" w:afterAutospacing="1"/>
        <w:jc w:val="both"/>
      </w:pPr>
      <w:r>
        <w:t>Objective 1: Possess the ability to apply mathematics, natural sciences, engineering fundamentals, and specialized knowledge.</w:t>
      </w:r>
    </w:p>
    <w:p w14:paraId="67747AA7" w14:textId="77777777" w:rsidR="002A4AE0" w:rsidRDefault="00000000">
      <w:pPr>
        <w:spacing w:before="100" w:beforeAutospacing="1" w:after="100" w:afterAutospacing="1"/>
        <w:jc w:val="both"/>
      </w:pPr>
      <w:r>
        <w:t>Objective 2: Effectively apply appropriate professional knowledge and engineering principles to solve complex engineering problems in the field of Materials Molding &amp; Control Engineering.</w:t>
      </w:r>
    </w:p>
    <w:p w14:paraId="7A923E44" w14:textId="77777777" w:rsidR="002A4AE0" w:rsidRDefault="00000000">
      <w:pPr>
        <w:spacing w:before="100" w:beforeAutospacing="1" w:after="100" w:afterAutospacing="1"/>
        <w:jc w:val="both"/>
      </w:pPr>
      <w:r>
        <w:t>Objective 3: Demonstrate innovative awareness and competitive spirit, and adapt to the needs of socio-economic development.</w:t>
      </w:r>
    </w:p>
    <w:p w14:paraId="576BC298" w14:textId="77777777" w:rsidR="002A4AE0" w:rsidRDefault="00000000">
      <w:pPr>
        <w:spacing w:before="100" w:beforeAutospacing="1" w:after="100" w:afterAutospacing="1"/>
        <w:jc w:val="both"/>
      </w:pPr>
      <w:r>
        <w:lastRenderedPageBreak/>
        <w:t>Objective 4: Consider factors such as society, health, safety, law, culture, and environment, and possess humanities literacy and social responsibility; understand and comply with engineering ethics and professional norms.</w:t>
      </w:r>
    </w:p>
    <w:p w14:paraId="5C151FDA" w14:textId="77777777" w:rsidR="002A4AE0" w:rsidRDefault="00000000">
      <w:pPr>
        <w:spacing w:before="100" w:beforeAutospacing="1" w:after="100" w:afterAutospacing="1"/>
        <w:jc w:val="both"/>
      </w:pPr>
      <w:r>
        <w:t>Objective 5: Have an international vision and teamwork spirit; be able to communicate and collaborate in cross-cultural and multidisciplinary contexts, and demonstrate lifelong learning ability.</w:t>
      </w:r>
    </w:p>
    <w:p w14:paraId="3173D7D8" w14:textId="77777777" w:rsidR="002A4AE0" w:rsidRDefault="002A4AE0">
      <w:pPr>
        <w:spacing w:before="100" w:beforeAutospacing="1" w:after="100" w:afterAutospacing="1"/>
        <w:jc w:val="both"/>
      </w:pPr>
    </w:p>
    <w:p w14:paraId="442C57A7" w14:textId="77777777" w:rsidR="002A4AE0" w:rsidRDefault="002A4AE0">
      <w:pPr>
        <w:spacing w:before="100" w:beforeAutospacing="1" w:after="100" w:afterAutospacing="1"/>
        <w:jc w:val="both"/>
      </w:pPr>
    </w:p>
    <w:p w14:paraId="742B87DE" w14:textId="77777777" w:rsidR="002A4AE0" w:rsidRDefault="002A4AE0">
      <w:pPr>
        <w:spacing w:before="100" w:beforeAutospacing="1" w:after="100" w:afterAutospacing="1"/>
        <w:jc w:val="both"/>
      </w:pPr>
    </w:p>
    <w:p w14:paraId="4508468F" w14:textId="77777777" w:rsidR="002A4AE0" w:rsidRDefault="00000000">
      <w:pPr>
        <w:spacing w:before="100" w:beforeAutospacing="1" w:after="100" w:afterAutospacing="1"/>
        <w:jc w:val="both"/>
        <w:outlineLvl w:val="1"/>
        <w:rPr>
          <w:b/>
          <w:bCs/>
          <w:sz w:val="36"/>
          <w:szCs w:val="36"/>
        </w:rPr>
      </w:pPr>
      <w:r>
        <w:rPr>
          <w:b/>
          <w:bCs/>
          <w:sz w:val="36"/>
          <w:szCs w:val="36"/>
        </w:rPr>
        <w:t>3 Graduation Requirements (Student Outcomes)</w:t>
      </w:r>
    </w:p>
    <w:p w14:paraId="6987BFFA" w14:textId="77777777" w:rsidR="002A4AE0" w:rsidRDefault="00000000">
      <w:pPr>
        <w:spacing w:before="100" w:beforeAutospacing="1" w:after="100" w:afterAutospacing="1"/>
        <w:jc w:val="both"/>
        <w:outlineLvl w:val="2"/>
        <w:rPr>
          <w:b/>
          <w:bCs/>
          <w:sz w:val="27"/>
          <w:szCs w:val="27"/>
        </w:rPr>
      </w:pPr>
      <w:r>
        <w:rPr>
          <w:rFonts w:eastAsia="SimSun"/>
          <w:b/>
          <w:bCs/>
          <w:sz w:val="27"/>
          <w:szCs w:val="27"/>
        </w:rPr>
        <w:t>（</w:t>
      </w:r>
      <w:r>
        <w:rPr>
          <w:rFonts w:eastAsia="SimSun"/>
          <w:b/>
          <w:bCs/>
          <w:sz w:val="27"/>
          <w:szCs w:val="27"/>
        </w:rPr>
        <w:t>1</w:t>
      </w:r>
      <w:r>
        <w:rPr>
          <w:rFonts w:eastAsia="SimSun"/>
          <w:b/>
          <w:bCs/>
          <w:sz w:val="27"/>
          <w:szCs w:val="27"/>
        </w:rPr>
        <w:t>）</w:t>
      </w:r>
      <w:r>
        <w:rPr>
          <w:b/>
          <w:bCs/>
          <w:sz w:val="27"/>
          <w:szCs w:val="27"/>
        </w:rPr>
        <w:t>Engineering Knowledge</w:t>
      </w:r>
    </w:p>
    <w:p w14:paraId="17DCC678" w14:textId="77777777" w:rsidR="002A4AE0" w:rsidRDefault="00000000">
      <w:pPr>
        <w:spacing w:before="100" w:beforeAutospacing="1" w:after="100" w:afterAutospacing="1"/>
        <w:jc w:val="both"/>
      </w:pPr>
      <w:r>
        <w:t>Be able to apply mathematics, natural sciences, engineering fundamentals, and specialized knowledge to solve complex engineering problems in Materials Molding &amp; Control Engineering.</w:t>
      </w:r>
    </w:p>
    <w:p w14:paraId="0BB6AB9C" w14:textId="77777777" w:rsidR="002A4AE0" w:rsidRDefault="00000000">
      <w:pPr>
        <w:spacing w:before="100" w:beforeAutospacing="1" w:after="100" w:afterAutospacing="1"/>
        <w:jc w:val="both"/>
      </w:pPr>
      <w:r>
        <w:t>Indicator 1-1: Be able to describe complex problems in Materials Molding &amp; Control Engineering using mathematics, natural sciences, engineering fundamentals, and specialized knowledge.</w:t>
      </w:r>
    </w:p>
    <w:p w14:paraId="79E2341E" w14:textId="77777777" w:rsidR="002A4AE0" w:rsidRDefault="00000000">
      <w:pPr>
        <w:spacing w:before="100" w:beforeAutospacing="1" w:after="100" w:afterAutospacing="1"/>
        <w:jc w:val="both"/>
      </w:pPr>
      <w:r>
        <w:t>Indicator 1-2: Be able to select a mathematical model for a complex control system or forming process in materials forming, meeting required accuracy.</w:t>
      </w:r>
    </w:p>
    <w:p w14:paraId="75F668CB" w14:textId="77777777" w:rsidR="002A4AE0" w:rsidRDefault="00000000">
      <w:pPr>
        <w:spacing w:before="100" w:beforeAutospacing="1" w:after="100" w:afterAutospacing="1"/>
        <w:jc w:val="both"/>
      </w:pPr>
      <w:r>
        <w:t>Indicator 1-3: Be able to conduct rigorous reasoning based on mathematical models used in this discipline and provide explanations.</w:t>
      </w:r>
    </w:p>
    <w:p w14:paraId="091F245E" w14:textId="77777777" w:rsidR="002A4AE0" w:rsidRDefault="00000000">
      <w:pPr>
        <w:spacing w:before="100" w:beforeAutospacing="1" w:after="100" w:afterAutospacing="1"/>
        <w:jc w:val="both"/>
      </w:pPr>
      <w:r>
        <w:t>Indicator 1-4: Be able to analyze solutions to complex problems in Materials Molding &amp; Control Engineering and attempt improvements.</w:t>
      </w:r>
    </w:p>
    <w:p w14:paraId="0AC2DDED" w14:textId="77777777" w:rsidR="002A4AE0" w:rsidRDefault="00000000">
      <w:pPr>
        <w:spacing w:before="100" w:beforeAutospacing="1" w:after="100" w:afterAutospacing="1"/>
        <w:jc w:val="both"/>
        <w:outlineLvl w:val="2"/>
        <w:rPr>
          <w:b/>
          <w:bCs/>
          <w:sz w:val="27"/>
          <w:szCs w:val="27"/>
        </w:rPr>
      </w:pPr>
      <w:r>
        <w:rPr>
          <w:rFonts w:eastAsia="SimSun"/>
          <w:b/>
          <w:bCs/>
          <w:sz w:val="27"/>
          <w:szCs w:val="27"/>
        </w:rPr>
        <w:t>（</w:t>
      </w:r>
      <w:r>
        <w:rPr>
          <w:rFonts w:eastAsia="SimSun"/>
          <w:b/>
          <w:bCs/>
          <w:sz w:val="27"/>
          <w:szCs w:val="27"/>
        </w:rPr>
        <w:t>2</w:t>
      </w:r>
      <w:r>
        <w:rPr>
          <w:rFonts w:eastAsia="SimSun"/>
          <w:b/>
          <w:bCs/>
          <w:sz w:val="27"/>
          <w:szCs w:val="27"/>
        </w:rPr>
        <w:t>）</w:t>
      </w:r>
      <w:r>
        <w:rPr>
          <w:b/>
          <w:bCs/>
          <w:sz w:val="27"/>
          <w:szCs w:val="27"/>
        </w:rPr>
        <w:t>Problem Analysis</w:t>
      </w:r>
    </w:p>
    <w:p w14:paraId="70C89447" w14:textId="77777777" w:rsidR="002A4AE0" w:rsidRDefault="00000000">
      <w:pPr>
        <w:spacing w:before="100" w:beforeAutospacing="1" w:after="100" w:afterAutospacing="1"/>
        <w:jc w:val="both"/>
      </w:pPr>
      <w:r>
        <w:t>Be able to apply fundamental principles of mathematics, natural sciences, and engineering sciences to identify and express complex engineering problems in related fields, and analyze them through literature research to obtain valid conclusions.</w:t>
      </w:r>
    </w:p>
    <w:p w14:paraId="59ED570F" w14:textId="77777777" w:rsidR="002A4AE0" w:rsidRDefault="00000000">
      <w:pPr>
        <w:spacing w:before="100" w:beforeAutospacing="1" w:after="100" w:afterAutospacing="1"/>
        <w:jc w:val="both"/>
      </w:pPr>
      <w:r>
        <w:lastRenderedPageBreak/>
        <w:t>Indicator 2-1: Be able to identify and judge key aspects of complex engineering problems using fundamental principles of mathematics, natural sciences, and engineering sciences.</w:t>
      </w:r>
    </w:p>
    <w:p w14:paraId="0131D09E" w14:textId="77777777" w:rsidR="002A4AE0" w:rsidRDefault="00000000">
      <w:pPr>
        <w:spacing w:before="100" w:beforeAutospacing="1" w:after="100" w:afterAutospacing="1"/>
        <w:jc w:val="both"/>
      </w:pPr>
      <w:r>
        <w:t>Indicator 2-2: Be able to correctly express complex problems in Materials Molding &amp; Control Engineering using fundamental principles and mathematical modeling methods.</w:t>
      </w:r>
    </w:p>
    <w:p w14:paraId="6F1CDBAB" w14:textId="77777777" w:rsidR="002A4AE0" w:rsidRDefault="00000000">
      <w:pPr>
        <w:spacing w:before="100" w:beforeAutospacing="1" w:after="100" w:afterAutospacing="1"/>
        <w:jc w:val="both"/>
      </w:pPr>
      <w:r>
        <w:t>Indicator 2-3: Master literature retrieval methods and apply them to select solutions for materials forming and control processes.</w:t>
      </w:r>
    </w:p>
    <w:p w14:paraId="412417A6" w14:textId="77777777" w:rsidR="002A4AE0" w:rsidRDefault="00000000">
      <w:pPr>
        <w:spacing w:before="100" w:beforeAutospacing="1" w:after="100" w:afterAutospacing="1"/>
        <w:jc w:val="both"/>
      </w:pPr>
      <w:r>
        <w:t>Indicator 2-4: Be able to analyze influencing factors of complex problems in Materials Molding &amp; Control Engineering during mechanical design and manufacturing, and propose effective solutions.</w:t>
      </w:r>
    </w:p>
    <w:p w14:paraId="20AC0928" w14:textId="77777777" w:rsidR="002A4AE0" w:rsidRDefault="00000000">
      <w:pPr>
        <w:spacing w:before="100" w:beforeAutospacing="1" w:after="100" w:afterAutospacing="1"/>
        <w:jc w:val="both"/>
        <w:outlineLvl w:val="2"/>
        <w:rPr>
          <w:b/>
          <w:bCs/>
          <w:sz w:val="27"/>
          <w:szCs w:val="27"/>
        </w:rPr>
      </w:pPr>
      <w:r>
        <w:rPr>
          <w:rFonts w:eastAsia="SimSun"/>
          <w:b/>
          <w:bCs/>
          <w:sz w:val="27"/>
          <w:szCs w:val="27"/>
        </w:rPr>
        <w:t>（</w:t>
      </w:r>
      <w:r>
        <w:rPr>
          <w:rFonts w:eastAsia="SimSun"/>
          <w:b/>
          <w:bCs/>
          <w:sz w:val="27"/>
          <w:szCs w:val="27"/>
        </w:rPr>
        <w:t>3</w:t>
      </w:r>
      <w:r>
        <w:rPr>
          <w:rFonts w:eastAsia="SimSun"/>
          <w:b/>
          <w:bCs/>
          <w:sz w:val="27"/>
          <w:szCs w:val="27"/>
        </w:rPr>
        <w:t>）</w:t>
      </w:r>
      <w:r>
        <w:rPr>
          <w:b/>
          <w:bCs/>
          <w:sz w:val="27"/>
          <w:szCs w:val="27"/>
        </w:rPr>
        <w:t>Design/Develop Solutions</w:t>
      </w:r>
    </w:p>
    <w:p w14:paraId="02E812CF" w14:textId="77777777" w:rsidR="002A4AE0" w:rsidRDefault="00000000">
      <w:pPr>
        <w:spacing w:before="100" w:beforeAutospacing="1" w:after="100" w:afterAutospacing="1"/>
        <w:jc w:val="both"/>
        <w:outlineLvl w:val="2"/>
      </w:pPr>
      <w:r>
        <w:t>Be able to design solutions to complex problems in Materials Molding &amp; Control Engineering, and design systems, units (components), or process flows that meet specific needs. Innovation shall be reflected in design, and factors such as society, health, safety, law, culture, and environment shall be considered.</w:t>
      </w:r>
    </w:p>
    <w:p w14:paraId="1C26496C" w14:textId="77777777" w:rsidR="002A4AE0" w:rsidRDefault="00000000">
      <w:pPr>
        <w:spacing w:before="100" w:beforeAutospacing="1" w:after="100" w:afterAutospacing="1"/>
        <w:jc w:val="both"/>
        <w:outlineLvl w:val="2"/>
      </w:pPr>
      <w:r>
        <w:t>Indicator 3-1: Be able to master fundamental principles and methods of material transfer, material design, forming processes, and equipment.</w:t>
      </w:r>
    </w:p>
    <w:p w14:paraId="03DB6CE3" w14:textId="77777777" w:rsidR="002A4AE0" w:rsidRDefault="00000000">
      <w:pPr>
        <w:spacing w:before="100" w:beforeAutospacing="1" w:after="100" w:afterAutospacing="1"/>
        <w:jc w:val="both"/>
        <w:outlineLvl w:val="2"/>
      </w:pPr>
      <w:r>
        <w:t>Indicator 3-2: Be able to design and develop control systems for complex processes and equipment based on specific needs.</w:t>
      </w:r>
    </w:p>
    <w:p w14:paraId="13ECF0DF" w14:textId="77777777" w:rsidR="002A4AE0" w:rsidRDefault="00000000">
      <w:pPr>
        <w:spacing w:before="100" w:beforeAutospacing="1" w:after="100" w:afterAutospacing="1"/>
        <w:jc w:val="both"/>
        <w:outlineLvl w:val="2"/>
      </w:pPr>
      <w:r>
        <w:t>Indicator 3-3: Be able to carry out complex forming process design and materials development, reflecting innovation in design.</w:t>
      </w:r>
    </w:p>
    <w:p w14:paraId="03E15B87" w14:textId="77777777" w:rsidR="002A4AE0" w:rsidRDefault="00000000">
      <w:pPr>
        <w:spacing w:before="100" w:beforeAutospacing="1" w:after="100" w:afterAutospacing="1"/>
        <w:jc w:val="both"/>
        <w:outlineLvl w:val="2"/>
        <w:rPr>
          <w:b/>
          <w:bCs/>
          <w:sz w:val="27"/>
          <w:szCs w:val="27"/>
        </w:rPr>
      </w:pPr>
      <w:r>
        <w:t>Indicator 3-4: Be able to consider constraints such as safety, health, law, culture, and environment in the design and feasibility evaluation of complex engineering solutions.</w:t>
      </w:r>
      <w:r>
        <w:rPr>
          <w:rFonts w:eastAsia="SimSun"/>
          <w:b/>
          <w:bCs/>
          <w:sz w:val="27"/>
          <w:szCs w:val="27"/>
        </w:rPr>
        <w:t>（</w:t>
      </w:r>
      <w:r>
        <w:rPr>
          <w:rFonts w:eastAsia="SimSun"/>
          <w:b/>
          <w:bCs/>
          <w:sz w:val="27"/>
          <w:szCs w:val="27"/>
        </w:rPr>
        <w:t>4</w:t>
      </w:r>
      <w:r>
        <w:rPr>
          <w:rFonts w:eastAsia="SimSun"/>
          <w:b/>
          <w:bCs/>
          <w:sz w:val="27"/>
          <w:szCs w:val="27"/>
        </w:rPr>
        <w:t>）</w:t>
      </w:r>
      <w:r>
        <w:rPr>
          <w:b/>
          <w:bCs/>
          <w:sz w:val="27"/>
          <w:szCs w:val="27"/>
        </w:rPr>
        <w:t>Research</w:t>
      </w:r>
    </w:p>
    <w:p w14:paraId="77810C94" w14:textId="77777777" w:rsidR="002A4AE0" w:rsidRDefault="00000000">
      <w:pPr>
        <w:spacing w:before="100" w:beforeAutospacing="1" w:after="100" w:afterAutospacing="1"/>
        <w:jc w:val="both"/>
      </w:pPr>
      <w:r>
        <w:t>Be able to conduct research on complex engineering problems in Materials Molding &amp; Control Engineering based on scientific principles and methods, including designing experiments, conducting experiments, analyzing and interpreting data, and drawing reasonable and valid conclusions through comprehensive experimental data, analysis, and literature research.</w:t>
      </w:r>
    </w:p>
    <w:p w14:paraId="2CCC6EFF" w14:textId="77777777" w:rsidR="002A4AE0" w:rsidRDefault="00000000">
      <w:pPr>
        <w:spacing w:before="100" w:beforeAutospacing="1" w:after="100" w:afterAutospacing="1"/>
        <w:jc w:val="both"/>
      </w:pPr>
      <w:r>
        <w:t>Indicator 4-1: Be able to investigate and analyze solutions to complex problems in Materials Molding &amp; Control Engineering based on scientific principles through literature research or related approaches.</w:t>
      </w:r>
    </w:p>
    <w:p w14:paraId="39CAEF66" w14:textId="77777777" w:rsidR="002A4AE0" w:rsidRDefault="00000000">
      <w:pPr>
        <w:spacing w:before="100" w:beforeAutospacing="1" w:after="100" w:afterAutospacing="1"/>
        <w:jc w:val="both"/>
      </w:pPr>
      <w:r>
        <w:lastRenderedPageBreak/>
        <w:t>Indicator 4-2: Be able to select research routes and design experimental schemes according to specific needs and object characteristics.</w:t>
      </w:r>
    </w:p>
    <w:p w14:paraId="394EEFD3" w14:textId="77777777" w:rsidR="002A4AE0" w:rsidRDefault="00000000">
      <w:pPr>
        <w:spacing w:before="100" w:beforeAutospacing="1" w:after="100" w:afterAutospacing="1"/>
        <w:jc w:val="both"/>
      </w:pPr>
      <w:r>
        <w:t>Indicator 4-3: Be able to build experimental systems, conduct experiments safely, and collect experimental data correctly.</w:t>
      </w:r>
    </w:p>
    <w:p w14:paraId="24534E57" w14:textId="77777777" w:rsidR="002A4AE0" w:rsidRDefault="00000000">
      <w:pPr>
        <w:spacing w:before="100" w:beforeAutospacing="1" w:after="100" w:afterAutospacing="1"/>
        <w:jc w:val="both"/>
      </w:pPr>
      <w:r>
        <w:t>Indicator 4-4: Be able to analyze and interpret experimental results and obtain reasonable and valid conclusions through information synthesis.</w:t>
      </w:r>
    </w:p>
    <w:p w14:paraId="2AF12D88" w14:textId="77777777" w:rsidR="002A4AE0" w:rsidRDefault="00000000">
      <w:pPr>
        <w:spacing w:before="100" w:beforeAutospacing="1" w:after="100" w:afterAutospacing="1"/>
        <w:jc w:val="both"/>
        <w:outlineLvl w:val="2"/>
        <w:rPr>
          <w:b/>
          <w:bCs/>
          <w:sz w:val="27"/>
          <w:szCs w:val="27"/>
        </w:rPr>
      </w:pPr>
      <w:r>
        <w:rPr>
          <w:rFonts w:eastAsia="SimSun"/>
          <w:b/>
          <w:bCs/>
          <w:sz w:val="27"/>
          <w:szCs w:val="27"/>
        </w:rPr>
        <w:t>（</w:t>
      </w:r>
      <w:r>
        <w:rPr>
          <w:rFonts w:eastAsia="SimSun"/>
          <w:b/>
          <w:bCs/>
          <w:sz w:val="27"/>
          <w:szCs w:val="27"/>
        </w:rPr>
        <w:t>5</w:t>
      </w:r>
      <w:r>
        <w:rPr>
          <w:rFonts w:eastAsia="SimSun"/>
          <w:b/>
          <w:bCs/>
          <w:sz w:val="27"/>
          <w:szCs w:val="27"/>
        </w:rPr>
        <w:t>）</w:t>
      </w:r>
      <w:r>
        <w:rPr>
          <w:b/>
          <w:bCs/>
          <w:sz w:val="27"/>
          <w:szCs w:val="27"/>
        </w:rPr>
        <w:t>Use of Modern Tools</w:t>
      </w:r>
    </w:p>
    <w:p w14:paraId="016C90A7" w14:textId="77777777" w:rsidR="002A4AE0" w:rsidRDefault="00000000">
      <w:pPr>
        <w:spacing w:before="100" w:beforeAutospacing="1" w:after="100" w:afterAutospacing="1"/>
        <w:jc w:val="both"/>
        <w:outlineLvl w:val="2"/>
      </w:pPr>
      <w:r>
        <w:t>Be able to develop, select, and use appropriate technologies, resources, modern engineering tools, and information technologies for complex problems in Materials Molding &amp; Control Engineering to perform prediction and simulation, and understand their limitations.</w:t>
      </w:r>
    </w:p>
    <w:p w14:paraId="3CF60CC4" w14:textId="77777777" w:rsidR="002A4AE0" w:rsidRDefault="00000000">
      <w:pPr>
        <w:spacing w:before="100" w:beforeAutospacing="1" w:after="100" w:afterAutospacing="1"/>
        <w:jc w:val="both"/>
        <w:outlineLvl w:val="2"/>
      </w:pPr>
      <w:r>
        <w:t>Indicator 5-1: Be able to understand principles and methods of commonly used modern instruments, information technology tools, engineering tools, and simulation software in this discipline, and understand their limitations.</w:t>
      </w:r>
    </w:p>
    <w:p w14:paraId="46549A97" w14:textId="77777777" w:rsidR="002A4AE0" w:rsidRDefault="00000000">
      <w:pPr>
        <w:spacing w:before="100" w:beforeAutospacing="1" w:after="100" w:afterAutospacing="1"/>
        <w:jc w:val="both"/>
        <w:outlineLvl w:val="2"/>
      </w:pPr>
      <w:r>
        <w:t>Indicator 5-2: Be able to select and use appropriate instruments, information resources, engineering tools, and simulation software related to Materials Molding &amp; Control Engineering for analysis, calculation, and design of complex problems.</w:t>
      </w:r>
    </w:p>
    <w:p w14:paraId="36BB5A90" w14:textId="77777777" w:rsidR="002A4AE0" w:rsidRDefault="00000000">
      <w:pPr>
        <w:spacing w:before="100" w:beforeAutospacing="1" w:after="100" w:afterAutospacing="1"/>
        <w:jc w:val="both"/>
        <w:outlineLvl w:val="2"/>
      </w:pPr>
      <w:r>
        <w:t>Indicator 5-3: Be able to develop or select modern tools for the forming process that meet specific needs, simulate and predict complex problems, and analyze their limitations.</w:t>
      </w:r>
    </w:p>
    <w:p w14:paraId="4C8E19A2" w14:textId="77777777" w:rsidR="002A4AE0" w:rsidRDefault="00000000">
      <w:pPr>
        <w:spacing w:before="100" w:beforeAutospacing="1" w:after="100" w:afterAutospacing="1"/>
        <w:jc w:val="both"/>
        <w:outlineLvl w:val="2"/>
        <w:rPr>
          <w:b/>
          <w:bCs/>
          <w:sz w:val="27"/>
          <w:szCs w:val="27"/>
        </w:rPr>
      </w:pPr>
      <w:r>
        <w:rPr>
          <w:rFonts w:eastAsia="SimSun"/>
          <w:b/>
          <w:bCs/>
          <w:sz w:val="27"/>
          <w:szCs w:val="27"/>
        </w:rPr>
        <w:t>（</w:t>
      </w:r>
      <w:r>
        <w:rPr>
          <w:rFonts w:eastAsia="SimSun"/>
          <w:b/>
          <w:bCs/>
          <w:sz w:val="27"/>
          <w:szCs w:val="27"/>
        </w:rPr>
        <w:t>6</w:t>
      </w:r>
      <w:r>
        <w:rPr>
          <w:rFonts w:eastAsia="SimSun"/>
          <w:b/>
          <w:bCs/>
          <w:sz w:val="27"/>
          <w:szCs w:val="27"/>
        </w:rPr>
        <w:t>）</w:t>
      </w:r>
      <w:r>
        <w:rPr>
          <w:b/>
          <w:bCs/>
          <w:sz w:val="27"/>
          <w:szCs w:val="27"/>
        </w:rPr>
        <w:t>Engineering and Society</w:t>
      </w:r>
    </w:p>
    <w:p w14:paraId="027A3518" w14:textId="77777777" w:rsidR="002A4AE0" w:rsidRDefault="00000000">
      <w:pPr>
        <w:spacing w:before="100" w:beforeAutospacing="1" w:after="100" w:afterAutospacing="1"/>
        <w:jc w:val="both"/>
        <w:outlineLvl w:val="2"/>
      </w:pPr>
      <w:r>
        <w:t>Be able to conduct reasonable analysis based on relevant background knowledge and evaluate the impacts of engineering practice and solutions to complex problems on society, health, safety, law, and culture, and understand the corresponding responsibilities.</w:t>
      </w:r>
    </w:p>
    <w:p w14:paraId="25539A02" w14:textId="77777777" w:rsidR="002A4AE0" w:rsidRDefault="00000000">
      <w:pPr>
        <w:spacing w:before="100" w:beforeAutospacing="1" w:after="100" w:afterAutospacing="1"/>
        <w:jc w:val="both"/>
        <w:outlineLvl w:val="2"/>
      </w:pPr>
      <w:r>
        <w:t>Indicator 6-1: Understand technical standards systems, intellectual property, industrial policies, and laws and regulations in related fields, and understand the influence of different social cultures on engineering activities.</w:t>
      </w:r>
    </w:p>
    <w:p w14:paraId="134812BA" w14:textId="77777777" w:rsidR="002A4AE0" w:rsidRDefault="00000000">
      <w:pPr>
        <w:spacing w:before="100" w:beforeAutospacing="1" w:after="100" w:afterAutospacing="1"/>
        <w:jc w:val="both"/>
        <w:outlineLvl w:val="2"/>
      </w:pPr>
      <w:r>
        <w:t>Indicator 6-2: Be able to analyze and evaluate the impacts of engineering practice on society, health, safety, law, and culture, as well as the effects of these constraints on project implementation, and understand the responsibilities to be assumed.</w:t>
      </w:r>
    </w:p>
    <w:p w14:paraId="4F032570" w14:textId="77777777" w:rsidR="002A4AE0" w:rsidRDefault="00000000">
      <w:pPr>
        <w:spacing w:before="100" w:beforeAutospacing="1" w:after="100" w:afterAutospacing="1"/>
        <w:jc w:val="both"/>
        <w:outlineLvl w:val="2"/>
        <w:rPr>
          <w:b/>
          <w:bCs/>
          <w:sz w:val="27"/>
          <w:szCs w:val="27"/>
        </w:rPr>
      </w:pPr>
      <w:r>
        <w:rPr>
          <w:rFonts w:eastAsia="SimSun"/>
          <w:b/>
          <w:bCs/>
          <w:sz w:val="27"/>
          <w:szCs w:val="27"/>
        </w:rPr>
        <w:lastRenderedPageBreak/>
        <w:t>（</w:t>
      </w:r>
      <w:r>
        <w:rPr>
          <w:rFonts w:eastAsia="SimSun"/>
          <w:b/>
          <w:bCs/>
          <w:sz w:val="27"/>
          <w:szCs w:val="27"/>
        </w:rPr>
        <w:t>7</w:t>
      </w:r>
      <w:r>
        <w:rPr>
          <w:rFonts w:eastAsia="SimSun"/>
          <w:b/>
          <w:bCs/>
          <w:sz w:val="27"/>
          <w:szCs w:val="27"/>
        </w:rPr>
        <w:t>）</w:t>
      </w:r>
      <w:r>
        <w:rPr>
          <w:b/>
          <w:bCs/>
          <w:sz w:val="27"/>
          <w:szCs w:val="27"/>
        </w:rPr>
        <w:t>Environment and Sustainability</w:t>
      </w:r>
    </w:p>
    <w:p w14:paraId="46C0188C" w14:textId="77777777" w:rsidR="002A4AE0" w:rsidRDefault="00000000">
      <w:pPr>
        <w:spacing w:before="100" w:beforeAutospacing="1" w:after="100" w:afterAutospacing="1"/>
        <w:jc w:val="both"/>
        <w:outlineLvl w:val="2"/>
      </w:pPr>
      <w:r>
        <w:t>Understand macro policies related to industry development in Materials Molding &amp; Control Engineering, and be able to understand and evaluate the impacts of solutions and engineering practices on the environment and sustainable social development.</w:t>
      </w:r>
    </w:p>
    <w:p w14:paraId="527A8B0D" w14:textId="77777777" w:rsidR="002A4AE0" w:rsidRDefault="00000000">
      <w:pPr>
        <w:spacing w:before="100" w:beforeAutospacing="1" w:after="100" w:afterAutospacing="1"/>
        <w:jc w:val="both"/>
        <w:outlineLvl w:val="2"/>
      </w:pPr>
      <w:r>
        <w:t>Indicator 7-1: Know and understand the concepts and connotations of environmental protection and sustainable development.</w:t>
      </w:r>
    </w:p>
    <w:p w14:paraId="4235438B" w14:textId="77777777" w:rsidR="002A4AE0" w:rsidRDefault="00000000">
      <w:pPr>
        <w:spacing w:before="100" w:beforeAutospacing="1" w:after="100" w:afterAutospacing="1"/>
        <w:jc w:val="both"/>
        <w:outlineLvl w:val="2"/>
      </w:pPr>
      <w:r>
        <w:t>Indicator 7-2: Be able to consider sustainability of engineering practice from the perspective of environmental protection and sustainable development, and evaluate potential damages and risks to humans and the environment throughout the product life cycle.</w:t>
      </w:r>
    </w:p>
    <w:p w14:paraId="106D12D3" w14:textId="77777777" w:rsidR="002A4AE0" w:rsidRDefault="00000000">
      <w:pPr>
        <w:spacing w:before="100" w:beforeAutospacing="1" w:after="100" w:afterAutospacing="1"/>
        <w:jc w:val="both"/>
        <w:outlineLvl w:val="2"/>
        <w:rPr>
          <w:b/>
          <w:bCs/>
          <w:sz w:val="27"/>
          <w:szCs w:val="27"/>
        </w:rPr>
      </w:pPr>
      <w:r>
        <w:rPr>
          <w:rFonts w:eastAsia="SimSun"/>
          <w:b/>
          <w:bCs/>
          <w:sz w:val="27"/>
          <w:szCs w:val="27"/>
        </w:rPr>
        <w:t>（</w:t>
      </w:r>
      <w:r>
        <w:rPr>
          <w:rFonts w:eastAsia="SimSun"/>
          <w:b/>
          <w:bCs/>
          <w:sz w:val="27"/>
          <w:szCs w:val="27"/>
        </w:rPr>
        <w:t>8</w:t>
      </w:r>
      <w:r>
        <w:rPr>
          <w:rFonts w:eastAsia="SimSun"/>
          <w:b/>
          <w:bCs/>
          <w:sz w:val="27"/>
          <w:szCs w:val="27"/>
        </w:rPr>
        <w:t>）</w:t>
      </w:r>
      <w:r>
        <w:rPr>
          <w:b/>
          <w:bCs/>
          <w:sz w:val="27"/>
          <w:szCs w:val="27"/>
        </w:rPr>
        <w:t>Professional Norms</w:t>
      </w:r>
    </w:p>
    <w:p w14:paraId="4377EEA3" w14:textId="77777777" w:rsidR="002A4AE0" w:rsidRDefault="00000000">
      <w:pPr>
        <w:spacing w:before="100" w:beforeAutospacing="1" w:after="100" w:afterAutospacing="1"/>
        <w:jc w:val="both"/>
      </w:pPr>
      <w:r>
        <w:t>Possess humanities and social science literacy and a sense of social responsibility; understand and comply with engineering ethics and professional norms in engineering practice and fulfill responsibilities.</w:t>
      </w:r>
    </w:p>
    <w:p w14:paraId="6B0AAFB7" w14:textId="77777777" w:rsidR="002A4AE0" w:rsidRDefault="00000000">
      <w:pPr>
        <w:spacing w:before="100" w:beforeAutospacing="1" w:after="100" w:afterAutospacing="1"/>
        <w:jc w:val="both"/>
      </w:pPr>
      <w:r>
        <w:t>Indicator 8-1: Have correct values, understand the relationship between individuals and society, and understand China’s national conditions.</w:t>
      </w:r>
    </w:p>
    <w:p w14:paraId="1403EAC8" w14:textId="77777777" w:rsidR="002A4AE0" w:rsidRDefault="00000000">
      <w:pPr>
        <w:spacing w:before="100" w:beforeAutospacing="1" w:after="100" w:afterAutospacing="1"/>
        <w:jc w:val="both"/>
      </w:pPr>
      <w:r>
        <w:t>Indicator 8-2: Understand engineering ethics and norms of honesty, fairness, and integrity, and consciously comply with them in mechanical engineering practice.</w:t>
      </w:r>
    </w:p>
    <w:p w14:paraId="7552B253" w14:textId="77777777" w:rsidR="002A4AE0" w:rsidRDefault="00000000">
      <w:pPr>
        <w:spacing w:before="100" w:beforeAutospacing="1" w:after="100" w:afterAutospacing="1"/>
        <w:jc w:val="both"/>
      </w:pPr>
      <w:r>
        <w:t>Indicator 8-3: Understand engineers’ responsibilities for public safety, health, welfare, and environmental protection, and consciously fulfill such responsibilities in engineering practice.</w:t>
      </w:r>
    </w:p>
    <w:p w14:paraId="009018C9" w14:textId="77777777" w:rsidR="002A4AE0" w:rsidRDefault="00000000">
      <w:pPr>
        <w:spacing w:before="100" w:beforeAutospacing="1" w:after="100" w:afterAutospacing="1"/>
        <w:jc w:val="both"/>
        <w:outlineLvl w:val="2"/>
        <w:rPr>
          <w:b/>
          <w:bCs/>
          <w:sz w:val="27"/>
          <w:szCs w:val="27"/>
        </w:rPr>
      </w:pPr>
      <w:r>
        <w:rPr>
          <w:rFonts w:eastAsia="SimSun"/>
          <w:b/>
          <w:bCs/>
          <w:sz w:val="27"/>
          <w:szCs w:val="27"/>
        </w:rPr>
        <w:t>（</w:t>
      </w:r>
      <w:r>
        <w:rPr>
          <w:rFonts w:eastAsia="SimSun"/>
          <w:b/>
          <w:bCs/>
          <w:sz w:val="27"/>
          <w:szCs w:val="27"/>
        </w:rPr>
        <w:t>9</w:t>
      </w:r>
      <w:r>
        <w:rPr>
          <w:rFonts w:eastAsia="SimSun"/>
          <w:b/>
          <w:bCs/>
          <w:sz w:val="27"/>
          <w:szCs w:val="27"/>
        </w:rPr>
        <w:t>）</w:t>
      </w:r>
      <w:r>
        <w:rPr>
          <w:b/>
          <w:bCs/>
          <w:sz w:val="27"/>
          <w:szCs w:val="27"/>
        </w:rPr>
        <w:t>Individual and Team</w:t>
      </w:r>
    </w:p>
    <w:p w14:paraId="33138973" w14:textId="77777777" w:rsidR="002A4AE0" w:rsidRDefault="00000000">
      <w:pPr>
        <w:spacing w:before="100" w:beforeAutospacing="1" w:after="100" w:afterAutospacing="1"/>
        <w:jc w:val="both"/>
      </w:pPr>
      <w:r>
        <w:t>Have awareness and ability of teamwork, and be able to assume roles as an individual, team member, or leader in multidisciplinary teams.</w:t>
      </w:r>
    </w:p>
    <w:p w14:paraId="0F8CBDA0" w14:textId="77777777" w:rsidR="002A4AE0" w:rsidRDefault="00000000">
      <w:pPr>
        <w:spacing w:before="100" w:beforeAutospacing="1" w:after="100" w:afterAutospacing="1"/>
        <w:jc w:val="both"/>
      </w:pPr>
      <w:r>
        <w:t>Indicator 9-1: Be able to communicate effectively with members from other disciplines, listen to others’ opinions, and cooperate with others.</w:t>
      </w:r>
    </w:p>
    <w:p w14:paraId="25534E9F" w14:textId="77777777" w:rsidR="002A4AE0" w:rsidRDefault="00000000">
      <w:pPr>
        <w:spacing w:before="100" w:beforeAutospacing="1" w:after="100" w:afterAutospacing="1"/>
        <w:jc w:val="both"/>
      </w:pPr>
      <w:r>
        <w:t>Indicator 9-2: Be able to work independently or collaboratively in a team and assume corresponding responsibilities as needed.</w:t>
      </w:r>
    </w:p>
    <w:p w14:paraId="07FC0165" w14:textId="77777777" w:rsidR="002A4AE0" w:rsidRDefault="00000000">
      <w:pPr>
        <w:spacing w:before="100" w:beforeAutospacing="1" w:after="100" w:afterAutospacing="1"/>
        <w:jc w:val="both"/>
      </w:pPr>
      <w:r>
        <w:t>Indicator 9-3: Be able to organize, coordinate, and lead team work and contribute to team development.</w:t>
      </w:r>
    </w:p>
    <w:p w14:paraId="69CE306E" w14:textId="77777777" w:rsidR="002A4AE0" w:rsidRDefault="00000000">
      <w:pPr>
        <w:spacing w:before="100" w:beforeAutospacing="1" w:after="100" w:afterAutospacing="1"/>
        <w:jc w:val="both"/>
        <w:outlineLvl w:val="2"/>
        <w:rPr>
          <w:b/>
          <w:bCs/>
          <w:sz w:val="27"/>
          <w:szCs w:val="27"/>
        </w:rPr>
      </w:pPr>
      <w:r>
        <w:rPr>
          <w:rFonts w:eastAsia="SimSun"/>
          <w:b/>
          <w:bCs/>
          <w:sz w:val="27"/>
          <w:szCs w:val="27"/>
        </w:rPr>
        <w:lastRenderedPageBreak/>
        <w:t>（</w:t>
      </w:r>
      <w:r>
        <w:rPr>
          <w:rFonts w:eastAsia="SimSun"/>
          <w:b/>
          <w:bCs/>
          <w:sz w:val="27"/>
          <w:szCs w:val="27"/>
        </w:rPr>
        <w:t>10</w:t>
      </w:r>
      <w:r>
        <w:rPr>
          <w:rFonts w:eastAsia="SimSun"/>
          <w:b/>
          <w:bCs/>
          <w:sz w:val="27"/>
          <w:szCs w:val="27"/>
        </w:rPr>
        <w:t>）</w:t>
      </w:r>
      <w:r>
        <w:rPr>
          <w:b/>
          <w:bCs/>
          <w:sz w:val="27"/>
          <w:szCs w:val="27"/>
        </w:rPr>
        <w:t>Communication</w:t>
      </w:r>
    </w:p>
    <w:p w14:paraId="2624DF04" w14:textId="77777777" w:rsidR="002A4AE0" w:rsidRDefault="00000000">
      <w:pPr>
        <w:spacing w:before="100" w:beforeAutospacing="1" w:after="100" w:afterAutospacing="1"/>
        <w:jc w:val="both"/>
      </w:pPr>
      <w:r>
        <w:t>Be able to communicate effectively with professionals and the public on complex problems in Materials Molding &amp; Control Engineering, including writing reports and design documents, giving presentations, clearly expressing ideas, or responding to instructions. Have a certain international vision and be able to communicate in cross-cultural contexts.</w:t>
      </w:r>
    </w:p>
    <w:p w14:paraId="6F8C5FA9" w14:textId="77777777" w:rsidR="002A4AE0" w:rsidRDefault="00000000">
      <w:pPr>
        <w:spacing w:before="100" w:beforeAutospacing="1" w:after="100" w:afterAutospacing="1"/>
        <w:jc w:val="both"/>
      </w:pPr>
      <w:r>
        <w:t>Indicator 10-1: Be able to accurately express viewpoints on professional issues through oral presentations, written documents, and charts; respond to questions; and understand differences between communication with professionals and the public.</w:t>
      </w:r>
    </w:p>
    <w:p w14:paraId="773ED3F9" w14:textId="77777777" w:rsidR="002A4AE0" w:rsidRDefault="00000000">
      <w:pPr>
        <w:spacing w:before="100" w:beforeAutospacing="1" w:after="100" w:afterAutospacing="1"/>
        <w:jc w:val="both"/>
      </w:pPr>
      <w:r>
        <w:t>Indicator 10-2: Understand international development trends and research hotspots in this discipline, and respect cultural differences and diversity worldwide.</w:t>
      </w:r>
    </w:p>
    <w:p w14:paraId="4056E1C8" w14:textId="77777777" w:rsidR="002A4AE0" w:rsidRDefault="00000000">
      <w:pPr>
        <w:spacing w:before="100" w:beforeAutospacing="1" w:after="100" w:afterAutospacing="1"/>
        <w:jc w:val="both"/>
      </w:pPr>
      <w:r>
        <w:t>Indicator 10-3: Possess language and written expression skills for cross-cultural communication, and be able to conduct basic communication on professional issues in cross-cultural contexts.</w:t>
      </w:r>
    </w:p>
    <w:p w14:paraId="602085E7" w14:textId="77777777" w:rsidR="002A4AE0" w:rsidRDefault="00000000">
      <w:pPr>
        <w:spacing w:before="100" w:beforeAutospacing="1" w:after="100" w:afterAutospacing="1"/>
        <w:jc w:val="both"/>
        <w:outlineLvl w:val="2"/>
        <w:rPr>
          <w:b/>
          <w:bCs/>
          <w:sz w:val="27"/>
          <w:szCs w:val="27"/>
        </w:rPr>
      </w:pPr>
      <w:r>
        <w:rPr>
          <w:rFonts w:eastAsia="SimSun"/>
          <w:b/>
          <w:bCs/>
          <w:sz w:val="27"/>
          <w:szCs w:val="27"/>
        </w:rPr>
        <w:t>（</w:t>
      </w:r>
      <w:r>
        <w:rPr>
          <w:rFonts w:eastAsia="SimSun"/>
          <w:b/>
          <w:bCs/>
          <w:sz w:val="27"/>
          <w:szCs w:val="27"/>
        </w:rPr>
        <w:t>11</w:t>
      </w:r>
      <w:r>
        <w:rPr>
          <w:rFonts w:eastAsia="SimSun"/>
          <w:b/>
          <w:bCs/>
          <w:sz w:val="27"/>
          <w:szCs w:val="27"/>
        </w:rPr>
        <w:t>）</w:t>
      </w:r>
      <w:r>
        <w:rPr>
          <w:b/>
          <w:bCs/>
          <w:sz w:val="27"/>
          <w:szCs w:val="27"/>
        </w:rPr>
        <w:t>Project Management</w:t>
      </w:r>
    </w:p>
    <w:p w14:paraId="5ABDDD5C" w14:textId="77777777" w:rsidR="002A4AE0" w:rsidRDefault="00000000">
      <w:pPr>
        <w:spacing w:before="100" w:beforeAutospacing="1" w:after="100" w:afterAutospacing="1"/>
        <w:jc w:val="both"/>
        <w:outlineLvl w:val="2"/>
      </w:pPr>
      <w:r>
        <w:t>Understand and master management principles and economic decision-making methods in Materials Molding &amp; Control Engineering, and apply them in project management in multidisciplinary environments.</w:t>
      </w:r>
    </w:p>
    <w:p w14:paraId="40E20896" w14:textId="77777777" w:rsidR="002A4AE0" w:rsidRDefault="00000000">
      <w:pPr>
        <w:spacing w:before="100" w:beforeAutospacing="1" w:after="100" w:afterAutospacing="1"/>
        <w:jc w:val="both"/>
        <w:outlineLvl w:val="2"/>
      </w:pPr>
      <w:r>
        <w:t>Indicator 11-1: Master management and economic decision-making methods involved in engineering projects.</w:t>
      </w:r>
    </w:p>
    <w:p w14:paraId="3A702721" w14:textId="77777777" w:rsidR="002A4AE0" w:rsidRDefault="00000000">
      <w:pPr>
        <w:spacing w:before="100" w:beforeAutospacing="1" w:after="100" w:afterAutospacing="1"/>
        <w:jc w:val="both"/>
        <w:outlineLvl w:val="2"/>
      </w:pPr>
      <w:r>
        <w:t>Indicator 11-2: Understand the cost composition throughout the entire life cycle and process of engineering and products, and understand engineering management and economic decision-making issues involved.</w:t>
      </w:r>
    </w:p>
    <w:p w14:paraId="7B99DF26" w14:textId="77777777" w:rsidR="002A4AE0" w:rsidRDefault="00000000">
      <w:pPr>
        <w:spacing w:before="100" w:beforeAutospacing="1" w:after="100" w:afterAutospacing="1"/>
        <w:jc w:val="both"/>
        <w:outlineLvl w:val="2"/>
      </w:pPr>
      <w:r>
        <w:t>Indicator 11-3: Be able to apply engineering management and economic decision-making methods in the process of designing and developing solutions in multidisciplinary environments (including simulated environments).</w:t>
      </w:r>
    </w:p>
    <w:p w14:paraId="59129D8E" w14:textId="77777777" w:rsidR="002A4AE0" w:rsidRDefault="00000000">
      <w:pPr>
        <w:spacing w:before="100" w:beforeAutospacing="1" w:after="100" w:afterAutospacing="1"/>
        <w:jc w:val="both"/>
        <w:outlineLvl w:val="2"/>
        <w:rPr>
          <w:b/>
          <w:bCs/>
          <w:sz w:val="27"/>
          <w:szCs w:val="27"/>
        </w:rPr>
      </w:pPr>
      <w:r>
        <w:rPr>
          <w:rFonts w:eastAsia="SimSun"/>
          <w:b/>
          <w:bCs/>
          <w:sz w:val="27"/>
          <w:szCs w:val="27"/>
        </w:rPr>
        <w:t>（</w:t>
      </w:r>
      <w:r>
        <w:rPr>
          <w:rFonts w:eastAsia="SimSun"/>
          <w:b/>
          <w:bCs/>
          <w:sz w:val="27"/>
          <w:szCs w:val="27"/>
        </w:rPr>
        <w:t>12</w:t>
      </w:r>
      <w:r>
        <w:rPr>
          <w:rFonts w:eastAsia="SimSun"/>
          <w:b/>
          <w:bCs/>
          <w:sz w:val="27"/>
          <w:szCs w:val="27"/>
        </w:rPr>
        <w:t>）</w:t>
      </w:r>
      <w:r>
        <w:rPr>
          <w:b/>
          <w:bCs/>
          <w:sz w:val="27"/>
          <w:szCs w:val="27"/>
        </w:rPr>
        <w:t>Lifelong Learning</w:t>
      </w:r>
    </w:p>
    <w:p w14:paraId="3A3327E1" w14:textId="77777777" w:rsidR="002A4AE0" w:rsidRDefault="00000000">
      <w:pPr>
        <w:spacing w:before="100" w:beforeAutospacing="1" w:after="100" w:afterAutospacing="1"/>
        <w:jc w:val="both"/>
      </w:pPr>
      <w:r>
        <w:t>Have the awareness of independent learning and lifelong learning, and possess the ability to continuously learn and adapt to socio-economic and engineering technology development.</w:t>
      </w:r>
    </w:p>
    <w:p w14:paraId="578DADAA" w14:textId="77777777" w:rsidR="002A4AE0" w:rsidRDefault="00000000">
      <w:pPr>
        <w:spacing w:before="100" w:beforeAutospacing="1" w:after="100" w:afterAutospacing="1"/>
        <w:jc w:val="both"/>
      </w:pPr>
      <w:r>
        <w:lastRenderedPageBreak/>
        <w:t>Indicator 12-1: Be able to recognize the necessity of independent and lifelong learning in the context of social development.</w:t>
      </w:r>
    </w:p>
    <w:p w14:paraId="714C452C" w14:textId="77777777" w:rsidR="002A4AE0" w:rsidRDefault="00000000">
      <w:pPr>
        <w:spacing w:before="100" w:beforeAutospacing="1" w:after="100" w:afterAutospacing="1"/>
        <w:jc w:val="both"/>
      </w:pPr>
      <w:r>
        <w:t>Indicator 12-2: Possess independent learning abilities, including the ability to understand technical problems, summarize and generalize, and raise questions.</w:t>
      </w:r>
    </w:p>
    <w:p w14:paraId="160690D6" w14:textId="77777777" w:rsidR="002A4AE0" w:rsidRDefault="002A4AE0">
      <w:pPr>
        <w:ind w:firstLine="428"/>
        <w:rPr>
          <w:rFonts w:eastAsia="SimSun"/>
          <w:b/>
          <w:bCs/>
        </w:rPr>
      </w:pPr>
    </w:p>
    <w:p w14:paraId="14EF3225" w14:textId="77777777" w:rsidR="002A4AE0" w:rsidRDefault="002A4AE0">
      <w:pPr>
        <w:ind w:firstLine="428"/>
        <w:rPr>
          <w:rFonts w:eastAsia="SimSun"/>
          <w:b/>
          <w:bCs/>
        </w:rPr>
      </w:pPr>
    </w:p>
    <w:p w14:paraId="37636519" w14:textId="77777777" w:rsidR="002A4AE0" w:rsidRDefault="00000000">
      <w:pPr>
        <w:ind w:firstLine="428"/>
        <w:rPr>
          <w:rFonts w:eastAsia="SimSun"/>
          <w:b/>
          <w:bCs/>
        </w:rPr>
      </w:pPr>
      <w:r>
        <w:rPr>
          <w:rFonts w:eastAsia="SimSun"/>
          <w:b/>
          <w:bCs/>
        </w:rPr>
        <w:t xml:space="preserve">4 </w:t>
      </w:r>
      <w:r>
        <w:rPr>
          <w:rFonts w:eastAsia="SimSun" w:hint="eastAsia"/>
          <w:b/>
          <w:bCs/>
        </w:rPr>
        <w:t>Course Structure and Credit Distribution</w:t>
      </w:r>
    </w:p>
    <w:tbl>
      <w:tblPr>
        <w:tblW w:w="8080" w:type="dxa"/>
        <w:tblInd w:w="127" w:type="dxa"/>
        <w:tblLook w:val="04A0" w:firstRow="1" w:lastRow="0" w:firstColumn="1" w:lastColumn="0" w:noHBand="0" w:noVBand="1"/>
      </w:tblPr>
      <w:tblGrid>
        <w:gridCol w:w="1984"/>
        <w:gridCol w:w="2254"/>
        <w:gridCol w:w="1396"/>
        <w:gridCol w:w="1130"/>
        <w:gridCol w:w="1316"/>
      </w:tblGrid>
      <w:tr w:rsidR="002A4AE0" w14:paraId="33CB5656" w14:textId="77777777">
        <w:trPr>
          <w:trHeight w:val="620"/>
        </w:trPr>
        <w:tc>
          <w:tcPr>
            <w:tcW w:w="4238" w:type="dxa"/>
            <w:gridSpan w:val="2"/>
            <w:tcBorders>
              <w:top w:val="single" w:sz="12" w:space="0" w:color="000000"/>
              <w:left w:val="single" w:sz="12" w:space="0" w:color="000000"/>
              <w:bottom w:val="single" w:sz="4" w:space="0" w:color="000000"/>
              <w:right w:val="single" w:sz="4" w:space="0" w:color="000000"/>
            </w:tcBorders>
            <w:vAlign w:val="center"/>
          </w:tcPr>
          <w:p w14:paraId="7B2A37A3" w14:textId="77777777" w:rsidR="002A4AE0" w:rsidRDefault="00000000">
            <w:pPr>
              <w:jc w:val="both"/>
              <w:textAlignment w:val="center"/>
              <w:rPr>
                <w:rFonts w:eastAsia="SimSun"/>
                <w:color w:val="0A0A0A"/>
                <w:sz w:val="20"/>
                <w:szCs w:val="20"/>
              </w:rPr>
            </w:pPr>
            <w:r>
              <w:rPr>
                <w:rFonts w:eastAsia="SimSun"/>
                <w:color w:val="000000"/>
                <w:sz w:val="22"/>
                <w:szCs w:val="22"/>
                <w:lang w:bidi="ar"/>
              </w:rPr>
              <w:t>Course Category</w:t>
            </w:r>
          </w:p>
        </w:tc>
        <w:tc>
          <w:tcPr>
            <w:tcW w:w="1396" w:type="dxa"/>
            <w:tcBorders>
              <w:top w:val="single" w:sz="12" w:space="0" w:color="000000"/>
              <w:left w:val="nil"/>
              <w:bottom w:val="single" w:sz="4" w:space="0" w:color="000000"/>
              <w:right w:val="single" w:sz="4" w:space="0" w:color="000000"/>
            </w:tcBorders>
            <w:vAlign w:val="center"/>
          </w:tcPr>
          <w:p w14:paraId="1DA553F7" w14:textId="77777777" w:rsidR="002A4AE0" w:rsidRDefault="00000000">
            <w:pPr>
              <w:jc w:val="both"/>
              <w:textAlignment w:val="center"/>
              <w:rPr>
                <w:rFonts w:eastAsia="SimSun"/>
                <w:color w:val="0A0A0A"/>
                <w:sz w:val="20"/>
                <w:szCs w:val="20"/>
              </w:rPr>
            </w:pPr>
            <w:r>
              <w:rPr>
                <w:rFonts w:eastAsia="SimSun"/>
                <w:color w:val="000000"/>
                <w:sz w:val="22"/>
                <w:szCs w:val="22"/>
                <w:lang w:bidi="ar"/>
              </w:rPr>
              <w:t>Type</w:t>
            </w:r>
          </w:p>
        </w:tc>
        <w:tc>
          <w:tcPr>
            <w:tcW w:w="1130" w:type="dxa"/>
            <w:tcBorders>
              <w:top w:val="single" w:sz="12" w:space="0" w:color="000000"/>
              <w:left w:val="nil"/>
              <w:bottom w:val="single" w:sz="4" w:space="0" w:color="000000"/>
              <w:right w:val="single" w:sz="4" w:space="0" w:color="000000"/>
            </w:tcBorders>
            <w:vAlign w:val="center"/>
          </w:tcPr>
          <w:p w14:paraId="6A92E5D9" w14:textId="77777777" w:rsidR="002A4AE0" w:rsidRDefault="00000000">
            <w:pPr>
              <w:jc w:val="both"/>
              <w:textAlignment w:val="center"/>
              <w:rPr>
                <w:rFonts w:eastAsia="SimSun"/>
                <w:color w:val="0A0A0A"/>
                <w:sz w:val="20"/>
                <w:szCs w:val="20"/>
              </w:rPr>
            </w:pPr>
            <w:r>
              <w:rPr>
                <w:rFonts w:eastAsia="SimSun"/>
                <w:color w:val="000000"/>
                <w:sz w:val="22"/>
                <w:szCs w:val="22"/>
                <w:lang w:bidi="ar"/>
              </w:rPr>
              <w:t>Credits</w:t>
            </w:r>
          </w:p>
        </w:tc>
        <w:tc>
          <w:tcPr>
            <w:tcW w:w="1316" w:type="dxa"/>
            <w:tcBorders>
              <w:top w:val="single" w:sz="12" w:space="0" w:color="000000"/>
              <w:left w:val="nil"/>
              <w:bottom w:val="single" w:sz="4" w:space="0" w:color="000000"/>
              <w:right w:val="single" w:sz="12" w:space="0" w:color="000000"/>
            </w:tcBorders>
            <w:vAlign w:val="center"/>
          </w:tcPr>
          <w:p w14:paraId="20889BBD" w14:textId="77777777" w:rsidR="002A4AE0" w:rsidRDefault="00000000">
            <w:pPr>
              <w:jc w:val="both"/>
              <w:textAlignment w:val="center"/>
              <w:rPr>
                <w:rFonts w:eastAsia="SimSun"/>
                <w:color w:val="0A0A0A"/>
                <w:sz w:val="20"/>
                <w:szCs w:val="20"/>
              </w:rPr>
            </w:pPr>
            <w:r>
              <w:rPr>
                <w:rFonts w:eastAsia="SimSun"/>
                <w:color w:val="000000"/>
                <w:sz w:val="22"/>
                <w:szCs w:val="22"/>
                <w:lang w:bidi="ar"/>
              </w:rPr>
              <w:t>Percentage</w:t>
            </w:r>
          </w:p>
        </w:tc>
      </w:tr>
      <w:tr w:rsidR="002A4AE0" w14:paraId="4055CB23" w14:textId="77777777">
        <w:trPr>
          <w:trHeight w:val="758"/>
        </w:trPr>
        <w:tc>
          <w:tcPr>
            <w:tcW w:w="1984" w:type="dxa"/>
            <w:vMerge w:val="restart"/>
            <w:tcBorders>
              <w:top w:val="nil"/>
              <w:left w:val="single" w:sz="12" w:space="0" w:color="000000"/>
              <w:right w:val="single" w:sz="4" w:space="0" w:color="000000"/>
            </w:tcBorders>
            <w:vAlign w:val="center"/>
          </w:tcPr>
          <w:p w14:paraId="1ABBEF52" w14:textId="77777777" w:rsidR="002A4AE0" w:rsidRDefault="00000000">
            <w:pPr>
              <w:jc w:val="both"/>
              <w:textAlignment w:val="center"/>
              <w:rPr>
                <w:rFonts w:eastAsia="SimSun"/>
                <w:color w:val="0A0A0A"/>
                <w:sz w:val="20"/>
                <w:szCs w:val="20"/>
              </w:rPr>
            </w:pPr>
            <w:r>
              <w:rPr>
                <w:rFonts w:eastAsia="SimSun"/>
                <w:color w:val="000000"/>
                <w:sz w:val="22"/>
                <w:szCs w:val="22"/>
                <w:lang w:bidi="ar"/>
              </w:rPr>
              <w:t>Public Foundation Courses</w:t>
            </w:r>
          </w:p>
        </w:tc>
        <w:tc>
          <w:tcPr>
            <w:tcW w:w="2254" w:type="dxa"/>
            <w:tcBorders>
              <w:top w:val="nil"/>
              <w:left w:val="nil"/>
              <w:bottom w:val="single" w:sz="4" w:space="0" w:color="000000"/>
              <w:right w:val="single" w:sz="4" w:space="0" w:color="000000"/>
            </w:tcBorders>
            <w:vAlign w:val="center"/>
          </w:tcPr>
          <w:p w14:paraId="36D8DA9B" w14:textId="77777777" w:rsidR="002A4AE0" w:rsidRDefault="00000000">
            <w:pPr>
              <w:jc w:val="both"/>
              <w:textAlignment w:val="center"/>
              <w:rPr>
                <w:rFonts w:eastAsia="SimSun"/>
                <w:color w:val="0A0A0A"/>
                <w:sz w:val="20"/>
                <w:szCs w:val="20"/>
              </w:rPr>
            </w:pPr>
            <w:r>
              <w:rPr>
                <w:rFonts w:eastAsia="SimSun"/>
                <w:color w:val="000000"/>
                <w:sz w:val="22"/>
                <w:szCs w:val="22"/>
                <w:lang w:bidi="ar"/>
              </w:rPr>
              <w:t>Compulsory</w:t>
            </w:r>
          </w:p>
        </w:tc>
        <w:tc>
          <w:tcPr>
            <w:tcW w:w="1396" w:type="dxa"/>
            <w:tcBorders>
              <w:top w:val="nil"/>
              <w:left w:val="nil"/>
              <w:bottom w:val="single" w:sz="4" w:space="0" w:color="000000"/>
              <w:right w:val="single" w:sz="4" w:space="0" w:color="000000"/>
            </w:tcBorders>
            <w:vAlign w:val="center"/>
          </w:tcPr>
          <w:p w14:paraId="38474087" w14:textId="77777777" w:rsidR="002A4AE0" w:rsidRDefault="00000000">
            <w:pPr>
              <w:jc w:val="both"/>
              <w:textAlignment w:val="center"/>
              <w:rPr>
                <w:rFonts w:eastAsia="SimSun"/>
                <w:color w:val="0A0A0A"/>
                <w:sz w:val="20"/>
                <w:szCs w:val="20"/>
              </w:rPr>
            </w:pPr>
            <w:r>
              <w:rPr>
                <w:rFonts w:eastAsia="SimSun"/>
                <w:color w:val="000000"/>
                <w:sz w:val="22"/>
                <w:szCs w:val="22"/>
                <w:lang w:bidi="ar"/>
              </w:rPr>
              <w:t>83.5</w:t>
            </w:r>
          </w:p>
        </w:tc>
        <w:tc>
          <w:tcPr>
            <w:tcW w:w="1130" w:type="dxa"/>
            <w:tcBorders>
              <w:top w:val="nil"/>
              <w:left w:val="nil"/>
              <w:bottom w:val="single" w:sz="4" w:space="0" w:color="000000"/>
              <w:right w:val="single" w:sz="4" w:space="0" w:color="000000"/>
            </w:tcBorders>
            <w:vAlign w:val="center"/>
          </w:tcPr>
          <w:p w14:paraId="20835B2E" w14:textId="77777777" w:rsidR="002A4AE0" w:rsidRDefault="00000000">
            <w:pPr>
              <w:jc w:val="both"/>
              <w:textAlignment w:val="center"/>
              <w:rPr>
                <w:rFonts w:eastAsia="SimSun"/>
                <w:color w:val="0A0A0A"/>
                <w:sz w:val="20"/>
                <w:szCs w:val="20"/>
              </w:rPr>
            </w:pPr>
            <w:r>
              <w:rPr>
                <w:rFonts w:eastAsia="SimSun"/>
                <w:color w:val="000000"/>
                <w:sz w:val="22"/>
                <w:szCs w:val="22"/>
                <w:lang w:bidi="ar"/>
              </w:rPr>
              <w:t>49.40%</w:t>
            </w:r>
          </w:p>
        </w:tc>
        <w:tc>
          <w:tcPr>
            <w:tcW w:w="1316" w:type="dxa"/>
            <w:tcBorders>
              <w:top w:val="nil"/>
              <w:left w:val="nil"/>
              <w:bottom w:val="single" w:sz="4" w:space="0" w:color="000000"/>
              <w:right w:val="single" w:sz="12" w:space="0" w:color="000000"/>
            </w:tcBorders>
            <w:vAlign w:val="center"/>
          </w:tcPr>
          <w:p w14:paraId="6A4DA8E8" w14:textId="77777777" w:rsidR="002A4AE0" w:rsidRDefault="00000000">
            <w:pPr>
              <w:jc w:val="both"/>
              <w:textAlignment w:val="center"/>
              <w:rPr>
                <w:rFonts w:eastAsia="SimSun"/>
                <w:color w:val="0A0A0A"/>
                <w:sz w:val="20"/>
                <w:szCs w:val="20"/>
              </w:rPr>
            </w:pPr>
            <w:r>
              <w:rPr>
                <w:rFonts w:eastAsia="SimSun"/>
                <w:color w:val="000000"/>
                <w:sz w:val="22"/>
                <w:szCs w:val="22"/>
                <w:lang w:bidi="ar"/>
              </w:rPr>
              <w:t>1473 + 6 weeks</w:t>
            </w:r>
          </w:p>
        </w:tc>
      </w:tr>
      <w:tr w:rsidR="002A4AE0" w14:paraId="0F4F3D94" w14:textId="77777777">
        <w:trPr>
          <w:trHeight w:val="640"/>
        </w:trPr>
        <w:tc>
          <w:tcPr>
            <w:tcW w:w="1984" w:type="dxa"/>
            <w:vMerge/>
            <w:tcBorders>
              <w:left w:val="single" w:sz="12" w:space="0" w:color="000000"/>
              <w:bottom w:val="single" w:sz="4" w:space="0" w:color="000000"/>
              <w:right w:val="single" w:sz="4" w:space="0" w:color="000000"/>
            </w:tcBorders>
            <w:vAlign w:val="center"/>
          </w:tcPr>
          <w:p w14:paraId="365EC50C" w14:textId="77777777" w:rsidR="002A4AE0" w:rsidRDefault="002A4AE0">
            <w:pPr>
              <w:jc w:val="both"/>
              <w:textAlignment w:val="center"/>
              <w:rPr>
                <w:rFonts w:eastAsia="SimSun"/>
                <w:color w:val="0A0A0A"/>
                <w:sz w:val="20"/>
                <w:szCs w:val="20"/>
              </w:rPr>
            </w:pPr>
          </w:p>
        </w:tc>
        <w:tc>
          <w:tcPr>
            <w:tcW w:w="2254" w:type="dxa"/>
            <w:tcBorders>
              <w:top w:val="nil"/>
              <w:left w:val="nil"/>
              <w:bottom w:val="single" w:sz="4" w:space="0" w:color="000000"/>
              <w:right w:val="single" w:sz="4" w:space="0" w:color="000000"/>
            </w:tcBorders>
            <w:vAlign w:val="center"/>
          </w:tcPr>
          <w:p w14:paraId="6CBA3433" w14:textId="77777777" w:rsidR="002A4AE0" w:rsidRDefault="00000000">
            <w:pPr>
              <w:jc w:val="both"/>
              <w:textAlignment w:val="center"/>
              <w:rPr>
                <w:rFonts w:eastAsia="SimSun"/>
                <w:color w:val="0A0A0A"/>
                <w:sz w:val="20"/>
                <w:szCs w:val="20"/>
              </w:rPr>
            </w:pPr>
            <w:r>
              <w:rPr>
                <w:rFonts w:eastAsia="SimSun"/>
                <w:color w:val="000000"/>
                <w:sz w:val="22"/>
                <w:szCs w:val="22"/>
                <w:lang w:bidi="ar"/>
              </w:rPr>
              <w:t>Elective</w:t>
            </w:r>
          </w:p>
        </w:tc>
        <w:tc>
          <w:tcPr>
            <w:tcW w:w="1396" w:type="dxa"/>
            <w:tcBorders>
              <w:top w:val="nil"/>
              <w:left w:val="nil"/>
              <w:bottom w:val="single" w:sz="4" w:space="0" w:color="000000"/>
              <w:right w:val="single" w:sz="4" w:space="0" w:color="000000"/>
            </w:tcBorders>
            <w:vAlign w:val="center"/>
          </w:tcPr>
          <w:p w14:paraId="3E71765F" w14:textId="77777777" w:rsidR="002A4AE0" w:rsidRDefault="00000000">
            <w:pPr>
              <w:jc w:val="both"/>
              <w:textAlignment w:val="center"/>
              <w:rPr>
                <w:rFonts w:eastAsia="SimSun"/>
                <w:color w:val="0A0A0A"/>
                <w:sz w:val="20"/>
                <w:szCs w:val="20"/>
              </w:rPr>
            </w:pPr>
            <w:r>
              <w:rPr>
                <w:rFonts w:eastAsia="SimSun"/>
                <w:color w:val="000000"/>
                <w:sz w:val="22"/>
                <w:szCs w:val="22"/>
                <w:lang w:bidi="ar"/>
              </w:rPr>
              <w:t>6.5</w:t>
            </w:r>
          </w:p>
        </w:tc>
        <w:tc>
          <w:tcPr>
            <w:tcW w:w="1130" w:type="dxa"/>
            <w:tcBorders>
              <w:top w:val="nil"/>
              <w:left w:val="nil"/>
              <w:bottom w:val="single" w:sz="4" w:space="0" w:color="000000"/>
              <w:right w:val="single" w:sz="4" w:space="0" w:color="000000"/>
            </w:tcBorders>
            <w:vAlign w:val="center"/>
          </w:tcPr>
          <w:p w14:paraId="21D6FF4B" w14:textId="77777777" w:rsidR="002A4AE0" w:rsidRDefault="00000000">
            <w:pPr>
              <w:jc w:val="both"/>
              <w:textAlignment w:val="center"/>
              <w:rPr>
                <w:rFonts w:eastAsia="SimSun"/>
                <w:color w:val="0A0A0A"/>
                <w:sz w:val="20"/>
                <w:szCs w:val="20"/>
              </w:rPr>
            </w:pPr>
            <w:r>
              <w:rPr>
                <w:rFonts w:eastAsia="SimSun"/>
                <w:color w:val="000000"/>
                <w:sz w:val="22"/>
                <w:szCs w:val="22"/>
                <w:lang w:bidi="ar"/>
              </w:rPr>
              <w:t>3.90%</w:t>
            </w:r>
          </w:p>
        </w:tc>
        <w:tc>
          <w:tcPr>
            <w:tcW w:w="1316" w:type="dxa"/>
            <w:tcBorders>
              <w:top w:val="nil"/>
              <w:left w:val="nil"/>
              <w:bottom w:val="single" w:sz="4" w:space="0" w:color="000000"/>
              <w:right w:val="single" w:sz="12" w:space="0" w:color="000000"/>
            </w:tcBorders>
            <w:vAlign w:val="center"/>
          </w:tcPr>
          <w:p w14:paraId="500C9F7C" w14:textId="77777777" w:rsidR="002A4AE0" w:rsidRDefault="00000000">
            <w:pPr>
              <w:jc w:val="both"/>
              <w:textAlignment w:val="center"/>
              <w:rPr>
                <w:rFonts w:eastAsia="SimSun"/>
                <w:color w:val="0A0A0A"/>
                <w:sz w:val="20"/>
                <w:szCs w:val="20"/>
              </w:rPr>
            </w:pPr>
            <w:r>
              <w:rPr>
                <w:rFonts w:eastAsia="SimSun"/>
                <w:color w:val="000000"/>
                <w:sz w:val="22"/>
                <w:szCs w:val="22"/>
                <w:lang w:bidi="ar"/>
              </w:rPr>
              <w:t>118</w:t>
            </w:r>
          </w:p>
        </w:tc>
      </w:tr>
      <w:tr w:rsidR="002A4AE0" w14:paraId="55F7BFC9" w14:textId="77777777">
        <w:trPr>
          <w:trHeight w:val="620"/>
        </w:trPr>
        <w:tc>
          <w:tcPr>
            <w:tcW w:w="1984" w:type="dxa"/>
            <w:tcBorders>
              <w:top w:val="nil"/>
              <w:left w:val="single" w:sz="12" w:space="0" w:color="000000"/>
              <w:bottom w:val="single" w:sz="4" w:space="0" w:color="000000"/>
              <w:right w:val="single" w:sz="4" w:space="0" w:color="000000"/>
            </w:tcBorders>
            <w:vAlign w:val="center"/>
          </w:tcPr>
          <w:p w14:paraId="6DFA0EF6" w14:textId="77777777" w:rsidR="002A4AE0" w:rsidRDefault="00000000">
            <w:pPr>
              <w:jc w:val="both"/>
              <w:textAlignment w:val="center"/>
              <w:rPr>
                <w:rFonts w:eastAsia="SimSun"/>
                <w:color w:val="0A0A0A"/>
                <w:sz w:val="20"/>
                <w:szCs w:val="20"/>
              </w:rPr>
            </w:pPr>
            <w:r>
              <w:rPr>
                <w:rFonts w:eastAsia="SimSun"/>
                <w:color w:val="000000"/>
                <w:sz w:val="22"/>
                <w:szCs w:val="22"/>
                <w:lang w:bidi="ar"/>
              </w:rPr>
              <w:t>General Education Courses</w:t>
            </w:r>
          </w:p>
        </w:tc>
        <w:tc>
          <w:tcPr>
            <w:tcW w:w="2254" w:type="dxa"/>
            <w:tcBorders>
              <w:top w:val="nil"/>
              <w:left w:val="nil"/>
              <w:bottom w:val="single" w:sz="4" w:space="0" w:color="000000"/>
              <w:right w:val="single" w:sz="4" w:space="0" w:color="000000"/>
            </w:tcBorders>
            <w:vAlign w:val="center"/>
          </w:tcPr>
          <w:p w14:paraId="2D1CD60D" w14:textId="77777777" w:rsidR="002A4AE0" w:rsidRDefault="00000000">
            <w:pPr>
              <w:jc w:val="both"/>
              <w:textAlignment w:val="center"/>
              <w:rPr>
                <w:rFonts w:eastAsia="SimSun"/>
                <w:color w:val="0A0A0A"/>
                <w:sz w:val="20"/>
                <w:szCs w:val="20"/>
              </w:rPr>
            </w:pPr>
            <w:r>
              <w:rPr>
                <w:rFonts w:eastAsia="SimSun"/>
                <w:color w:val="000000"/>
                <w:sz w:val="22"/>
                <w:szCs w:val="22"/>
                <w:lang w:bidi="ar"/>
              </w:rPr>
              <w:t>Elective</w:t>
            </w:r>
          </w:p>
        </w:tc>
        <w:tc>
          <w:tcPr>
            <w:tcW w:w="1396" w:type="dxa"/>
            <w:tcBorders>
              <w:top w:val="nil"/>
              <w:left w:val="nil"/>
              <w:bottom w:val="single" w:sz="4" w:space="0" w:color="000000"/>
              <w:right w:val="single" w:sz="4" w:space="0" w:color="000000"/>
            </w:tcBorders>
            <w:vAlign w:val="center"/>
          </w:tcPr>
          <w:p w14:paraId="464C6CBD" w14:textId="77777777" w:rsidR="002A4AE0" w:rsidRDefault="00000000">
            <w:pPr>
              <w:jc w:val="both"/>
              <w:textAlignment w:val="center"/>
              <w:rPr>
                <w:rFonts w:eastAsia="SimSun"/>
                <w:color w:val="0A0A0A"/>
                <w:sz w:val="20"/>
                <w:szCs w:val="20"/>
              </w:rPr>
            </w:pPr>
            <w:r>
              <w:rPr>
                <w:rFonts w:eastAsia="SimSun"/>
                <w:color w:val="000000"/>
                <w:sz w:val="22"/>
                <w:szCs w:val="22"/>
                <w:lang w:bidi="ar"/>
              </w:rPr>
              <w:t>10</w:t>
            </w:r>
          </w:p>
        </w:tc>
        <w:tc>
          <w:tcPr>
            <w:tcW w:w="1130" w:type="dxa"/>
            <w:tcBorders>
              <w:top w:val="nil"/>
              <w:left w:val="nil"/>
              <w:bottom w:val="single" w:sz="4" w:space="0" w:color="000000"/>
              <w:right w:val="single" w:sz="4" w:space="0" w:color="000000"/>
            </w:tcBorders>
            <w:vAlign w:val="center"/>
          </w:tcPr>
          <w:p w14:paraId="7CF47B74" w14:textId="77777777" w:rsidR="002A4AE0" w:rsidRDefault="00000000">
            <w:pPr>
              <w:jc w:val="both"/>
              <w:textAlignment w:val="center"/>
              <w:rPr>
                <w:rFonts w:eastAsia="SimSun"/>
                <w:color w:val="0A0A0A"/>
                <w:sz w:val="20"/>
                <w:szCs w:val="20"/>
              </w:rPr>
            </w:pPr>
            <w:r>
              <w:rPr>
                <w:rFonts w:eastAsia="SimSun"/>
                <w:color w:val="000000"/>
                <w:sz w:val="22"/>
                <w:szCs w:val="22"/>
                <w:lang w:bidi="ar"/>
              </w:rPr>
              <w:t>5.90%</w:t>
            </w:r>
          </w:p>
        </w:tc>
        <w:tc>
          <w:tcPr>
            <w:tcW w:w="1316" w:type="dxa"/>
            <w:tcBorders>
              <w:top w:val="nil"/>
              <w:left w:val="nil"/>
              <w:bottom w:val="single" w:sz="4" w:space="0" w:color="000000"/>
              <w:right w:val="single" w:sz="12" w:space="0" w:color="000000"/>
            </w:tcBorders>
            <w:vAlign w:val="center"/>
          </w:tcPr>
          <w:p w14:paraId="4A310774" w14:textId="77777777" w:rsidR="002A4AE0" w:rsidRDefault="00000000">
            <w:pPr>
              <w:jc w:val="both"/>
              <w:textAlignment w:val="center"/>
              <w:rPr>
                <w:rFonts w:eastAsia="SimSun"/>
                <w:color w:val="0A0A0A"/>
                <w:sz w:val="20"/>
                <w:szCs w:val="20"/>
              </w:rPr>
            </w:pPr>
            <w:r>
              <w:rPr>
                <w:rFonts w:eastAsia="SimSun"/>
                <w:color w:val="000000"/>
                <w:sz w:val="22"/>
                <w:szCs w:val="22"/>
                <w:lang w:bidi="ar"/>
              </w:rPr>
              <w:t>160</w:t>
            </w:r>
          </w:p>
        </w:tc>
      </w:tr>
      <w:tr w:rsidR="002A4AE0" w14:paraId="1F5057EF" w14:textId="77777777">
        <w:trPr>
          <w:trHeight w:val="1113"/>
        </w:trPr>
        <w:tc>
          <w:tcPr>
            <w:tcW w:w="1984" w:type="dxa"/>
            <w:vMerge w:val="restart"/>
            <w:tcBorders>
              <w:top w:val="nil"/>
              <w:left w:val="single" w:sz="12" w:space="0" w:color="000000"/>
              <w:right w:val="single" w:sz="4" w:space="0" w:color="000000"/>
            </w:tcBorders>
            <w:vAlign w:val="center"/>
          </w:tcPr>
          <w:p w14:paraId="1C856946" w14:textId="77777777" w:rsidR="002A4AE0" w:rsidRDefault="00000000">
            <w:pPr>
              <w:jc w:val="both"/>
              <w:textAlignment w:val="center"/>
              <w:rPr>
                <w:rFonts w:eastAsia="SimSun"/>
                <w:color w:val="0A0A0A"/>
                <w:sz w:val="20"/>
                <w:szCs w:val="20"/>
              </w:rPr>
            </w:pPr>
            <w:r>
              <w:rPr>
                <w:rFonts w:eastAsia="SimSun"/>
                <w:color w:val="000000"/>
                <w:sz w:val="22"/>
                <w:szCs w:val="22"/>
                <w:lang w:bidi="ar"/>
              </w:rPr>
              <w:t>Professional Education Courses</w:t>
            </w:r>
          </w:p>
        </w:tc>
        <w:tc>
          <w:tcPr>
            <w:tcW w:w="2254" w:type="dxa"/>
            <w:tcBorders>
              <w:top w:val="nil"/>
              <w:left w:val="nil"/>
              <w:bottom w:val="single" w:sz="4" w:space="0" w:color="000000"/>
              <w:right w:val="single" w:sz="4" w:space="0" w:color="000000"/>
            </w:tcBorders>
            <w:vAlign w:val="center"/>
          </w:tcPr>
          <w:p w14:paraId="45246172" w14:textId="77777777" w:rsidR="002A4AE0" w:rsidRDefault="00000000">
            <w:pPr>
              <w:jc w:val="both"/>
              <w:textAlignment w:val="center"/>
              <w:rPr>
                <w:rFonts w:eastAsia="SimSun"/>
                <w:color w:val="0A0A0A"/>
                <w:sz w:val="20"/>
                <w:szCs w:val="20"/>
              </w:rPr>
            </w:pPr>
            <w:r>
              <w:rPr>
                <w:rFonts w:eastAsia="SimSun"/>
                <w:color w:val="000000"/>
                <w:sz w:val="22"/>
                <w:szCs w:val="22"/>
                <w:lang w:bidi="ar"/>
              </w:rPr>
              <w:t>Professional Platform Courses (Compulsory)</w:t>
            </w:r>
          </w:p>
        </w:tc>
        <w:tc>
          <w:tcPr>
            <w:tcW w:w="1396" w:type="dxa"/>
            <w:tcBorders>
              <w:top w:val="nil"/>
              <w:left w:val="nil"/>
              <w:bottom w:val="single" w:sz="4" w:space="0" w:color="000000"/>
              <w:right w:val="single" w:sz="4" w:space="0" w:color="000000"/>
            </w:tcBorders>
            <w:vAlign w:val="center"/>
          </w:tcPr>
          <w:p w14:paraId="1FBB230A" w14:textId="77777777" w:rsidR="002A4AE0" w:rsidRDefault="00000000">
            <w:pPr>
              <w:jc w:val="both"/>
              <w:textAlignment w:val="center"/>
              <w:rPr>
                <w:rFonts w:eastAsia="SimSun"/>
                <w:color w:val="0A0A0A"/>
                <w:sz w:val="20"/>
                <w:szCs w:val="20"/>
              </w:rPr>
            </w:pPr>
            <w:r>
              <w:rPr>
                <w:rFonts w:eastAsia="SimSun"/>
                <w:color w:val="000000"/>
                <w:sz w:val="22"/>
                <w:szCs w:val="22"/>
                <w:lang w:bidi="ar"/>
              </w:rPr>
              <w:t>22</w:t>
            </w:r>
          </w:p>
        </w:tc>
        <w:tc>
          <w:tcPr>
            <w:tcW w:w="1130" w:type="dxa"/>
            <w:tcBorders>
              <w:top w:val="nil"/>
              <w:left w:val="nil"/>
              <w:bottom w:val="single" w:sz="4" w:space="0" w:color="000000"/>
              <w:right w:val="single" w:sz="4" w:space="0" w:color="000000"/>
            </w:tcBorders>
            <w:vAlign w:val="center"/>
          </w:tcPr>
          <w:p w14:paraId="693BFB31" w14:textId="77777777" w:rsidR="002A4AE0" w:rsidRDefault="00000000">
            <w:pPr>
              <w:jc w:val="both"/>
              <w:textAlignment w:val="center"/>
              <w:rPr>
                <w:rFonts w:eastAsia="SimSun"/>
                <w:color w:val="0A0A0A"/>
                <w:sz w:val="20"/>
                <w:szCs w:val="20"/>
              </w:rPr>
            </w:pPr>
            <w:r>
              <w:rPr>
                <w:rFonts w:eastAsia="SimSun"/>
                <w:color w:val="000000"/>
                <w:sz w:val="22"/>
                <w:szCs w:val="22"/>
                <w:lang w:bidi="ar"/>
              </w:rPr>
              <w:t>13.00%</w:t>
            </w:r>
          </w:p>
        </w:tc>
        <w:tc>
          <w:tcPr>
            <w:tcW w:w="1316" w:type="dxa"/>
            <w:tcBorders>
              <w:top w:val="nil"/>
              <w:left w:val="nil"/>
              <w:bottom w:val="single" w:sz="4" w:space="0" w:color="000000"/>
              <w:right w:val="single" w:sz="12" w:space="0" w:color="000000"/>
            </w:tcBorders>
            <w:vAlign w:val="center"/>
          </w:tcPr>
          <w:p w14:paraId="3D20685C" w14:textId="77777777" w:rsidR="002A4AE0" w:rsidRDefault="00000000">
            <w:pPr>
              <w:jc w:val="both"/>
              <w:textAlignment w:val="center"/>
              <w:rPr>
                <w:rFonts w:eastAsia="SimSun"/>
                <w:color w:val="0A0A0A"/>
                <w:sz w:val="20"/>
                <w:szCs w:val="20"/>
              </w:rPr>
            </w:pPr>
            <w:r>
              <w:rPr>
                <w:rFonts w:eastAsia="SimSun"/>
                <w:color w:val="000000"/>
                <w:sz w:val="22"/>
                <w:szCs w:val="22"/>
                <w:lang w:bidi="ar"/>
              </w:rPr>
              <w:t>310 + 5.5 weeks</w:t>
            </w:r>
          </w:p>
        </w:tc>
      </w:tr>
      <w:tr w:rsidR="002A4AE0" w14:paraId="24BC29D0" w14:textId="77777777">
        <w:trPr>
          <w:trHeight w:val="620"/>
        </w:trPr>
        <w:tc>
          <w:tcPr>
            <w:tcW w:w="1984" w:type="dxa"/>
            <w:vMerge/>
            <w:tcBorders>
              <w:left w:val="single" w:sz="12" w:space="0" w:color="000000"/>
              <w:right w:val="single" w:sz="4" w:space="0" w:color="000000"/>
            </w:tcBorders>
            <w:vAlign w:val="center"/>
          </w:tcPr>
          <w:p w14:paraId="684A1C60" w14:textId="77777777" w:rsidR="002A4AE0" w:rsidRDefault="002A4AE0">
            <w:pPr>
              <w:jc w:val="both"/>
              <w:textAlignment w:val="center"/>
              <w:rPr>
                <w:rFonts w:eastAsia="SimSun"/>
                <w:color w:val="0A0A0A"/>
                <w:sz w:val="20"/>
                <w:szCs w:val="20"/>
              </w:rPr>
            </w:pPr>
          </w:p>
        </w:tc>
        <w:tc>
          <w:tcPr>
            <w:tcW w:w="2254" w:type="dxa"/>
            <w:tcBorders>
              <w:top w:val="nil"/>
              <w:left w:val="nil"/>
              <w:bottom w:val="single" w:sz="4" w:space="0" w:color="000000"/>
              <w:right w:val="single" w:sz="4" w:space="0" w:color="000000"/>
            </w:tcBorders>
            <w:vAlign w:val="center"/>
          </w:tcPr>
          <w:p w14:paraId="7E2F83AF" w14:textId="77777777" w:rsidR="002A4AE0" w:rsidRDefault="00000000">
            <w:pPr>
              <w:jc w:val="both"/>
              <w:textAlignment w:val="center"/>
              <w:rPr>
                <w:rFonts w:eastAsia="SimSun"/>
                <w:color w:val="0A0A0A"/>
                <w:sz w:val="20"/>
                <w:szCs w:val="20"/>
              </w:rPr>
            </w:pPr>
            <w:r>
              <w:rPr>
                <w:rFonts w:eastAsia="SimSun"/>
                <w:color w:val="000000"/>
                <w:sz w:val="22"/>
                <w:szCs w:val="22"/>
                <w:lang w:bidi="ar"/>
              </w:rPr>
              <w:t>Professional Core Courses (Compulsory)</w:t>
            </w:r>
          </w:p>
        </w:tc>
        <w:tc>
          <w:tcPr>
            <w:tcW w:w="1396" w:type="dxa"/>
            <w:tcBorders>
              <w:top w:val="nil"/>
              <w:left w:val="nil"/>
              <w:bottom w:val="single" w:sz="4" w:space="0" w:color="000000"/>
              <w:right w:val="single" w:sz="4" w:space="0" w:color="000000"/>
            </w:tcBorders>
            <w:vAlign w:val="center"/>
          </w:tcPr>
          <w:p w14:paraId="7FDBD797" w14:textId="77777777" w:rsidR="002A4AE0" w:rsidRDefault="00000000">
            <w:pPr>
              <w:jc w:val="both"/>
              <w:textAlignment w:val="center"/>
              <w:rPr>
                <w:rFonts w:eastAsia="SimSun"/>
                <w:color w:val="0A0A0A"/>
                <w:sz w:val="20"/>
                <w:szCs w:val="20"/>
              </w:rPr>
            </w:pPr>
            <w:r>
              <w:rPr>
                <w:rFonts w:eastAsia="SimSun"/>
                <w:color w:val="000000"/>
                <w:sz w:val="22"/>
                <w:szCs w:val="22"/>
                <w:lang w:bidi="ar"/>
              </w:rPr>
              <w:t>35</w:t>
            </w:r>
          </w:p>
        </w:tc>
        <w:tc>
          <w:tcPr>
            <w:tcW w:w="1130" w:type="dxa"/>
            <w:tcBorders>
              <w:top w:val="nil"/>
              <w:left w:val="nil"/>
              <w:bottom w:val="single" w:sz="4" w:space="0" w:color="000000"/>
              <w:right w:val="single" w:sz="4" w:space="0" w:color="000000"/>
            </w:tcBorders>
            <w:vAlign w:val="center"/>
          </w:tcPr>
          <w:p w14:paraId="2FEAC833" w14:textId="77777777" w:rsidR="002A4AE0" w:rsidRDefault="00000000">
            <w:pPr>
              <w:jc w:val="both"/>
              <w:textAlignment w:val="center"/>
              <w:rPr>
                <w:rFonts w:eastAsia="SimSun"/>
                <w:color w:val="0A0A0A"/>
                <w:sz w:val="20"/>
                <w:szCs w:val="20"/>
              </w:rPr>
            </w:pPr>
            <w:r>
              <w:rPr>
                <w:rFonts w:eastAsia="SimSun"/>
                <w:color w:val="000000"/>
                <w:sz w:val="22"/>
                <w:szCs w:val="22"/>
                <w:lang w:bidi="ar"/>
              </w:rPr>
              <w:t>20.70%</w:t>
            </w:r>
          </w:p>
        </w:tc>
        <w:tc>
          <w:tcPr>
            <w:tcW w:w="1316" w:type="dxa"/>
            <w:tcBorders>
              <w:top w:val="nil"/>
              <w:left w:val="nil"/>
              <w:bottom w:val="single" w:sz="4" w:space="0" w:color="000000"/>
              <w:right w:val="single" w:sz="12" w:space="0" w:color="000000"/>
            </w:tcBorders>
            <w:vAlign w:val="center"/>
          </w:tcPr>
          <w:p w14:paraId="5D0F083E" w14:textId="77777777" w:rsidR="002A4AE0" w:rsidRDefault="00000000">
            <w:pPr>
              <w:jc w:val="both"/>
              <w:textAlignment w:val="center"/>
              <w:rPr>
                <w:rFonts w:eastAsia="SimSun"/>
                <w:color w:val="0A0A0A"/>
                <w:sz w:val="20"/>
                <w:szCs w:val="20"/>
              </w:rPr>
            </w:pPr>
            <w:r>
              <w:rPr>
                <w:rFonts w:eastAsia="SimSun"/>
                <w:color w:val="000000"/>
                <w:sz w:val="22"/>
                <w:szCs w:val="22"/>
                <w:lang w:bidi="ar"/>
              </w:rPr>
              <w:t>280 + 21 weeks</w:t>
            </w:r>
          </w:p>
        </w:tc>
      </w:tr>
      <w:tr w:rsidR="002A4AE0" w14:paraId="0767CA08" w14:textId="77777777">
        <w:trPr>
          <w:trHeight w:val="640"/>
        </w:trPr>
        <w:tc>
          <w:tcPr>
            <w:tcW w:w="1984" w:type="dxa"/>
            <w:vMerge/>
            <w:tcBorders>
              <w:left w:val="single" w:sz="12" w:space="0" w:color="000000"/>
              <w:bottom w:val="single" w:sz="4" w:space="0" w:color="000000"/>
              <w:right w:val="single" w:sz="4" w:space="0" w:color="000000"/>
            </w:tcBorders>
            <w:vAlign w:val="center"/>
          </w:tcPr>
          <w:p w14:paraId="619CCAA1" w14:textId="77777777" w:rsidR="002A4AE0" w:rsidRDefault="002A4AE0">
            <w:pPr>
              <w:jc w:val="both"/>
              <w:textAlignment w:val="center"/>
              <w:rPr>
                <w:rFonts w:eastAsia="SimSun"/>
                <w:color w:val="0A0A0A"/>
                <w:sz w:val="20"/>
                <w:szCs w:val="20"/>
              </w:rPr>
            </w:pPr>
          </w:p>
        </w:tc>
        <w:tc>
          <w:tcPr>
            <w:tcW w:w="2254" w:type="dxa"/>
            <w:tcBorders>
              <w:top w:val="nil"/>
              <w:left w:val="nil"/>
              <w:bottom w:val="single" w:sz="4" w:space="0" w:color="000000"/>
              <w:right w:val="single" w:sz="4" w:space="0" w:color="000000"/>
            </w:tcBorders>
            <w:vAlign w:val="center"/>
          </w:tcPr>
          <w:p w14:paraId="571679EC" w14:textId="77777777" w:rsidR="002A4AE0" w:rsidRDefault="00000000">
            <w:pPr>
              <w:jc w:val="both"/>
              <w:textAlignment w:val="center"/>
              <w:rPr>
                <w:rFonts w:eastAsia="SimSun"/>
                <w:color w:val="0A0A0A"/>
                <w:sz w:val="20"/>
                <w:szCs w:val="20"/>
              </w:rPr>
            </w:pPr>
            <w:r>
              <w:rPr>
                <w:rFonts w:eastAsia="SimSun"/>
                <w:color w:val="000000"/>
                <w:sz w:val="22"/>
                <w:szCs w:val="22"/>
                <w:lang w:bidi="ar"/>
              </w:rPr>
              <w:t>Individualized Elective Courses (Elective)</w:t>
            </w:r>
          </w:p>
        </w:tc>
        <w:tc>
          <w:tcPr>
            <w:tcW w:w="1396" w:type="dxa"/>
            <w:tcBorders>
              <w:top w:val="nil"/>
              <w:left w:val="nil"/>
              <w:bottom w:val="single" w:sz="4" w:space="0" w:color="000000"/>
              <w:right w:val="single" w:sz="4" w:space="0" w:color="000000"/>
            </w:tcBorders>
            <w:vAlign w:val="center"/>
          </w:tcPr>
          <w:p w14:paraId="1450411B" w14:textId="77777777" w:rsidR="002A4AE0" w:rsidRDefault="00000000">
            <w:pPr>
              <w:jc w:val="both"/>
              <w:textAlignment w:val="center"/>
              <w:rPr>
                <w:rFonts w:eastAsia="SimSun"/>
                <w:color w:val="0A0A0A"/>
                <w:sz w:val="20"/>
                <w:szCs w:val="20"/>
              </w:rPr>
            </w:pPr>
            <w:r>
              <w:rPr>
                <w:rFonts w:eastAsia="SimSun"/>
                <w:color w:val="000000"/>
                <w:sz w:val="22"/>
                <w:szCs w:val="22"/>
                <w:lang w:bidi="ar"/>
              </w:rPr>
              <w:t>6</w:t>
            </w:r>
          </w:p>
        </w:tc>
        <w:tc>
          <w:tcPr>
            <w:tcW w:w="1130" w:type="dxa"/>
            <w:tcBorders>
              <w:top w:val="nil"/>
              <w:left w:val="nil"/>
              <w:bottom w:val="single" w:sz="4" w:space="0" w:color="000000"/>
              <w:right w:val="single" w:sz="4" w:space="0" w:color="000000"/>
            </w:tcBorders>
            <w:vAlign w:val="center"/>
          </w:tcPr>
          <w:p w14:paraId="65DE71A3" w14:textId="77777777" w:rsidR="002A4AE0" w:rsidRDefault="00000000">
            <w:pPr>
              <w:jc w:val="both"/>
              <w:textAlignment w:val="center"/>
              <w:rPr>
                <w:rFonts w:eastAsia="SimSun"/>
                <w:color w:val="0A0A0A"/>
                <w:sz w:val="20"/>
                <w:szCs w:val="20"/>
              </w:rPr>
            </w:pPr>
            <w:r>
              <w:rPr>
                <w:rFonts w:eastAsia="SimSun"/>
                <w:color w:val="000000"/>
                <w:sz w:val="22"/>
                <w:szCs w:val="22"/>
                <w:lang w:bidi="ar"/>
              </w:rPr>
              <w:t>3.50%</w:t>
            </w:r>
          </w:p>
        </w:tc>
        <w:tc>
          <w:tcPr>
            <w:tcW w:w="1316" w:type="dxa"/>
            <w:tcBorders>
              <w:top w:val="nil"/>
              <w:left w:val="nil"/>
              <w:bottom w:val="single" w:sz="4" w:space="0" w:color="000000"/>
              <w:right w:val="single" w:sz="12" w:space="0" w:color="000000"/>
            </w:tcBorders>
            <w:vAlign w:val="center"/>
          </w:tcPr>
          <w:p w14:paraId="21BA6956" w14:textId="77777777" w:rsidR="002A4AE0" w:rsidRDefault="00000000">
            <w:pPr>
              <w:jc w:val="both"/>
              <w:textAlignment w:val="center"/>
              <w:rPr>
                <w:rFonts w:eastAsia="SimSun"/>
                <w:color w:val="0A0A0A"/>
                <w:sz w:val="20"/>
                <w:szCs w:val="20"/>
              </w:rPr>
            </w:pPr>
            <w:r>
              <w:rPr>
                <w:rFonts w:eastAsia="SimSun"/>
                <w:color w:val="000000"/>
                <w:sz w:val="22"/>
                <w:szCs w:val="22"/>
                <w:lang w:bidi="ar"/>
              </w:rPr>
              <w:t>120</w:t>
            </w:r>
          </w:p>
        </w:tc>
      </w:tr>
      <w:tr w:rsidR="002A4AE0" w14:paraId="288D3ACB" w14:textId="77777777">
        <w:trPr>
          <w:trHeight w:val="1260"/>
        </w:trPr>
        <w:tc>
          <w:tcPr>
            <w:tcW w:w="1984" w:type="dxa"/>
            <w:vMerge w:val="restart"/>
            <w:tcBorders>
              <w:top w:val="nil"/>
              <w:left w:val="single" w:sz="12" w:space="0" w:color="000000"/>
              <w:right w:val="single" w:sz="4" w:space="0" w:color="000000"/>
            </w:tcBorders>
            <w:vAlign w:val="center"/>
          </w:tcPr>
          <w:p w14:paraId="33BE5AD1" w14:textId="77777777" w:rsidR="002A4AE0" w:rsidRDefault="00000000">
            <w:pPr>
              <w:jc w:val="both"/>
              <w:textAlignment w:val="center"/>
              <w:rPr>
                <w:rFonts w:eastAsia="SimSun"/>
                <w:color w:val="0A0A0A"/>
                <w:sz w:val="20"/>
                <w:szCs w:val="20"/>
              </w:rPr>
            </w:pPr>
            <w:r>
              <w:rPr>
                <w:rFonts w:eastAsia="SimSun"/>
                <w:color w:val="000000"/>
                <w:sz w:val="22"/>
                <w:szCs w:val="22"/>
                <w:lang w:bidi="ar"/>
              </w:rPr>
              <w:t>Innovation &amp; Entrepreneurship Education Courses</w:t>
            </w:r>
          </w:p>
        </w:tc>
        <w:tc>
          <w:tcPr>
            <w:tcW w:w="2254" w:type="dxa"/>
            <w:tcBorders>
              <w:top w:val="nil"/>
              <w:left w:val="nil"/>
              <w:bottom w:val="single" w:sz="4" w:space="0" w:color="000000"/>
              <w:right w:val="single" w:sz="4" w:space="0" w:color="000000"/>
            </w:tcBorders>
            <w:vAlign w:val="center"/>
          </w:tcPr>
          <w:p w14:paraId="28AEC976" w14:textId="77777777" w:rsidR="002A4AE0" w:rsidRDefault="00000000">
            <w:pPr>
              <w:jc w:val="both"/>
              <w:textAlignment w:val="center"/>
              <w:rPr>
                <w:rFonts w:eastAsia="SimSun"/>
                <w:color w:val="0A0A0A"/>
                <w:sz w:val="20"/>
                <w:szCs w:val="20"/>
              </w:rPr>
            </w:pPr>
            <w:r>
              <w:rPr>
                <w:rFonts w:eastAsia="SimSun"/>
                <w:color w:val="000000"/>
                <w:sz w:val="22"/>
                <w:szCs w:val="22"/>
                <w:lang w:bidi="ar"/>
              </w:rPr>
              <w:t>Compulsory</w:t>
            </w:r>
          </w:p>
        </w:tc>
        <w:tc>
          <w:tcPr>
            <w:tcW w:w="1396" w:type="dxa"/>
            <w:tcBorders>
              <w:top w:val="nil"/>
              <w:left w:val="nil"/>
              <w:bottom w:val="single" w:sz="4" w:space="0" w:color="000000"/>
              <w:right w:val="single" w:sz="4" w:space="0" w:color="000000"/>
            </w:tcBorders>
            <w:vAlign w:val="center"/>
          </w:tcPr>
          <w:p w14:paraId="54737CEC" w14:textId="77777777" w:rsidR="002A4AE0" w:rsidRDefault="00000000">
            <w:pPr>
              <w:jc w:val="both"/>
              <w:textAlignment w:val="center"/>
              <w:rPr>
                <w:rFonts w:eastAsia="SimSun"/>
                <w:color w:val="0A0A0A"/>
                <w:sz w:val="20"/>
                <w:szCs w:val="20"/>
              </w:rPr>
            </w:pPr>
            <w:r>
              <w:rPr>
                <w:rFonts w:eastAsia="SimSun"/>
                <w:color w:val="000000"/>
                <w:sz w:val="22"/>
                <w:szCs w:val="22"/>
                <w:lang w:bidi="ar"/>
              </w:rPr>
              <w:t>1</w:t>
            </w:r>
          </w:p>
        </w:tc>
        <w:tc>
          <w:tcPr>
            <w:tcW w:w="1130" w:type="dxa"/>
            <w:tcBorders>
              <w:top w:val="nil"/>
              <w:left w:val="nil"/>
              <w:bottom w:val="single" w:sz="4" w:space="0" w:color="000000"/>
              <w:right w:val="single" w:sz="4" w:space="0" w:color="000000"/>
            </w:tcBorders>
            <w:vAlign w:val="center"/>
          </w:tcPr>
          <w:p w14:paraId="6D8C4764" w14:textId="77777777" w:rsidR="002A4AE0" w:rsidRDefault="00000000">
            <w:pPr>
              <w:jc w:val="both"/>
              <w:textAlignment w:val="center"/>
              <w:rPr>
                <w:rFonts w:eastAsia="SimSun"/>
                <w:color w:val="0A0A0A"/>
                <w:sz w:val="20"/>
                <w:szCs w:val="20"/>
              </w:rPr>
            </w:pPr>
            <w:r>
              <w:rPr>
                <w:rFonts w:eastAsia="SimSun"/>
                <w:color w:val="000000"/>
                <w:sz w:val="22"/>
                <w:szCs w:val="22"/>
                <w:lang w:bidi="ar"/>
              </w:rPr>
              <w:t>0.60%</w:t>
            </w:r>
          </w:p>
        </w:tc>
        <w:tc>
          <w:tcPr>
            <w:tcW w:w="1316" w:type="dxa"/>
            <w:tcBorders>
              <w:top w:val="nil"/>
              <w:left w:val="nil"/>
              <w:bottom w:val="single" w:sz="4" w:space="0" w:color="000000"/>
              <w:right w:val="single" w:sz="12" w:space="0" w:color="000000"/>
            </w:tcBorders>
            <w:vAlign w:val="center"/>
          </w:tcPr>
          <w:p w14:paraId="399BC97B" w14:textId="77777777" w:rsidR="002A4AE0" w:rsidRDefault="00000000">
            <w:pPr>
              <w:jc w:val="both"/>
              <w:textAlignment w:val="center"/>
              <w:rPr>
                <w:rFonts w:eastAsia="SimSun"/>
                <w:color w:val="0A0A0A"/>
                <w:sz w:val="20"/>
                <w:szCs w:val="20"/>
              </w:rPr>
            </w:pPr>
            <w:r>
              <w:rPr>
                <w:rFonts w:eastAsia="SimSun"/>
                <w:color w:val="000000"/>
                <w:sz w:val="22"/>
                <w:szCs w:val="22"/>
                <w:lang w:bidi="ar"/>
              </w:rPr>
              <w:t>16</w:t>
            </w:r>
          </w:p>
        </w:tc>
      </w:tr>
      <w:tr w:rsidR="002A4AE0" w14:paraId="4CF9B396" w14:textId="77777777">
        <w:trPr>
          <w:trHeight w:val="640"/>
        </w:trPr>
        <w:tc>
          <w:tcPr>
            <w:tcW w:w="1984" w:type="dxa"/>
            <w:vMerge/>
            <w:tcBorders>
              <w:left w:val="single" w:sz="12" w:space="0" w:color="000000"/>
              <w:bottom w:val="single" w:sz="4" w:space="0" w:color="000000"/>
              <w:right w:val="single" w:sz="4" w:space="0" w:color="000000"/>
            </w:tcBorders>
            <w:vAlign w:val="center"/>
          </w:tcPr>
          <w:p w14:paraId="4D153FAF" w14:textId="77777777" w:rsidR="002A4AE0" w:rsidRDefault="002A4AE0">
            <w:pPr>
              <w:jc w:val="both"/>
              <w:textAlignment w:val="center"/>
              <w:rPr>
                <w:rFonts w:eastAsia="SimSun"/>
                <w:color w:val="0A0A0A"/>
                <w:sz w:val="20"/>
                <w:szCs w:val="20"/>
              </w:rPr>
            </w:pPr>
          </w:p>
        </w:tc>
        <w:tc>
          <w:tcPr>
            <w:tcW w:w="2254" w:type="dxa"/>
            <w:tcBorders>
              <w:top w:val="nil"/>
              <w:left w:val="nil"/>
              <w:bottom w:val="single" w:sz="4" w:space="0" w:color="000000"/>
              <w:right w:val="single" w:sz="4" w:space="0" w:color="000000"/>
            </w:tcBorders>
            <w:vAlign w:val="center"/>
          </w:tcPr>
          <w:p w14:paraId="4338F06B" w14:textId="77777777" w:rsidR="002A4AE0" w:rsidRDefault="00000000">
            <w:pPr>
              <w:jc w:val="both"/>
              <w:textAlignment w:val="center"/>
              <w:rPr>
                <w:rFonts w:eastAsia="SimSun"/>
                <w:color w:val="0A0A0A"/>
                <w:sz w:val="20"/>
                <w:szCs w:val="20"/>
              </w:rPr>
            </w:pPr>
            <w:r>
              <w:rPr>
                <w:rFonts w:eastAsia="SimSun"/>
                <w:color w:val="000000"/>
                <w:sz w:val="22"/>
                <w:szCs w:val="22"/>
                <w:lang w:bidi="ar"/>
              </w:rPr>
              <w:t>Elective</w:t>
            </w:r>
          </w:p>
        </w:tc>
        <w:tc>
          <w:tcPr>
            <w:tcW w:w="1396" w:type="dxa"/>
            <w:tcBorders>
              <w:top w:val="nil"/>
              <w:left w:val="nil"/>
              <w:bottom w:val="single" w:sz="4" w:space="0" w:color="000000"/>
              <w:right w:val="single" w:sz="4" w:space="0" w:color="000000"/>
            </w:tcBorders>
            <w:vAlign w:val="center"/>
          </w:tcPr>
          <w:p w14:paraId="7A6C1C86" w14:textId="77777777" w:rsidR="002A4AE0" w:rsidRDefault="00000000">
            <w:pPr>
              <w:jc w:val="both"/>
              <w:textAlignment w:val="center"/>
              <w:rPr>
                <w:rFonts w:eastAsia="SimSun"/>
                <w:color w:val="0A0A0A"/>
                <w:sz w:val="20"/>
                <w:szCs w:val="20"/>
              </w:rPr>
            </w:pPr>
            <w:r>
              <w:rPr>
                <w:rFonts w:eastAsia="SimSun"/>
                <w:color w:val="000000"/>
                <w:sz w:val="22"/>
                <w:szCs w:val="22"/>
                <w:lang w:bidi="ar"/>
              </w:rPr>
              <w:t>5</w:t>
            </w:r>
          </w:p>
        </w:tc>
        <w:tc>
          <w:tcPr>
            <w:tcW w:w="1130" w:type="dxa"/>
            <w:tcBorders>
              <w:top w:val="nil"/>
              <w:left w:val="nil"/>
              <w:bottom w:val="single" w:sz="4" w:space="0" w:color="000000"/>
              <w:right w:val="single" w:sz="4" w:space="0" w:color="000000"/>
            </w:tcBorders>
            <w:vAlign w:val="center"/>
          </w:tcPr>
          <w:p w14:paraId="208F30D9" w14:textId="77777777" w:rsidR="002A4AE0" w:rsidRDefault="00000000">
            <w:pPr>
              <w:jc w:val="both"/>
              <w:textAlignment w:val="center"/>
              <w:rPr>
                <w:rFonts w:eastAsia="SimSun"/>
                <w:color w:val="0A0A0A"/>
                <w:sz w:val="20"/>
                <w:szCs w:val="20"/>
              </w:rPr>
            </w:pPr>
            <w:r>
              <w:rPr>
                <w:rFonts w:eastAsia="SimSun"/>
                <w:color w:val="000000"/>
                <w:sz w:val="22"/>
                <w:szCs w:val="22"/>
                <w:lang w:bidi="ar"/>
              </w:rPr>
              <w:t>3.00%</w:t>
            </w:r>
          </w:p>
        </w:tc>
        <w:tc>
          <w:tcPr>
            <w:tcW w:w="1316" w:type="dxa"/>
            <w:tcBorders>
              <w:top w:val="nil"/>
              <w:left w:val="nil"/>
              <w:bottom w:val="single" w:sz="4" w:space="0" w:color="000000"/>
              <w:right w:val="single" w:sz="12" w:space="0" w:color="000000"/>
            </w:tcBorders>
            <w:vAlign w:val="center"/>
          </w:tcPr>
          <w:p w14:paraId="3051CB86" w14:textId="77777777" w:rsidR="002A4AE0" w:rsidRDefault="00000000">
            <w:pPr>
              <w:jc w:val="both"/>
              <w:textAlignment w:val="center"/>
              <w:rPr>
                <w:rFonts w:eastAsia="SimSun"/>
                <w:color w:val="0A0A0A"/>
                <w:sz w:val="20"/>
                <w:szCs w:val="20"/>
              </w:rPr>
            </w:pPr>
            <w:r>
              <w:rPr>
                <w:rFonts w:eastAsia="SimSun"/>
                <w:color w:val="000000"/>
                <w:sz w:val="22"/>
                <w:szCs w:val="22"/>
                <w:lang w:bidi="ar"/>
              </w:rPr>
              <w:t>80</w:t>
            </w:r>
          </w:p>
        </w:tc>
      </w:tr>
      <w:tr w:rsidR="002A4AE0" w14:paraId="19B0708F" w14:textId="77777777">
        <w:trPr>
          <w:trHeight w:val="640"/>
        </w:trPr>
        <w:tc>
          <w:tcPr>
            <w:tcW w:w="4238" w:type="dxa"/>
            <w:gridSpan w:val="2"/>
            <w:tcBorders>
              <w:top w:val="single" w:sz="4" w:space="0" w:color="000000"/>
              <w:left w:val="single" w:sz="12" w:space="0" w:color="000000"/>
              <w:bottom w:val="single" w:sz="12" w:space="0" w:color="000000"/>
              <w:right w:val="single" w:sz="4" w:space="0" w:color="000000"/>
            </w:tcBorders>
            <w:vAlign w:val="center"/>
          </w:tcPr>
          <w:p w14:paraId="226B6E84" w14:textId="77777777" w:rsidR="002A4AE0" w:rsidRDefault="00000000">
            <w:pPr>
              <w:jc w:val="both"/>
              <w:textAlignment w:val="center"/>
            </w:pPr>
            <w:r>
              <w:rPr>
                <w:rFonts w:eastAsia="SimSun"/>
                <w:color w:val="000000"/>
                <w:sz w:val="22"/>
                <w:szCs w:val="22"/>
                <w:lang w:bidi="ar"/>
              </w:rPr>
              <w:t>Total</w:t>
            </w:r>
          </w:p>
        </w:tc>
        <w:tc>
          <w:tcPr>
            <w:tcW w:w="1396" w:type="dxa"/>
            <w:tcBorders>
              <w:top w:val="nil"/>
              <w:left w:val="nil"/>
              <w:bottom w:val="single" w:sz="12" w:space="0" w:color="000000"/>
              <w:right w:val="single" w:sz="4" w:space="0" w:color="000000"/>
            </w:tcBorders>
            <w:vAlign w:val="center"/>
          </w:tcPr>
          <w:p w14:paraId="0E7B7C72" w14:textId="77777777" w:rsidR="002A4AE0" w:rsidRDefault="00000000">
            <w:pPr>
              <w:jc w:val="both"/>
              <w:textAlignment w:val="center"/>
              <w:rPr>
                <w:rFonts w:eastAsia="SimSun"/>
                <w:color w:val="0A0A0A"/>
                <w:sz w:val="20"/>
                <w:szCs w:val="20"/>
              </w:rPr>
            </w:pPr>
            <w:r>
              <w:rPr>
                <w:rFonts w:eastAsia="SimSun"/>
                <w:color w:val="000000"/>
                <w:sz w:val="22"/>
                <w:szCs w:val="22"/>
                <w:lang w:bidi="ar"/>
              </w:rPr>
              <w:t>169</w:t>
            </w:r>
          </w:p>
        </w:tc>
        <w:tc>
          <w:tcPr>
            <w:tcW w:w="1130" w:type="dxa"/>
            <w:tcBorders>
              <w:top w:val="nil"/>
              <w:left w:val="nil"/>
              <w:bottom w:val="single" w:sz="12" w:space="0" w:color="000000"/>
              <w:right w:val="single" w:sz="4" w:space="0" w:color="000000"/>
            </w:tcBorders>
            <w:vAlign w:val="center"/>
          </w:tcPr>
          <w:p w14:paraId="3261E79F" w14:textId="77777777" w:rsidR="002A4AE0" w:rsidRDefault="00000000">
            <w:pPr>
              <w:jc w:val="both"/>
              <w:textAlignment w:val="center"/>
              <w:rPr>
                <w:rFonts w:eastAsia="SimSun"/>
                <w:color w:val="0A0A0A"/>
                <w:sz w:val="20"/>
                <w:szCs w:val="20"/>
              </w:rPr>
            </w:pPr>
            <w:r>
              <w:rPr>
                <w:rFonts w:eastAsia="SimSun"/>
                <w:color w:val="000000"/>
                <w:sz w:val="22"/>
                <w:szCs w:val="22"/>
                <w:lang w:bidi="ar"/>
              </w:rPr>
              <w:t>100%</w:t>
            </w:r>
          </w:p>
        </w:tc>
        <w:tc>
          <w:tcPr>
            <w:tcW w:w="1316" w:type="dxa"/>
            <w:tcBorders>
              <w:top w:val="nil"/>
              <w:left w:val="nil"/>
              <w:bottom w:val="single" w:sz="12" w:space="0" w:color="000000"/>
              <w:right w:val="single" w:sz="12" w:space="0" w:color="000000"/>
            </w:tcBorders>
            <w:vAlign w:val="center"/>
          </w:tcPr>
          <w:p w14:paraId="70FFA02A" w14:textId="77777777" w:rsidR="002A4AE0" w:rsidRDefault="00000000">
            <w:pPr>
              <w:jc w:val="both"/>
              <w:textAlignment w:val="center"/>
              <w:rPr>
                <w:rFonts w:eastAsia="SimSun"/>
                <w:color w:val="0A0A0A"/>
                <w:sz w:val="20"/>
                <w:szCs w:val="20"/>
              </w:rPr>
            </w:pPr>
            <w:r>
              <w:rPr>
                <w:rFonts w:eastAsia="SimSun"/>
                <w:color w:val="000000"/>
                <w:sz w:val="22"/>
                <w:szCs w:val="22"/>
                <w:lang w:bidi="ar"/>
              </w:rPr>
              <w:t>2557 + 32.5 weeks</w:t>
            </w:r>
          </w:p>
        </w:tc>
      </w:tr>
    </w:tbl>
    <w:p w14:paraId="20DAD6D2" w14:textId="77777777" w:rsidR="002A4AE0" w:rsidRDefault="002A4AE0">
      <w:pPr>
        <w:ind w:firstLine="428"/>
        <w:rPr>
          <w:rFonts w:eastAsia="SimSun"/>
          <w:b/>
          <w:bCs/>
        </w:rPr>
      </w:pPr>
    </w:p>
    <w:tbl>
      <w:tblPr>
        <w:tblW w:w="5000" w:type="pct"/>
        <w:tblLook w:val="04A0" w:firstRow="1" w:lastRow="0" w:firstColumn="1" w:lastColumn="0" w:noHBand="0" w:noVBand="1"/>
      </w:tblPr>
      <w:tblGrid>
        <w:gridCol w:w="3242"/>
        <w:gridCol w:w="1218"/>
        <w:gridCol w:w="1221"/>
        <w:gridCol w:w="2365"/>
        <w:gridCol w:w="230"/>
      </w:tblGrid>
      <w:tr w:rsidR="002A4AE0" w14:paraId="72D11702" w14:textId="77777777">
        <w:trPr>
          <w:trHeight w:val="640"/>
        </w:trPr>
        <w:tc>
          <w:tcPr>
            <w:tcW w:w="3258" w:type="dxa"/>
            <w:tcBorders>
              <w:top w:val="single" w:sz="12" w:space="0" w:color="000000"/>
              <w:left w:val="single" w:sz="12" w:space="0" w:color="000000"/>
              <w:bottom w:val="single" w:sz="4" w:space="0" w:color="000000"/>
              <w:right w:val="single" w:sz="4" w:space="0" w:color="000000"/>
            </w:tcBorders>
            <w:vAlign w:val="center"/>
          </w:tcPr>
          <w:p w14:paraId="06700AF6" w14:textId="77777777" w:rsidR="002A4AE0" w:rsidRDefault="00000000">
            <w:pPr>
              <w:jc w:val="both"/>
              <w:textAlignment w:val="center"/>
              <w:rPr>
                <w:rFonts w:eastAsia="SimSun"/>
                <w:color w:val="0A0A0A"/>
                <w:sz w:val="20"/>
                <w:szCs w:val="20"/>
              </w:rPr>
            </w:pPr>
            <w:r>
              <w:rPr>
                <w:rFonts w:eastAsia="SimSun"/>
                <w:color w:val="000000"/>
                <w:sz w:val="22"/>
                <w:szCs w:val="22"/>
                <w:lang w:bidi="ar"/>
              </w:rPr>
              <w:t>Course Category</w:t>
            </w:r>
          </w:p>
        </w:tc>
        <w:tc>
          <w:tcPr>
            <w:tcW w:w="1221" w:type="dxa"/>
            <w:tcBorders>
              <w:top w:val="single" w:sz="12" w:space="0" w:color="000000"/>
              <w:left w:val="nil"/>
              <w:bottom w:val="single" w:sz="4" w:space="0" w:color="000000"/>
              <w:right w:val="single" w:sz="4" w:space="0" w:color="000000"/>
            </w:tcBorders>
            <w:vAlign w:val="center"/>
          </w:tcPr>
          <w:p w14:paraId="13613C96" w14:textId="77777777" w:rsidR="002A4AE0" w:rsidRDefault="00000000">
            <w:pPr>
              <w:jc w:val="both"/>
              <w:textAlignment w:val="center"/>
              <w:rPr>
                <w:rFonts w:eastAsia="SimSun"/>
                <w:color w:val="0A0A0A"/>
                <w:sz w:val="20"/>
                <w:szCs w:val="20"/>
              </w:rPr>
            </w:pPr>
            <w:r>
              <w:rPr>
                <w:rFonts w:eastAsia="SimSun"/>
                <w:color w:val="000000"/>
                <w:sz w:val="22"/>
                <w:szCs w:val="22"/>
                <w:lang w:bidi="ar"/>
              </w:rPr>
              <w:t>Credits</w:t>
            </w:r>
          </w:p>
        </w:tc>
        <w:tc>
          <w:tcPr>
            <w:tcW w:w="1221" w:type="dxa"/>
            <w:tcBorders>
              <w:top w:val="single" w:sz="12" w:space="0" w:color="000000"/>
              <w:left w:val="nil"/>
              <w:bottom w:val="single" w:sz="4" w:space="0" w:color="000000"/>
              <w:right w:val="single" w:sz="4" w:space="0" w:color="000000"/>
            </w:tcBorders>
            <w:vAlign w:val="center"/>
          </w:tcPr>
          <w:p w14:paraId="145E0955" w14:textId="77777777" w:rsidR="002A4AE0" w:rsidRDefault="00000000">
            <w:pPr>
              <w:jc w:val="both"/>
              <w:textAlignment w:val="center"/>
              <w:rPr>
                <w:rFonts w:eastAsia="SimSun"/>
                <w:color w:val="0A0A0A"/>
                <w:sz w:val="20"/>
                <w:szCs w:val="20"/>
              </w:rPr>
            </w:pPr>
            <w:r>
              <w:rPr>
                <w:rFonts w:eastAsia="SimSun"/>
                <w:color w:val="000000"/>
                <w:sz w:val="22"/>
                <w:szCs w:val="22"/>
                <w:lang w:bidi="ar"/>
              </w:rPr>
              <w:t>Percentage</w:t>
            </w:r>
          </w:p>
        </w:tc>
        <w:tc>
          <w:tcPr>
            <w:tcW w:w="2374" w:type="dxa"/>
            <w:tcBorders>
              <w:top w:val="single" w:sz="12" w:space="0" w:color="000000"/>
              <w:left w:val="nil"/>
              <w:bottom w:val="single" w:sz="4" w:space="0" w:color="000000"/>
              <w:right w:val="nil"/>
            </w:tcBorders>
            <w:vAlign w:val="center"/>
          </w:tcPr>
          <w:p w14:paraId="7698B640" w14:textId="77777777" w:rsidR="002A4AE0" w:rsidRDefault="00000000">
            <w:pPr>
              <w:jc w:val="both"/>
              <w:textAlignment w:val="center"/>
              <w:rPr>
                <w:rFonts w:eastAsia="SimSun"/>
                <w:color w:val="000000"/>
                <w:sz w:val="22"/>
                <w:szCs w:val="22"/>
              </w:rPr>
            </w:pPr>
            <w:r>
              <w:rPr>
                <w:rFonts w:eastAsia="SimSun"/>
                <w:color w:val="000000"/>
                <w:sz w:val="22"/>
                <w:szCs w:val="22"/>
                <w:lang w:bidi="ar"/>
              </w:rPr>
              <w:t>Requirement</w:t>
            </w:r>
          </w:p>
        </w:tc>
        <w:tc>
          <w:tcPr>
            <w:tcW w:w="139" w:type="pct"/>
            <w:tcBorders>
              <w:top w:val="single" w:sz="12" w:space="0" w:color="000000"/>
              <w:left w:val="nil"/>
              <w:bottom w:val="single" w:sz="4" w:space="0" w:color="000000"/>
              <w:right w:val="single" w:sz="12" w:space="0" w:color="000000"/>
            </w:tcBorders>
            <w:noWrap/>
            <w:vAlign w:val="center"/>
          </w:tcPr>
          <w:p w14:paraId="5B94B42D" w14:textId="77777777" w:rsidR="002A4AE0" w:rsidRDefault="002A4AE0">
            <w:pPr>
              <w:jc w:val="center"/>
              <w:rPr>
                <w:rFonts w:eastAsia="DengXian"/>
                <w:color w:val="000000"/>
                <w:sz w:val="22"/>
                <w:szCs w:val="22"/>
              </w:rPr>
            </w:pPr>
          </w:p>
        </w:tc>
      </w:tr>
      <w:tr w:rsidR="002A4AE0" w14:paraId="1317603B" w14:textId="77777777">
        <w:trPr>
          <w:trHeight w:val="620"/>
        </w:trPr>
        <w:tc>
          <w:tcPr>
            <w:tcW w:w="3258" w:type="dxa"/>
            <w:tcBorders>
              <w:top w:val="nil"/>
              <w:left w:val="single" w:sz="12" w:space="0" w:color="000000"/>
              <w:bottom w:val="single" w:sz="4" w:space="0" w:color="000000"/>
              <w:right w:val="single" w:sz="4" w:space="0" w:color="000000"/>
            </w:tcBorders>
            <w:vAlign w:val="center"/>
          </w:tcPr>
          <w:p w14:paraId="5A6CA0CF" w14:textId="77777777" w:rsidR="002A4AE0" w:rsidRDefault="00000000">
            <w:pPr>
              <w:jc w:val="both"/>
              <w:textAlignment w:val="center"/>
              <w:rPr>
                <w:rFonts w:eastAsia="SimSun"/>
                <w:color w:val="0A0A0A"/>
                <w:sz w:val="20"/>
                <w:szCs w:val="20"/>
              </w:rPr>
            </w:pPr>
            <w:r>
              <w:rPr>
                <w:rFonts w:eastAsia="SimSun"/>
                <w:color w:val="000000"/>
                <w:sz w:val="22"/>
                <w:szCs w:val="22"/>
                <w:lang w:bidi="ar"/>
              </w:rPr>
              <w:t>Mathematics and Natural Sciences</w:t>
            </w:r>
          </w:p>
        </w:tc>
        <w:tc>
          <w:tcPr>
            <w:tcW w:w="1221" w:type="dxa"/>
            <w:tcBorders>
              <w:top w:val="nil"/>
              <w:left w:val="nil"/>
              <w:bottom w:val="single" w:sz="4" w:space="0" w:color="000000"/>
              <w:right w:val="single" w:sz="4" w:space="0" w:color="000000"/>
            </w:tcBorders>
            <w:vAlign w:val="center"/>
          </w:tcPr>
          <w:p w14:paraId="1462136C" w14:textId="77777777" w:rsidR="002A4AE0" w:rsidRDefault="00000000">
            <w:pPr>
              <w:jc w:val="both"/>
              <w:textAlignment w:val="center"/>
              <w:rPr>
                <w:rFonts w:eastAsia="SimSun"/>
                <w:color w:val="0A0A0A"/>
                <w:sz w:val="20"/>
                <w:szCs w:val="20"/>
              </w:rPr>
            </w:pPr>
            <w:r>
              <w:rPr>
                <w:rFonts w:eastAsia="SimSun"/>
                <w:color w:val="000000"/>
                <w:sz w:val="22"/>
                <w:szCs w:val="22"/>
                <w:lang w:bidi="ar"/>
              </w:rPr>
              <w:t>28.5</w:t>
            </w:r>
          </w:p>
        </w:tc>
        <w:tc>
          <w:tcPr>
            <w:tcW w:w="1221" w:type="dxa"/>
            <w:tcBorders>
              <w:top w:val="nil"/>
              <w:left w:val="nil"/>
              <w:bottom w:val="single" w:sz="4" w:space="0" w:color="000000"/>
              <w:right w:val="single" w:sz="4" w:space="0" w:color="000000"/>
            </w:tcBorders>
            <w:vAlign w:val="center"/>
          </w:tcPr>
          <w:p w14:paraId="118FD122" w14:textId="77777777" w:rsidR="002A4AE0" w:rsidRDefault="00000000">
            <w:pPr>
              <w:jc w:val="both"/>
              <w:textAlignment w:val="center"/>
              <w:rPr>
                <w:rFonts w:eastAsia="SimSun"/>
                <w:color w:val="0A0A0A"/>
                <w:sz w:val="20"/>
                <w:szCs w:val="20"/>
              </w:rPr>
            </w:pPr>
            <w:r>
              <w:rPr>
                <w:rFonts w:eastAsia="SimSun"/>
                <w:color w:val="000000"/>
                <w:sz w:val="22"/>
                <w:szCs w:val="22"/>
                <w:lang w:bidi="ar"/>
              </w:rPr>
              <w:t>16.90%</w:t>
            </w:r>
          </w:p>
        </w:tc>
        <w:tc>
          <w:tcPr>
            <w:tcW w:w="2374" w:type="dxa"/>
            <w:tcBorders>
              <w:top w:val="nil"/>
              <w:left w:val="nil"/>
              <w:bottom w:val="single" w:sz="4" w:space="0" w:color="000000"/>
              <w:right w:val="nil"/>
            </w:tcBorders>
            <w:vAlign w:val="center"/>
          </w:tcPr>
          <w:p w14:paraId="5556AFFC" w14:textId="77777777" w:rsidR="002A4AE0" w:rsidRDefault="00000000">
            <w:pPr>
              <w:jc w:val="both"/>
              <w:textAlignment w:val="center"/>
              <w:rPr>
                <w:rFonts w:eastAsia="SimSun"/>
                <w:color w:val="000000"/>
                <w:sz w:val="22"/>
                <w:szCs w:val="22"/>
              </w:rPr>
            </w:pPr>
            <w:r>
              <w:rPr>
                <w:rFonts w:eastAsia="SimSun"/>
                <w:color w:val="000000"/>
                <w:sz w:val="22"/>
                <w:szCs w:val="22"/>
                <w:lang w:bidi="ar"/>
              </w:rPr>
              <w:t>≥15%</w:t>
            </w:r>
          </w:p>
        </w:tc>
        <w:tc>
          <w:tcPr>
            <w:tcW w:w="139" w:type="pct"/>
            <w:tcBorders>
              <w:top w:val="nil"/>
              <w:left w:val="nil"/>
              <w:bottom w:val="single" w:sz="4" w:space="0" w:color="000000"/>
              <w:right w:val="single" w:sz="12" w:space="0" w:color="000000"/>
            </w:tcBorders>
            <w:noWrap/>
            <w:vAlign w:val="center"/>
          </w:tcPr>
          <w:p w14:paraId="79AA3DF2" w14:textId="77777777" w:rsidR="002A4AE0" w:rsidRDefault="002A4AE0">
            <w:pPr>
              <w:jc w:val="center"/>
              <w:rPr>
                <w:rFonts w:eastAsia="DengXian"/>
                <w:color w:val="000000"/>
                <w:sz w:val="22"/>
                <w:szCs w:val="22"/>
              </w:rPr>
            </w:pPr>
          </w:p>
        </w:tc>
      </w:tr>
      <w:tr w:rsidR="002A4AE0" w14:paraId="7178C3B2" w14:textId="77777777">
        <w:trPr>
          <w:trHeight w:val="620"/>
        </w:trPr>
        <w:tc>
          <w:tcPr>
            <w:tcW w:w="3258" w:type="dxa"/>
            <w:tcBorders>
              <w:top w:val="nil"/>
              <w:left w:val="single" w:sz="12" w:space="0" w:color="000000"/>
              <w:bottom w:val="single" w:sz="4" w:space="0" w:color="000000"/>
              <w:right w:val="single" w:sz="4" w:space="0" w:color="000000"/>
            </w:tcBorders>
            <w:vAlign w:val="center"/>
          </w:tcPr>
          <w:p w14:paraId="02D37FE5" w14:textId="77777777" w:rsidR="002A4AE0" w:rsidRDefault="00000000">
            <w:pPr>
              <w:jc w:val="both"/>
              <w:textAlignment w:val="center"/>
              <w:rPr>
                <w:rFonts w:eastAsia="SimSun"/>
                <w:color w:val="0A0A0A"/>
                <w:sz w:val="20"/>
                <w:szCs w:val="20"/>
              </w:rPr>
            </w:pPr>
            <w:r>
              <w:rPr>
                <w:rFonts w:eastAsia="SimSun"/>
                <w:color w:val="000000"/>
                <w:sz w:val="22"/>
                <w:szCs w:val="22"/>
                <w:lang w:bidi="ar"/>
              </w:rPr>
              <w:t>Engineering Fundamentals, Professional Fundamentals and Professional Courses</w:t>
            </w:r>
          </w:p>
        </w:tc>
        <w:tc>
          <w:tcPr>
            <w:tcW w:w="1221" w:type="dxa"/>
            <w:tcBorders>
              <w:top w:val="nil"/>
              <w:left w:val="nil"/>
              <w:bottom w:val="single" w:sz="4" w:space="0" w:color="000000"/>
              <w:right w:val="single" w:sz="4" w:space="0" w:color="000000"/>
            </w:tcBorders>
            <w:vAlign w:val="center"/>
          </w:tcPr>
          <w:p w14:paraId="06DE1A1C" w14:textId="77777777" w:rsidR="002A4AE0" w:rsidRDefault="00000000">
            <w:pPr>
              <w:jc w:val="both"/>
              <w:textAlignment w:val="center"/>
              <w:rPr>
                <w:rFonts w:eastAsia="SimSun"/>
                <w:color w:val="0A0A0A"/>
                <w:sz w:val="20"/>
                <w:szCs w:val="20"/>
              </w:rPr>
            </w:pPr>
            <w:r>
              <w:rPr>
                <w:rFonts w:eastAsia="SimSun"/>
                <w:color w:val="000000"/>
                <w:sz w:val="22"/>
                <w:szCs w:val="22"/>
                <w:lang w:bidi="ar"/>
              </w:rPr>
              <w:t>58.5</w:t>
            </w:r>
          </w:p>
        </w:tc>
        <w:tc>
          <w:tcPr>
            <w:tcW w:w="1221" w:type="dxa"/>
            <w:tcBorders>
              <w:top w:val="nil"/>
              <w:left w:val="nil"/>
              <w:bottom w:val="single" w:sz="4" w:space="0" w:color="000000"/>
              <w:right w:val="single" w:sz="4" w:space="0" w:color="000000"/>
            </w:tcBorders>
            <w:vAlign w:val="center"/>
          </w:tcPr>
          <w:p w14:paraId="119C5435" w14:textId="77777777" w:rsidR="002A4AE0" w:rsidRDefault="00000000">
            <w:pPr>
              <w:jc w:val="both"/>
              <w:textAlignment w:val="center"/>
              <w:rPr>
                <w:rFonts w:eastAsia="SimSun"/>
                <w:color w:val="0A0A0A"/>
                <w:sz w:val="20"/>
                <w:szCs w:val="20"/>
              </w:rPr>
            </w:pPr>
            <w:r>
              <w:rPr>
                <w:rFonts w:eastAsia="SimSun"/>
                <w:color w:val="000000"/>
                <w:sz w:val="22"/>
                <w:szCs w:val="22"/>
                <w:lang w:bidi="ar"/>
              </w:rPr>
              <w:t>34.60%</w:t>
            </w:r>
          </w:p>
        </w:tc>
        <w:tc>
          <w:tcPr>
            <w:tcW w:w="2374" w:type="dxa"/>
            <w:tcBorders>
              <w:top w:val="nil"/>
              <w:left w:val="nil"/>
              <w:bottom w:val="single" w:sz="4" w:space="0" w:color="000000"/>
              <w:right w:val="nil"/>
            </w:tcBorders>
            <w:vAlign w:val="center"/>
          </w:tcPr>
          <w:p w14:paraId="355729EC" w14:textId="77777777" w:rsidR="002A4AE0" w:rsidRDefault="00000000">
            <w:pPr>
              <w:jc w:val="both"/>
              <w:textAlignment w:val="center"/>
              <w:rPr>
                <w:rFonts w:eastAsia="SimSun"/>
                <w:color w:val="000000"/>
                <w:sz w:val="22"/>
                <w:szCs w:val="22"/>
              </w:rPr>
            </w:pPr>
            <w:r>
              <w:rPr>
                <w:rFonts w:eastAsia="SimSun"/>
                <w:color w:val="000000"/>
                <w:sz w:val="22"/>
                <w:szCs w:val="22"/>
                <w:lang w:bidi="ar"/>
              </w:rPr>
              <w:t>≥30%</w:t>
            </w:r>
          </w:p>
        </w:tc>
        <w:tc>
          <w:tcPr>
            <w:tcW w:w="139" w:type="pct"/>
            <w:tcBorders>
              <w:top w:val="nil"/>
              <w:left w:val="nil"/>
              <w:bottom w:val="single" w:sz="4" w:space="0" w:color="000000"/>
              <w:right w:val="single" w:sz="12" w:space="0" w:color="000000"/>
            </w:tcBorders>
            <w:noWrap/>
            <w:vAlign w:val="center"/>
          </w:tcPr>
          <w:p w14:paraId="6BF0018F" w14:textId="77777777" w:rsidR="002A4AE0" w:rsidRDefault="002A4AE0">
            <w:pPr>
              <w:jc w:val="center"/>
              <w:rPr>
                <w:rFonts w:eastAsia="DengXian"/>
                <w:color w:val="000000"/>
                <w:sz w:val="22"/>
                <w:szCs w:val="22"/>
              </w:rPr>
            </w:pPr>
          </w:p>
        </w:tc>
      </w:tr>
      <w:tr w:rsidR="002A4AE0" w14:paraId="5934D882" w14:textId="77777777">
        <w:trPr>
          <w:trHeight w:val="640"/>
        </w:trPr>
        <w:tc>
          <w:tcPr>
            <w:tcW w:w="3258" w:type="dxa"/>
            <w:tcBorders>
              <w:top w:val="nil"/>
              <w:left w:val="single" w:sz="12" w:space="0" w:color="000000"/>
              <w:bottom w:val="single" w:sz="4" w:space="0" w:color="000000"/>
              <w:right w:val="single" w:sz="4" w:space="0" w:color="000000"/>
            </w:tcBorders>
            <w:vAlign w:val="center"/>
          </w:tcPr>
          <w:p w14:paraId="40F865BF" w14:textId="77777777" w:rsidR="002A4AE0" w:rsidRDefault="00000000">
            <w:pPr>
              <w:jc w:val="both"/>
              <w:textAlignment w:val="center"/>
              <w:rPr>
                <w:rFonts w:eastAsia="SimSun"/>
                <w:color w:val="0A0A0A"/>
                <w:sz w:val="20"/>
                <w:szCs w:val="20"/>
              </w:rPr>
            </w:pPr>
            <w:r>
              <w:rPr>
                <w:rFonts w:eastAsia="SimSun"/>
                <w:color w:val="000000"/>
                <w:sz w:val="22"/>
                <w:szCs w:val="22"/>
                <w:lang w:bidi="ar"/>
              </w:rPr>
              <w:t>Engineering Practice and Graduation Design (Thesis)</w:t>
            </w:r>
          </w:p>
        </w:tc>
        <w:tc>
          <w:tcPr>
            <w:tcW w:w="1221" w:type="dxa"/>
            <w:tcBorders>
              <w:top w:val="nil"/>
              <w:left w:val="nil"/>
              <w:bottom w:val="single" w:sz="4" w:space="0" w:color="000000"/>
              <w:right w:val="single" w:sz="4" w:space="0" w:color="000000"/>
            </w:tcBorders>
            <w:vAlign w:val="center"/>
          </w:tcPr>
          <w:p w14:paraId="14642163" w14:textId="77777777" w:rsidR="002A4AE0" w:rsidRDefault="00000000">
            <w:pPr>
              <w:jc w:val="both"/>
              <w:textAlignment w:val="center"/>
              <w:rPr>
                <w:rFonts w:eastAsia="SimSun"/>
                <w:color w:val="0A0A0A"/>
                <w:sz w:val="20"/>
                <w:szCs w:val="20"/>
              </w:rPr>
            </w:pPr>
            <w:r>
              <w:rPr>
                <w:rFonts w:eastAsia="SimSun"/>
                <w:color w:val="000000"/>
                <w:sz w:val="22"/>
                <w:szCs w:val="22"/>
                <w:lang w:bidi="ar"/>
              </w:rPr>
              <w:t>34</w:t>
            </w:r>
          </w:p>
        </w:tc>
        <w:tc>
          <w:tcPr>
            <w:tcW w:w="1221" w:type="dxa"/>
            <w:tcBorders>
              <w:top w:val="nil"/>
              <w:left w:val="nil"/>
              <w:bottom w:val="single" w:sz="4" w:space="0" w:color="000000"/>
              <w:right w:val="single" w:sz="4" w:space="0" w:color="000000"/>
            </w:tcBorders>
            <w:vAlign w:val="center"/>
          </w:tcPr>
          <w:p w14:paraId="60619400" w14:textId="77777777" w:rsidR="002A4AE0" w:rsidRDefault="00000000">
            <w:pPr>
              <w:jc w:val="both"/>
              <w:textAlignment w:val="center"/>
              <w:rPr>
                <w:rFonts w:eastAsia="SimSun"/>
                <w:color w:val="0A0A0A"/>
                <w:sz w:val="20"/>
                <w:szCs w:val="20"/>
              </w:rPr>
            </w:pPr>
            <w:r>
              <w:rPr>
                <w:rFonts w:eastAsia="SimSun"/>
                <w:color w:val="000000"/>
                <w:sz w:val="22"/>
                <w:szCs w:val="22"/>
                <w:lang w:bidi="ar"/>
              </w:rPr>
              <w:t>20.10%</w:t>
            </w:r>
          </w:p>
        </w:tc>
        <w:tc>
          <w:tcPr>
            <w:tcW w:w="2374" w:type="dxa"/>
            <w:tcBorders>
              <w:top w:val="nil"/>
              <w:left w:val="nil"/>
              <w:bottom w:val="single" w:sz="4" w:space="0" w:color="000000"/>
              <w:right w:val="nil"/>
            </w:tcBorders>
            <w:vAlign w:val="center"/>
          </w:tcPr>
          <w:p w14:paraId="1A77B751" w14:textId="77777777" w:rsidR="002A4AE0" w:rsidRDefault="00000000">
            <w:pPr>
              <w:jc w:val="both"/>
              <w:textAlignment w:val="center"/>
              <w:rPr>
                <w:rFonts w:eastAsia="SimSun"/>
                <w:color w:val="000000"/>
                <w:sz w:val="22"/>
                <w:szCs w:val="22"/>
              </w:rPr>
            </w:pPr>
            <w:r>
              <w:rPr>
                <w:rFonts w:eastAsia="SimSun"/>
                <w:color w:val="000000"/>
                <w:sz w:val="22"/>
                <w:szCs w:val="22"/>
                <w:lang w:bidi="ar"/>
              </w:rPr>
              <w:t>≥20%</w:t>
            </w:r>
          </w:p>
        </w:tc>
        <w:tc>
          <w:tcPr>
            <w:tcW w:w="139" w:type="pct"/>
            <w:tcBorders>
              <w:top w:val="nil"/>
              <w:left w:val="nil"/>
              <w:bottom w:val="single" w:sz="4" w:space="0" w:color="000000"/>
              <w:right w:val="single" w:sz="12" w:space="0" w:color="000000"/>
            </w:tcBorders>
            <w:noWrap/>
            <w:vAlign w:val="center"/>
          </w:tcPr>
          <w:p w14:paraId="7DC066CE" w14:textId="77777777" w:rsidR="002A4AE0" w:rsidRDefault="002A4AE0">
            <w:pPr>
              <w:jc w:val="center"/>
              <w:rPr>
                <w:rFonts w:eastAsia="DengXian"/>
                <w:color w:val="000000"/>
                <w:sz w:val="22"/>
                <w:szCs w:val="22"/>
              </w:rPr>
            </w:pPr>
          </w:p>
        </w:tc>
      </w:tr>
      <w:tr w:rsidR="002A4AE0" w14:paraId="7B3F50B2" w14:textId="77777777">
        <w:trPr>
          <w:trHeight w:val="620"/>
        </w:trPr>
        <w:tc>
          <w:tcPr>
            <w:tcW w:w="3258" w:type="dxa"/>
            <w:tcBorders>
              <w:top w:val="nil"/>
              <w:left w:val="single" w:sz="12" w:space="0" w:color="000000"/>
              <w:bottom w:val="single" w:sz="4" w:space="0" w:color="000000"/>
              <w:right w:val="single" w:sz="4" w:space="0" w:color="000000"/>
            </w:tcBorders>
            <w:vAlign w:val="center"/>
          </w:tcPr>
          <w:p w14:paraId="5B62CDD0" w14:textId="77777777" w:rsidR="002A4AE0" w:rsidRDefault="00000000">
            <w:pPr>
              <w:jc w:val="both"/>
              <w:textAlignment w:val="center"/>
              <w:rPr>
                <w:rFonts w:eastAsia="SimSun"/>
                <w:color w:val="0A0A0A"/>
                <w:sz w:val="20"/>
                <w:szCs w:val="20"/>
              </w:rPr>
            </w:pPr>
            <w:r>
              <w:rPr>
                <w:rFonts w:eastAsia="SimSun"/>
                <w:color w:val="000000"/>
                <w:sz w:val="22"/>
                <w:szCs w:val="22"/>
                <w:lang w:bidi="ar"/>
              </w:rPr>
              <w:lastRenderedPageBreak/>
              <w:t>Humanities and Social Science General Education Courses</w:t>
            </w:r>
          </w:p>
        </w:tc>
        <w:tc>
          <w:tcPr>
            <w:tcW w:w="1221" w:type="dxa"/>
            <w:tcBorders>
              <w:top w:val="nil"/>
              <w:left w:val="nil"/>
              <w:bottom w:val="single" w:sz="4" w:space="0" w:color="000000"/>
              <w:right w:val="single" w:sz="4" w:space="0" w:color="000000"/>
            </w:tcBorders>
            <w:vAlign w:val="center"/>
          </w:tcPr>
          <w:p w14:paraId="787E958D" w14:textId="77777777" w:rsidR="002A4AE0" w:rsidRDefault="00000000">
            <w:pPr>
              <w:jc w:val="both"/>
              <w:textAlignment w:val="center"/>
              <w:rPr>
                <w:rFonts w:eastAsia="SimSun"/>
                <w:color w:val="0A0A0A"/>
                <w:sz w:val="20"/>
                <w:szCs w:val="20"/>
              </w:rPr>
            </w:pPr>
            <w:r>
              <w:rPr>
                <w:rFonts w:eastAsia="SimSun"/>
                <w:color w:val="000000"/>
                <w:sz w:val="22"/>
                <w:szCs w:val="22"/>
                <w:lang w:bidi="ar"/>
              </w:rPr>
              <w:t>48</w:t>
            </w:r>
          </w:p>
        </w:tc>
        <w:tc>
          <w:tcPr>
            <w:tcW w:w="1221" w:type="dxa"/>
            <w:tcBorders>
              <w:top w:val="nil"/>
              <w:left w:val="nil"/>
              <w:bottom w:val="single" w:sz="4" w:space="0" w:color="000000"/>
              <w:right w:val="single" w:sz="4" w:space="0" w:color="000000"/>
            </w:tcBorders>
            <w:vAlign w:val="center"/>
          </w:tcPr>
          <w:p w14:paraId="2B3C3F21" w14:textId="77777777" w:rsidR="002A4AE0" w:rsidRDefault="00000000">
            <w:pPr>
              <w:jc w:val="both"/>
              <w:textAlignment w:val="center"/>
              <w:rPr>
                <w:rFonts w:eastAsia="SimSun"/>
                <w:color w:val="0A0A0A"/>
                <w:sz w:val="20"/>
                <w:szCs w:val="20"/>
              </w:rPr>
            </w:pPr>
            <w:r>
              <w:rPr>
                <w:rFonts w:eastAsia="SimSun"/>
                <w:color w:val="000000"/>
                <w:sz w:val="22"/>
                <w:szCs w:val="22"/>
                <w:lang w:bidi="ar"/>
              </w:rPr>
              <w:t>28.40%</w:t>
            </w:r>
          </w:p>
        </w:tc>
        <w:tc>
          <w:tcPr>
            <w:tcW w:w="2374" w:type="dxa"/>
            <w:tcBorders>
              <w:top w:val="nil"/>
              <w:left w:val="nil"/>
              <w:bottom w:val="single" w:sz="4" w:space="0" w:color="000000"/>
              <w:right w:val="nil"/>
            </w:tcBorders>
            <w:vAlign w:val="center"/>
          </w:tcPr>
          <w:p w14:paraId="414EA709" w14:textId="77777777" w:rsidR="002A4AE0" w:rsidRDefault="00000000">
            <w:pPr>
              <w:jc w:val="both"/>
              <w:textAlignment w:val="center"/>
              <w:rPr>
                <w:rFonts w:eastAsia="SimSun"/>
                <w:color w:val="000000"/>
                <w:sz w:val="22"/>
                <w:szCs w:val="22"/>
              </w:rPr>
            </w:pPr>
            <w:r>
              <w:rPr>
                <w:rFonts w:eastAsia="SimSun"/>
                <w:color w:val="000000"/>
                <w:sz w:val="22"/>
                <w:szCs w:val="22"/>
                <w:lang w:bidi="ar"/>
              </w:rPr>
              <w:t>≥15%</w:t>
            </w:r>
          </w:p>
        </w:tc>
        <w:tc>
          <w:tcPr>
            <w:tcW w:w="139" w:type="pct"/>
            <w:tcBorders>
              <w:top w:val="nil"/>
              <w:left w:val="nil"/>
              <w:bottom w:val="single" w:sz="4" w:space="0" w:color="000000"/>
              <w:right w:val="single" w:sz="12" w:space="0" w:color="000000"/>
            </w:tcBorders>
            <w:noWrap/>
            <w:vAlign w:val="center"/>
          </w:tcPr>
          <w:p w14:paraId="016ADA24" w14:textId="77777777" w:rsidR="002A4AE0" w:rsidRDefault="002A4AE0">
            <w:pPr>
              <w:jc w:val="center"/>
              <w:rPr>
                <w:rFonts w:eastAsia="DengXian"/>
                <w:color w:val="000000"/>
                <w:sz w:val="22"/>
                <w:szCs w:val="22"/>
              </w:rPr>
            </w:pPr>
          </w:p>
        </w:tc>
      </w:tr>
      <w:tr w:rsidR="002A4AE0" w14:paraId="6EC1CB9A" w14:textId="77777777">
        <w:trPr>
          <w:trHeight w:val="640"/>
        </w:trPr>
        <w:tc>
          <w:tcPr>
            <w:tcW w:w="3258" w:type="dxa"/>
            <w:tcBorders>
              <w:top w:val="nil"/>
              <w:left w:val="single" w:sz="12" w:space="0" w:color="000000"/>
              <w:bottom w:val="single" w:sz="12" w:space="0" w:color="000000"/>
              <w:right w:val="single" w:sz="4" w:space="0" w:color="000000"/>
            </w:tcBorders>
            <w:vAlign w:val="center"/>
          </w:tcPr>
          <w:p w14:paraId="4707B0A7" w14:textId="77777777" w:rsidR="002A4AE0" w:rsidRDefault="00000000">
            <w:pPr>
              <w:jc w:val="both"/>
              <w:textAlignment w:val="center"/>
              <w:rPr>
                <w:rFonts w:eastAsia="SimSun"/>
                <w:color w:val="0A0A0A"/>
                <w:sz w:val="20"/>
                <w:szCs w:val="20"/>
              </w:rPr>
            </w:pPr>
            <w:r>
              <w:rPr>
                <w:rFonts w:eastAsia="SimSun"/>
                <w:color w:val="000000"/>
                <w:sz w:val="22"/>
                <w:szCs w:val="22"/>
                <w:lang w:bidi="ar"/>
              </w:rPr>
              <w:t>Total</w:t>
            </w:r>
          </w:p>
        </w:tc>
        <w:tc>
          <w:tcPr>
            <w:tcW w:w="1221" w:type="dxa"/>
            <w:tcBorders>
              <w:top w:val="nil"/>
              <w:left w:val="nil"/>
              <w:bottom w:val="single" w:sz="12" w:space="0" w:color="000000"/>
              <w:right w:val="single" w:sz="4" w:space="0" w:color="000000"/>
            </w:tcBorders>
            <w:vAlign w:val="center"/>
          </w:tcPr>
          <w:p w14:paraId="0D10E2F1" w14:textId="77777777" w:rsidR="002A4AE0" w:rsidRDefault="00000000">
            <w:pPr>
              <w:jc w:val="both"/>
              <w:textAlignment w:val="center"/>
              <w:rPr>
                <w:rFonts w:eastAsia="SimSun"/>
                <w:color w:val="0A0A0A"/>
                <w:sz w:val="20"/>
                <w:szCs w:val="20"/>
              </w:rPr>
            </w:pPr>
            <w:r>
              <w:rPr>
                <w:rFonts w:eastAsia="SimSun"/>
                <w:color w:val="000000"/>
                <w:sz w:val="22"/>
                <w:szCs w:val="22"/>
                <w:lang w:bidi="ar"/>
              </w:rPr>
              <w:t>169</w:t>
            </w:r>
          </w:p>
        </w:tc>
        <w:tc>
          <w:tcPr>
            <w:tcW w:w="1221" w:type="dxa"/>
            <w:tcBorders>
              <w:top w:val="nil"/>
              <w:left w:val="nil"/>
              <w:bottom w:val="single" w:sz="12" w:space="0" w:color="000000"/>
              <w:right w:val="single" w:sz="4" w:space="0" w:color="000000"/>
            </w:tcBorders>
            <w:vAlign w:val="center"/>
          </w:tcPr>
          <w:p w14:paraId="5BDEFD15" w14:textId="77777777" w:rsidR="002A4AE0" w:rsidRDefault="00000000">
            <w:pPr>
              <w:jc w:val="both"/>
              <w:textAlignment w:val="center"/>
              <w:rPr>
                <w:rFonts w:eastAsia="SimSun"/>
                <w:color w:val="0A0A0A"/>
                <w:sz w:val="20"/>
                <w:szCs w:val="20"/>
              </w:rPr>
            </w:pPr>
            <w:r>
              <w:rPr>
                <w:rFonts w:eastAsia="SimSun"/>
                <w:color w:val="000000"/>
                <w:sz w:val="22"/>
                <w:szCs w:val="22"/>
                <w:lang w:bidi="ar"/>
              </w:rPr>
              <w:t>100%</w:t>
            </w:r>
          </w:p>
        </w:tc>
        <w:tc>
          <w:tcPr>
            <w:tcW w:w="2374" w:type="dxa"/>
            <w:tcBorders>
              <w:top w:val="nil"/>
              <w:left w:val="nil"/>
              <w:bottom w:val="single" w:sz="12" w:space="0" w:color="000000"/>
              <w:right w:val="nil"/>
            </w:tcBorders>
            <w:vAlign w:val="center"/>
          </w:tcPr>
          <w:p w14:paraId="149FFE0D" w14:textId="77777777" w:rsidR="002A4AE0" w:rsidRDefault="00000000">
            <w:pPr>
              <w:jc w:val="both"/>
              <w:textAlignment w:val="center"/>
              <w:rPr>
                <w:rFonts w:eastAsia="SimSun"/>
                <w:color w:val="000000"/>
                <w:sz w:val="22"/>
                <w:szCs w:val="22"/>
              </w:rPr>
            </w:pPr>
            <w:r>
              <w:rPr>
                <w:rFonts w:eastAsia="SimSun"/>
                <w:color w:val="000000"/>
                <w:sz w:val="22"/>
                <w:szCs w:val="22"/>
                <w:lang w:bidi="ar"/>
              </w:rPr>
              <w:t>—</w:t>
            </w:r>
          </w:p>
        </w:tc>
        <w:tc>
          <w:tcPr>
            <w:tcW w:w="139" w:type="pct"/>
            <w:tcBorders>
              <w:top w:val="nil"/>
              <w:left w:val="nil"/>
              <w:bottom w:val="single" w:sz="12" w:space="0" w:color="000000"/>
              <w:right w:val="single" w:sz="12" w:space="0" w:color="000000"/>
            </w:tcBorders>
            <w:noWrap/>
            <w:vAlign w:val="center"/>
          </w:tcPr>
          <w:p w14:paraId="58E1F005" w14:textId="77777777" w:rsidR="002A4AE0" w:rsidRDefault="002A4AE0">
            <w:pPr>
              <w:jc w:val="center"/>
              <w:rPr>
                <w:rFonts w:eastAsia="DengXian"/>
                <w:color w:val="000000"/>
                <w:sz w:val="22"/>
                <w:szCs w:val="22"/>
              </w:rPr>
            </w:pPr>
          </w:p>
        </w:tc>
      </w:tr>
    </w:tbl>
    <w:p w14:paraId="1BACC058" w14:textId="77777777" w:rsidR="002A4AE0" w:rsidRDefault="002A4AE0">
      <w:pPr>
        <w:ind w:firstLine="428"/>
        <w:rPr>
          <w:rFonts w:eastAsia="SimSun"/>
          <w:b/>
          <w:bCs/>
        </w:rPr>
      </w:pPr>
    </w:p>
    <w:p w14:paraId="4D5BAAF0" w14:textId="77777777" w:rsidR="002A4AE0" w:rsidRDefault="00000000">
      <w:pPr>
        <w:ind w:firstLine="420"/>
        <w:rPr>
          <w:rFonts w:eastAsia="SimSun"/>
          <w:b/>
          <w:bCs/>
        </w:rPr>
      </w:pPr>
      <w:r>
        <w:rPr>
          <w:rFonts w:eastAsia="SimSun"/>
          <w:b/>
          <w:bCs/>
        </w:rPr>
        <w:t xml:space="preserve">5 </w:t>
      </w:r>
      <w:r>
        <w:rPr>
          <w:rFonts w:eastAsia="SimSun" w:hint="eastAsia"/>
          <w:b/>
          <w:bCs/>
        </w:rPr>
        <w:t>Curriculum Setup and Recommended Semesters</w:t>
      </w:r>
    </w:p>
    <w:p w14:paraId="50B99127" w14:textId="77777777" w:rsidR="002A4AE0" w:rsidRDefault="00000000">
      <w:pPr>
        <w:ind w:firstLine="420"/>
        <w:rPr>
          <w:rFonts w:eastAsia="SimSun"/>
        </w:rPr>
      </w:pPr>
      <w:r>
        <w:rPr>
          <w:rFonts w:eastAsia="SimSun"/>
        </w:rPr>
        <w:t xml:space="preserve">5.1 </w:t>
      </w:r>
      <w:r>
        <w:rPr>
          <w:rFonts w:eastAsia="SimSun" w:hint="eastAsia"/>
        </w:rPr>
        <w:t>Public Foundation Module Courses</w:t>
      </w:r>
      <w:r>
        <w:rPr>
          <w:rFonts w:eastAsia="SimSun"/>
        </w:rPr>
        <w:t>（</w:t>
      </w:r>
      <w:r>
        <w:rPr>
          <w:rFonts w:eastAsia="SimSun" w:hint="eastAsia"/>
        </w:rPr>
        <w:t>Required courses: 83.5 credits; Elective courses: 6.5 credits</w:t>
      </w:r>
      <w:r>
        <w:rPr>
          <w:rFonts w:eastAsia="SimSun"/>
        </w:rPr>
        <w:t>）</w:t>
      </w:r>
    </w:p>
    <w:p w14:paraId="7A026872" w14:textId="77777777" w:rsidR="002A4AE0" w:rsidRDefault="002A4AE0">
      <w:pPr>
        <w:ind w:firstLine="420"/>
        <w:rPr>
          <w:rFonts w:eastAsia="SimSun"/>
        </w:rPr>
      </w:pPr>
    </w:p>
    <w:tbl>
      <w:tblPr>
        <w:tblW w:w="4747" w:type="pct"/>
        <w:tblLayout w:type="fixed"/>
        <w:tblLook w:val="04A0" w:firstRow="1" w:lastRow="0" w:firstColumn="1" w:lastColumn="0" w:noHBand="0" w:noVBand="1"/>
      </w:tblPr>
      <w:tblGrid>
        <w:gridCol w:w="510"/>
        <w:gridCol w:w="31"/>
        <w:gridCol w:w="1071"/>
        <w:gridCol w:w="8"/>
        <w:gridCol w:w="772"/>
        <w:gridCol w:w="147"/>
        <w:gridCol w:w="1486"/>
        <w:gridCol w:w="791"/>
        <w:gridCol w:w="37"/>
        <w:gridCol w:w="465"/>
        <w:gridCol w:w="204"/>
        <w:gridCol w:w="742"/>
        <w:gridCol w:w="669"/>
        <w:gridCol w:w="316"/>
        <w:gridCol w:w="608"/>
      </w:tblGrid>
      <w:tr w:rsidR="002A4AE0" w14:paraId="18748C8F" w14:textId="77777777">
        <w:trPr>
          <w:trHeight w:val="1380"/>
        </w:trPr>
        <w:tc>
          <w:tcPr>
            <w:tcW w:w="511" w:type="dxa"/>
            <w:tcBorders>
              <w:top w:val="single" w:sz="12" w:space="0" w:color="000000"/>
              <w:left w:val="single" w:sz="12" w:space="0" w:color="000000"/>
              <w:bottom w:val="single" w:sz="4" w:space="0" w:color="000000"/>
              <w:right w:val="single" w:sz="4" w:space="0" w:color="000000"/>
            </w:tcBorders>
            <w:vAlign w:val="center"/>
          </w:tcPr>
          <w:p w14:paraId="496DD11A" w14:textId="77777777" w:rsidR="002A4AE0" w:rsidRDefault="00000000">
            <w:pPr>
              <w:jc w:val="both"/>
              <w:textAlignment w:val="center"/>
              <w:rPr>
                <w:rFonts w:eastAsia="报宋"/>
                <w:color w:val="0A0A0A"/>
                <w:sz w:val="20"/>
                <w:szCs w:val="20"/>
              </w:rPr>
            </w:pPr>
            <w:r>
              <w:rPr>
                <w:rFonts w:eastAsia="SimSun"/>
                <w:color w:val="000000"/>
                <w:sz w:val="20"/>
                <w:szCs w:val="20"/>
                <w:lang w:bidi="ar"/>
              </w:rPr>
              <w:t>No.</w:t>
            </w:r>
          </w:p>
        </w:tc>
        <w:tc>
          <w:tcPr>
            <w:tcW w:w="1106" w:type="dxa"/>
            <w:gridSpan w:val="2"/>
            <w:tcBorders>
              <w:top w:val="single" w:sz="12" w:space="0" w:color="000000"/>
              <w:left w:val="nil"/>
              <w:bottom w:val="single" w:sz="4" w:space="0" w:color="000000"/>
              <w:right w:val="single" w:sz="4" w:space="0" w:color="000000"/>
            </w:tcBorders>
            <w:vAlign w:val="center"/>
          </w:tcPr>
          <w:p w14:paraId="14FBBDAC" w14:textId="77777777" w:rsidR="002A4AE0" w:rsidRDefault="00000000">
            <w:pPr>
              <w:jc w:val="both"/>
              <w:textAlignment w:val="center"/>
              <w:rPr>
                <w:rFonts w:eastAsia="报宋"/>
                <w:color w:val="0A0A0A"/>
                <w:sz w:val="20"/>
                <w:szCs w:val="20"/>
              </w:rPr>
            </w:pPr>
            <w:r>
              <w:rPr>
                <w:rFonts w:eastAsia="SimSun"/>
                <w:color w:val="000000"/>
                <w:sz w:val="20"/>
                <w:szCs w:val="20"/>
                <w:lang w:bidi="ar"/>
              </w:rPr>
              <w:t>Course Code</w:t>
            </w:r>
          </w:p>
        </w:tc>
        <w:tc>
          <w:tcPr>
            <w:tcW w:w="783" w:type="dxa"/>
            <w:gridSpan w:val="2"/>
            <w:tcBorders>
              <w:top w:val="single" w:sz="12" w:space="0" w:color="000000"/>
              <w:left w:val="nil"/>
              <w:bottom w:val="single" w:sz="4" w:space="0" w:color="000000"/>
              <w:right w:val="single" w:sz="4" w:space="0" w:color="000000"/>
            </w:tcBorders>
            <w:vAlign w:val="center"/>
          </w:tcPr>
          <w:p w14:paraId="18A82031" w14:textId="77777777" w:rsidR="002A4AE0" w:rsidRDefault="00000000">
            <w:pPr>
              <w:jc w:val="both"/>
              <w:textAlignment w:val="center"/>
              <w:rPr>
                <w:rFonts w:eastAsia="报宋"/>
                <w:color w:val="0A0A0A"/>
                <w:sz w:val="20"/>
                <w:szCs w:val="20"/>
              </w:rPr>
            </w:pPr>
            <w:r>
              <w:rPr>
                <w:rFonts w:eastAsia="SimSun"/>
                <w:color w:val="000000"/>
                <w:sz w:val="20"/>
                <w:szCs w:val="20"/>
                <w:lang w:bidi="ar"/>
              </w:rPr>
              <w:t>Course Title</w:t>
            </w:r>
          </w:p>
        </w:tc>
        <w:tc>
          <w:tcPr>
            <w:tcW w:w="1641" w:type="dxa"/>
            <w:gridSpan w:val="2"/>
            <w:tcBorders>
              <w:top w:val="single" w:sz="12" w:space="0" w:color="000000"/>
              <w:left w:val="nil"/>
              <w:bottom w:val="single" w:sz="4" w:space="0" w:color="000000"/>
              <w:right w:val="single" w:sz="4" w:space="0" w:color="000000"/>
            </w:tcBorders>
            <w:vAlign w:val="center"/>
          </w:tcPr>
          <w:p w14:paraId="04E7ADD4" w14:textId="77777777" w:rsidR="002A4AE0" w:rsidRDefault="00000000">
            <w:pPr>
              <w:jc w:val="both"/>
              <w:textAlignment w:val="center"/>
              <w:rPr>
                <w:rFonts w:eastAsia="报宋"/>
                <w:color w:val="0A0A0A"/>
                <w:sz w:val="20"/>
                <w:szCs w:val="20"/>
              </w:rPr>
            </w:pPr>
            <w:r>
              <w:rPr>
                <w:rFonts w:eastAsia="SimSun"/>
                <w:color w:val="000000"/>
                <w:sz w:val="20"/>
                <w:szCs w:val="20"/>
                <w:lang w:bidi="ar"/>
              </w:rPr>
              <w:t>Course Title</w:t>
            </w:r>
          </w:p>
        </w:tc>
        <w:tc>
          <w:tcPr>
            <w:tcW w:w="794" w:type="dxa"/>
            <w:tcBorders>
              <w:top w:val="single" w:sz="12" w:space="0" w:color="000000"/>
              <w:left w:val="nil"/>
              <w:bottom w:val="single" w:sz="4" w:space="0" w:color="000000"/>
              <w:right w:val="single" w:sz="4" w:space="0" w:color="000000"/>
            </w:tcBorders>
            <w:vAlign w:val="center"/>
          </w:tcPr>
          <w:p w14:paraId="47045011" w14:textId="77777777" w:rsidR="002A4AE0" w:rsidRDefault="00000000">
            <w:pPr>
              <w:jc w:val="both"/>
              <w:textAlignment w:val="center"/>
              <w:rPr>
                <w:rFonts w:eastAsia="报宋"/>
                <w:color w:val="0A0A0A"/>
                <w:sz w:val="20"/>
                <w:szCs w:val="20"/>
              </w:rPr>
            </w:pPr>
            <w:r>
              <w:rPr>
                <w:rFonts w:eastAsia="SimSun"/>
                <w:color w:val="000000"/>
                <w:sz w:val="20"/>
                <w:szCs w:val="20"/>
                <w:lang w:bidi="ar"/>
              </w:rPr>
              <w:t>Credits</w:t>
            </w:r>
          </w:p>
        </w:tc>
        <w:tc>
          <w:tcPr>
            <w:tcW w:w="708" w:type="dxa"/>
            <w:gridSpan w:val="3"/>
            <w:tcBorders>
              <w:top w:val="single" w:sz="12" w:space="0" w:color="000000"/>
              <w:left w:val="nil"/>
              <w:bottom w:val="single" w:sz="4" w:space="0" w:color="000000"/>
              <w:right w:val="single" w:sz="4" w:space="0" w:color="000000"/>
            </w:tcBorders>
            <w:vAlign w:val="center"/>
          </w:tcPr>
          <w:p w14:paraId="0B8082E8" w14:textId="77777777" w:rsidR="002A4AE0" w:rsidRDefault="00000000">
            <w:pPr>
              <w:jc w:val="both"/>
              <w:textAlignment w:val="center"/>
              <w:rPr>
                <w:rFonts w:eastAsia="报宋"/>
                <w:color w:val="0A0A0A"/>
                <w:sz w:val="20"/>
                <w:szCs w:val="20"/>
              </w:rPr>
            </w:pPr>
            <w:r>
              <w:rPr>
                <w:rFonts w:eastAsia="SimSun"/>
                <w:color w:val="000000"/>
                <w:sz w:val="20"/>
                <w:szCs w:val="20"/>
                <w:lang w:bidi="ar"/>
              </w:rPr>
              <w:t>Total Hours</w:t>
            </w:r>
          </w:p>
        </w:tc>
        <w:tc>
          <w:tcPr>
            <w:tcW w:w="1416" w:type="dxa"/>
            <w:gridSpan w:val="2"/>
            <w:tcBorders>
              <w:top w:val="single" w:sz="12" w:space="0" w:color="000000"/>
              <w:left w:val="nil"/>
              <w:bottom w:val="single" w:sz="4" w:space="0" w:color="000000"/>
              <w:right w:val="single" w:sz="4" w:space="0" w:color="000000"/>
            </w:tcBorders>
            <w:vAlign w:val="center"/>
          </w:tcPr>
          <w:p w14:paraId="5C2AB2E1" w14:textId="77777777" w:rsidR="002A4AE0" w:rsidRDefault="00000000">
            <w:pPr>
              <w:jc w:val="both"/>
              <w:textAlignment w:val="center"/>
              <w:rPr>
                <w:rFonts w:eastAsia="报宋"/>
                <w:color w:val="0A0A0A"/>
                <w:sz w:val="20"/>
                <w:szCs w:val="20"/>
              </w:rPr>
            </w:pPr>
            <w:r>
              <w:rPr>
                <w:rFonts w:eastAsia="SimSun"/>
                <w:color w:val="000000"/>
                <w:sz w:val="20"/>
                <w:szCs w:val="20"/>
                <w:lang w:bidi="ar"/>
              </w:rPr>
              <w:t>Recommended Semester</w:t>
            </w:r>
          </w:p>
        </w:tc>
        <w:tc>
          <w:tcPr>
            <w:tcW w:w="927" w:type="dxa"/>
            <w:gridSpan w:val="2"/>
            <w:tcBorders>
              <w:top w:val="single" w:sz="12" w:space="0" w:color="000000"/>
              <w:left w:val="nil"/>
              <w:bottom w:val="single" w:sz="4" w:space="0" w:color="000000"/>
              <w:right w:val="single" w:sz="12" w:space="0" w:color="000000"/>
            </w:tcBorders>
            <w:vAlign w:val="center"/>
          </w:tcPr>
          <w:p w14:paraId="6D1D4F35" w14:textId="77777777" w:rsidR="002A4AE0" w:rsidRDefault="00000000">
            <w:pPr>
              <w:jc w:val="both"/>
              <w:textAlignment w:val="center"/>
              <w:rPr>
                <w:rFonts w:eastAsia="报宋"/>
                <w:color w:val="0A0A0A"/>
                <w:sz w:val="20"/>
                <w:szCs w:val="20"/>
              </w:rPr>
            </w:pPr>
            <w:r>
              <w:rPr>
                <w:rFonts w:eastAsia="SimSun"/>
                <w:color w:val="000000"/>
                <w:sz w:val="20"/>
                <w:szCs w:val="20"/>
                <w:lang w:bidi="ar"/>
              </w:rPr>
              <w:t>Remarks</w:t>
            </w:r>
          </w:p>
        </w:tc>
      </w:tr>
      <w:tr w:rsidR="002A4AE0" w14:paraId="279B4E27" w14:textId="77777777">
        <w:trPr>
          <w:trHeight w:val="1260"/>
        </w:trPr>
        <w:tc>
          <w:tcPr>
            <w:tcW w:w="511" w:type="dxa"/>
            <w:tcBorders>
              <w:top w:val="nil"/>
              <w:left w:val="single" w:sz="12" w:space="0" w:color="000000"/>
              <w:bottom w:val="single" w:sz="4" w:space="0" w:color="000000"/>
              <w:right w:val="single" w:sz="4" w:space="0" w:color="000000"/>
            </w:tcBorders>
            <w:vAlign w:val="center"/>
          </w:tcPr>
          <w:p w14:paraId="4A40F76E" w14:textId="77777777" w:rsidR="002A4AE0" w:rsidRDefault="00000000">
            <w:pPr>
              <w:jc w:val="center"/>
              <w:rPr>
                <w:rFonts w:eastAsia="报宋"/>
                <w:color w:val="0A0A0A"/>
                <w:sz w:val="20"/>
                <w:szCs w:val="20"/>
              </w:rPr>
            </w:pPr>
            <w:r>
              <w:rPr>
                <w:rFonts w:eastAsia="报宋"/>
                <w:color w:val="0A0A0A"/>
                <w:sz w:val="20"/>
                <w:szCs w:val="20"/>
              </w:rPr>
              <w:t>1</w:t>
            </w:r>
          </w:p>
        </w:tc>
        <w:tc>
          <w:tcPr>
            <w:tcW w:w="1106" w:type="dxa"/>
            <w:gridSpan w:val="2"/>
            <w:tcBorders>
              <w:top w:val="nil"/>
              <w:left w:val="nil"/>
              <w:bottom w:val="single" w:sz="4" w:space="0" w:color="000000"/>
              <w:right w:val="single" w:sz="4" w:space="0" w:color="000000"/>
            </w:tcBorders>
            <w:vAlign w:val="center"/>
          </w:tcPr>
          <w:p w14:paraId="39611A9E" w14:textId="77777777" w:rsidR="002A4AE0" w:rsidRDefault="00000000">
            <w:pPr>
              <w:jc w:val="center"/>
              <w:rPr>
                <w:rFonts w:eastAsia="报宋"/>
                <w:color w:val="0A0A0A"/>
                <w:sz w:val="20"/>
                <w:szCs w:val="20"/>
              </w:rPr>
            </w:pPr>
            <w:r>
              <w:rPr>
                <w:rFonts w:eastAsia="报宋"/>
                <w:color w:val="0A0A0A"/>
                <w:sz w:val="20"/>
                <w:szCs w:val="20"/>
              </w:rPr>
              <w:t>720GS001</w:t>
            </w:r>
          </w:p>
        </w:tc>
        <w:tc>
          <w:tcPr>
            <w:tcW w:w="783" w:type="dxa"/>
            <w:gridSpan w:val="2"/>
            <w:tcBorders>
              <w:top w:val="nil"/>
              <w:left w:val="nil"/>
              <w:bottom w:val="single" w:sz="4" w:space="0" w:color="000000"/>
              <w:right w:val="single" w:sz="4" w:space="0" w:color="000000"/>
            </w:tcBorders>
            <w:vAlign w:val="center"/>
          </w:tcPr>
          <w:p w14:paraId="5D46E934" w14:textId="77777777" w:rsidR="002A4AE0" w:rsidRDefault="00000000">
            <w:pPr>
              <w:jc w:val="center"/>
              <w:rPr>
                <w:rFonts w:eastAsia="报宋"/>
                <w:color w:val="0A0A0A"/>
                <w:sz w:val="20"/>
                <w:szCs w:val="20"/>
              </w:rPr>
            </w:pPr>
            <w:r>
              <w:rPr>
                <w:rFonts w:eastAsia="报宋"/>
                <w:color w:val="0A0A0A"/>
                <w:sz w:val="20"/>
                <w:szCs w:val="20"/>
              </w:rPr>
              <w:t>思想道德修养与</w:t>
            </w:r>
            <w:r>
              <w:rPr>
                <w:rFonts w:eastAsia="报宋"/>
                <w:color w:val="0A0A0A"/>
                <w:sz w:val="20"/>
                <w:szCs w:val="20"/>
              </w:rPr>
              <w:br/>
            </w:r>
            <w:r>
              <w:rPr>
                <w:rFonts w:eastAsia="报宋"/>
                <w:color w:val="0A0A0A"/>
                <w:sz w:val="20"/>
                <w:szCs w:val="20"/>
              </w:rPr>
              <w:t>法律基础</w:t>
            </w:r>
          </w:p>
        </w:tc>
        <w:tc>
          <w:tcPr>
            <w:tcW w:w="1641" w:type="dxa"/>
            <w:gridSpan w:val="2"/>
            <w:tcBorders>
              <w:top w:val="nil"/>
              <w:left w:val="nil"/>
              <w:bottom w:val="single" w:sz="4" w:space="0" w:color="000000"/>
              <w:right w:val="single" w:sz="4" w:space="0" w:color="000000"/>
            </w:tcBorders>
            <w:vAlign w:val="center"/>
          </w:tcPr>
          <w:p w14:paraId="046D4683" w14:textId="77777777" w:rsidR="002A4AE0" w:rsidRDefault="00000000">
            <w:pPr>
              <w:jc w:val="center"/>
              <w:rPr>
                <w:rFonts w:eastAsia="报宋"/>
                <w:color w:val="0A0A0A"/>
                <w:sz w:val="20"/>
                <w:szCs w:val="20"/>
              </w:rPr>
            </w:pPr>
            <w:r>
              <w:rPr>
                <w:rFonts w:eastAsia="报宋"/>
                <w:color w:val="0A0A0A"/>
                <w:sz w:val="20"/>
                <w:szCs w:val="20"/>
              </w:rPr>
              <w:t>Ideological and Moral Cultivation</w:t>
            </w:r>
            <w:r>
              <w:rPr>
                <w:rFonts w:eastAsia="报宋"/>
                <w:color w:val="0A0A0A"/>
                <w:sz w:val="20"/>
                <w:szCs w:val="20"/>
              </w:rPr>
              <w:br/>
              <w:t>and the Basis of Law</w:t>
            </w:r>
          </w:p>
        </w:tc>
        <w:tc>
          <w:tcPr>
            <w:tcW w:w="794" w:type="dxa"/>
            <w:tcBorders>
              <w:top w:val="nil"/>
              <w:left w:val="nil"/>
              <w:bottom w:val="single" w:sz="4" w:space="0" w:color="000000"/>
              <w:right w:val="single" w:sz="4" w:space="0" w:color="000000"/>
            </w:tcBorders>
            <w:vAlign w:val="center"/>
          </w:tcPr>
          <w:p w14:paraId="6F36C22A" w14:textId="77777777" w:rsidR="002A4AE0" w:rsidRDefault="00000000">
            <w:pPr>
              <w:jc w:val="center"/>
              <w:rPr>
                <w:rFonts w:eastAsia="报宋"/>
                <w:color w:val="0A0A0A"/>
                <w:sz w:val="20"/>
                <w:szCs w:val="20"/>
              </w:rPr>
            </w:pPr>
            <w:r>
              <w:rPr>
                <w:rFonts w:eastAsia="报宋"/>
                <w:color w:val="0A0A0A"/>
                <w:sz w:val="20"/>
                <w:szCs w:val="20"/>
              </w:rPr>
              <w:t>3</w:t>
            </w:r>
          </w:p>
        </w:tc>
        <w:tc>
          <w:tcPr>
            <w:tcW w:w="708" w:type="dxa"/>
            <w:gridSpan w:val="3"/>
            <w:tcBorders>
              <w:top w:val="nil"/>
              <w:left w:val="nil"/>
              <w:bottom w:val="single" w:sz="4" w:space="0" w:color="000000"/>
              <w:right w:val="single" w:sz="4" w:space="0" w:color="000000"/>
            </w:tcBorders>
            <w:vAlign w:val="center"/>
          </w:tcPr>
          <w:p w14:paraId="22C3B667" w14:textId="77777777" w:rsidR="002A4AE0" w:rsidRDefault="00000000">
            <w:pPr>
              <w:jc w:val="center"/>
              <w:rPr>
                <w:rFonts w:eastAsia="报宋"/>
                <w:color w:val="0A0A0A"/>
                <w:sz w:val="20"/>
                <w:szCs w:val="20"/>
              </w:rPr>
            </w:pPr>
            <w:r>
              <w:rPr>
                <w:rFonts w:eastAsia="报宋"/>
                <w:color w:val="0A0A0A"/>
                <w:sz w:val="20"/>
                <w:szCs w:val="20"/>
              </w:rPr>
              <w:t>48</w:t>
            </w:r>
          </w:p>
        </w:tc>
        <w:tc>
          <w:tcPr>
            <w:tcW w:w="1416" w:type="dxa"/>
            <w:gridSpan w:val="2"/>
            <w:tcBorders>
              <w:top w:val="nil"/>
              <w:left w:val="nil"/>
              <w:bottom w:val="single" w:sz="4" w:space="0" w:color="000000"/>
              <w:right w:val="single" w:sz="4" w:space="0" w:color="000000"/>
            </w:tcBorders>
            <w:vAlign w:val="center"/>
          </w:tcPr>
          <w:p w14:paraId="49394B89" w14:textId="77777777" w:rsidR="002A4AE0" w:rsidRDefault="00000000">
            <w:pPr>
              <w:textAlignment w:val="center"/>
              <w:rPr>
                <w:rFonts w:eastAsia="报宋"/>
                <w:color w:val="0A0A0A"/>
                <w:sz w:val="20"/>
                <w:szCs w:val="20"/>
              </w:rPr>
            </w:pPr>
            <w:r>
              <w:rPr>
                <w:rFonts w:eastAsia="SimSun"/>
                <w:color w:val="000000"/>
                <w:sz w:val="20"/>
                <w:szCs w:val="20"/>
                <w:lang w:bidi="ar"/>
              </w:rPr>
              <w:t>Year 1 Fall</w:t>
            </w:r>
          </w:p>
        </w:tc>
        <w:tc>
          <w:tcPr>
            <w:tcW w:w="927" w:type="dxa"/>
            <w:gridSpan w:val="2"/>
            <w:tcBorders>
              <w:top w:val="nil"/>
              <w:left w:val="nil"/>
              <w:bottom w:val="single" w:sz="4" w:space="0" w:color="000000"/>
              <w:right w:val="single" w:sz="12" w:space="0" w:color="000000"/>
            </w:tcBorders>
            <w:noWrap/>
            <w:vAlign w:val="center"/>
          </w:tcPr>
          <w:p w14:paraId="36139080" w14:textId="77777777" w:rsidR="002A4AE0" w:rsidRDefault="002A4AE0">
            <w:pPr>
              <w:jc w:val="center"/>
              <w:rPr>
                <w:rFonts w:eastAsia="DengXian"/>
                <w:color w:val="000000"/>
                <w:sz w:val="20"/>
                <w:szCs w:val="20"/>
              </w:rPr>
            </w:pPr>
          </w:p>
        </w:tc>
      </w:tr>
      <w:tr w:rsidR="002A4AE0" w14:paraId="20A47E81" w14:textId="77777777">
        <w:trPr>
          <w:trHeight w:val="1260"/>
        </w:trPr>
        <w:tc>
          <w:tcPr>
            <w:tcW w:w="511" w:type="dxa"/>
            <w:tcBorders>
              <w:top w:val="nil"/>
              <w:left w:val="single" w:sz="12" w:space="0" w:color="000000"/>
              <w:bottom w:val="single" w:sz="4" w:space="0" w:color="000000"/>
              <w:right w:val="single" w:sz="4" w:space="0" w:color="000000"/>
            </w:tcBorders>
            <w:vAlign w:val="center"/>
          </w:tcPr>
          <w:p w14:paraId="0C11E4DE" w14:textId="77777777" w:rsidR="002A4AE0" w:rsidRDefault="00000000">
            <w:pPr>
              <w:jc w:val="center"/>
              <w:rPr>
                <w:rFonts w:eastAsia="报宋"/>
                <w:color w:val="0A0A0A"/>
                <w:sz w:val="20"/>
                <w:szCs w:val="20"/>
              </w:rPr>
            </w:pPr>
            <w:r>
              <w:rPr>
                <w:rFonts w:eastAsia="报宋"/>
                <w:color w:val="0A0A0A"/>
                <w:sz w:val="20"/>
                <w:szCs w:val="20"/>
              </w:rPr>
              <w:t>2</w:t>
            </w:r>
          </w:p>
        </w:tc>
        <w:tc>
          <w:tcPr>
            <w:tcW w:w="1106" w:type="dxa"/>
            <w:gridSpan w:val="2"/>
            <w:tcBorders>
              <w:top w:val="nil"/>
              <w:left w:val="nil"/>
              <w:bottom w:val="single" w:sz="4" w:space="0" w:color="000000"/>
              <w:right w:val="single" w:sz="4" w:space="0" w:color="000000"/>
            </w:tcBorders>
            <w:vAlign w:val="center"/>
          </w:tcPr>
          <w:p w14:paraId="2585E30E" w14:textId="77777777" w:rsidR="002A4AE0" w:rsidRDefault="00000000">
            <w:pPr>
              <w:jc w:val="center"/>
              <w:rPr>
                <w:rFonts w:eastAsia="报宋"/>
                <w:color w:val="0A0A0A"/>
                <w:sz w:val="20"/>
                <w:szCs w:val="20"/>
              </w:rPr>
            </w:pPr>
            <w:r>
              <w:rPr>
                <w:rFonts w:eastAsia="报宋"/>
                <w:color w:val="0A0A0A"/>
                <w:sz w:val="20"/>
                <w:szCs w:val="20"/>
              </w:rPr>
              <w:t>720GS002</w:t>
            </w:r>
          </w:p>
        </w:tc>
        <w:tc>
          <w:tcPr>
            <w:tcW w:w="783" w:type="dxa"/>
            <w:gridSpan w:val="2"/>
            <w:tcBorders>
              <w:top w:val="nil"/>
              <w:left w:val="nil"/>
              <w:bottom w:val="single" w:sz="4" w:space="0" w:color="000000"/>
              <w:right w:val="single" w:sz="4" w:space="0" w:color="000000"/>
            </w:tcBorders>
            <w:vAlign w:val="center"/>
          </w:tcPr>
          <w:p w14:paraId="1C6451BA" w14:textId="77777777" w:rsidR="002A4AE0" w:rsidRDefault="00000000">
            <w:pPr>
              <w:jc w:val="center"/>
              <w:rPr>
                <w:rFonts w:eastAsia="报宋"/>
                <w:color w:val="0A0A0A"/>
                <w:sz w:val="20"/>
                <w:szCs w:val="20"/>
              </w:rPr>
            </w:pPr>
            <w:r>
              <w:rPr>
                <w:rFonts w:eastAsia="报宋"/>
                <w:color w:val="0A0A0A"/>
                <w:sz w:val="20"/>
                <w:szCs w:val="20"/>
              </w:rPr>
              <w:t>中国近现代史</w:t>
            </w:r>
            <w:r>
              <w:rPr>
                <w:rFonts w:eastAsia="报宋"/>
                <w:color w:val="0A0A0A"/>
                <w:sz w:val="20"/>
                <w:szCs w:val="20"/>
              </w:rPr>
              <w:br/>
            </w:r>
            <w:r>
              <w:rPr>
                <w:rFonts w:eastAsia="报宋"/>
                <w:color w:val="0A0A0A"/>
                <w:sz w:val="20"/>
                <w:szCs w:val="20"/>
              </w:rPr>
              <w:t>纲要</w:t>
            </w:r>
          </w:p>
        </w:tc>
        <w:tc>
          <w:tcPr>
            <w:tcW w:w="1641" w:type="dxa"/>
            <w:gridSpan w:val="2"/>
            <w:tcBorders>
              <w:top w:val="nil"/>
              <w:left w:val="nil"/>
              <w:bottom w:val="single" w:sz="4" w:space="0" w:color="000000"/>
              <w:right w:val="single" w:sz="4" w:space="0" w:color="000000"/>
            </w:tcBorders>
            <w:vAlign w:val="center"/>
          </w:tcPr>
          <w:p w14:paraId="4FA0048B" w14:textId="77777777" w:rsidR="002A4AE0" w:rsidRDefault="00000000">
            <w:pPr>
              <w:jc w:val="center"/>
              <w:rPr>
                <w:rFonts w:eastAsia="报宋"/>
                <w:color w:val="0A0A0A"/>
                <w:sz w:val="20"/>
                <w:szCs w:val="20"/>
              </w:rPr>
            </w:pPr>
            <w:r>
              <w:rPr>
                <w:rFonts w:eastAsia="报宋"/>
                <w:color w:val="0A0A0A"/>
                <w:sz w:val="20"/>
                <w:szCs w:val="20"/>
              </w:rPr>
              <w:t>Outline of Contemporary</w:t>
            </w:r>
            <w:r>
              <w:rPr>
                <w:rFonts w:eastAsia="报宋"/>
                <w:color w:val="0A0A0A"/>
                <w:sz w:val="20"/>
                <w:szCs w:val="20"/>
              </w:rPr>
              <w:br/>
              <w:t>Chinese History</w:t>
            </w:r>
          </w:p>
        </w:tc>
        <w:tc>
          <w:tcPr>
            <w:tcW w:w="794" w:type="dxa"/>
            <w:tcBorders>
              <w:top w:val="nil"/>
              <w:left w:val="nil"/>
              <w:bottom w:val="single" w:sz="4" w:space="0" w:color="000000"/>
              <w:right w:val="single" w:sz="4" w:space="0" w:color="000000"/>
            </w:tcBorders>
            <w:vAlign w:val="center"/>
          </w:tcPr>
          <w:p w14:paraId="48DB1645" w14:textId="77777777" w:rsidR="002A4AE0" w:rsidRDefault="00000000">
            <w:pPr>
              <w:jc w:val="center"/>
              <w:rPr>
                <w:rFonts w:eastAsia="报宋"/>
                <w:color w:val="0A0A0A"/>
                <w:sz w:val="20"/>
                <w:szCs w:val="20"/>
              </w:rPr>
            </w:pPr>
            <w:r>
              <w:rPr>
                <w:rFonts w:eastAsia="报宋"/>
                <w:color w:val="0A0A0A"/>
                <w:sz w:val="20"/>
                <w:szCs w:val="20"/>
              </w:rPr>
              <w:t>3</w:t>
            </w:r>
          </w:p>
        </w:tc>
        <w:tc>
          <w:tcPr>
            <w:tcW w:w="708" w:type="dxa"/>
            <w:gridSpan w:val="3"/>
            <w:tcBorders>
              <w:top w:val="nil"/>
              <w:left w:val="nil"/>
              <w:bottom w:val="single" w:sz="4" w:space="0" w:color="000000"/>
              <w:right w:val="single" w:sz="4" w:space="0" w:color="000000"/>
            </w:tcBorders>
            <w:vAlign w:val="center"/>
          </w:tcPr>
          <w:p w14:paraId="17F243BD" w14:textId="77777777" w:rsidR="002A4AE0" w:rsidRDefault="00000000">
            <w:pPr>
              <w:jc w:val="center"/>
              <w:rPr>
                <w:rFonts w:eastAsia="报宋"/>
                <w:color w:val="0A0A0A"/>
                <w:sz w:val="20"/>
                <w:szCs w:val="20"/>
              </w:rPr>
            </w:pPr>
            <w:r>
              <w:rPr>
                <w:rFonts w:eastAsia="报宋"/>
                <w:color w:val="0A0A0A"/>
                <w:sz w:val="20"/>
                <w:szCs w:val="20"/>
              </w:rPr>
              <w:t>48</w:t>
            </w:r>
          </w:p>
        </w:tc>
        <w:tc>
          <w:tcPr>
            <w:tcW w:w="1416" w:type="dxa"/>
            <w:gridSpan w:val="2"/>
            <w:tcBorders>
              <w:top w:val="nil"/>
              <w:left w:val="nil"/>
              <w:bottom w:val="single" w:sz="4" w:space="0" w:color="000000"/>
              <w:right w:val="single" w:sz="4" w:space="0" w:color="000000"/>
            </w:tcBorders>
            <w:vAlign w:val="center"/>
          </w:tcPr>
          <w:p w14:paraId="441D6800" w14:textId="77777777" w:rsidR="002A4AE0" w:rsidRDefault="00000000">
            <w:pPr>
              <w:textAlignment w:val="center"/>
              <w:rPr>
                <w:rFonts w:eastAsia="报宋"/>
                <w:color w:val="0A0A0A"/>
                <w:sz w:val="20"/>
                <w:szCs w:val="20"/>
              </w:rPr>
            </w:pPr>
            <w:r>
              <w:rPr>
                <w:rFonts w:eastAsia="SimSun"/>
                <w:color w:val="000000"/>
                <w:sz w:val="20"/>
                <w:szCs w:val="20"/>
                <w:lang w:bidi="ar"/>
              </w:rPr>
              <w:t>Year 1 Spring</w:t>
            </w:r>
          </w:p>
        </w:tc>
        <w:tc>
          <w:tcPr>
            <w:tcW w:w="927" w:type="dxa"/>
            <w:gridSpan w:val="2"/>
            <w:tcBorders>
              <w:top w:val="nil"/>
              <w:left w:val="nil"/>
              <w:bottom w:val="single" w:sz="4" w:space="0" w:color="000000"/>
              <w:right w:val="single" w:sz="12" w:space="0" w:color="000000"/>
            </w:tcBorders>
            <w:noWrap/>
            <w:vAlign w:val="center"/>
          </w:tcPr>
          <w:p w14:paraId="372BA6A3" w14:textId="77777777" w:rsidR="002A4AE0" w:rsidRDefault="002A4AE0">
            <w:pPr>
              <w:jc w:val="center"/>
              <w:rPr>
                <w:rFonts w:eastAsia="DengXian"/>
                <w:color w:val="000000"/>
                <w:sz w:val="20"/>
                <w:szCs w:val="20"/>
              </w:rPr>
            </w:pPr>
          </w:p>
        </w:tc>
      </w:tr>
      <w:tr w:rsidR="002A4AE0" w14:paraId="7DA8E148" w14:textId="77777777">
        <w:trPr>
          <w:trHeight w:val="1260"/>
        </w:trPr>
        <w:tc>
          <w:tcPr>
            <w:tcW w:w="511" w:type="dxa"/>
            <w:tcBorders>
              <w:top w:val="nil"/>
              <w:left w:val="single" w:sz="12" w:space="0" w:color="000000"/>
              <w:bottom w:val="single" w:sz="4" w:space="0" w:color="000000"/>
              <w:right w:val="single" w:sz="4" w:space="0" w:color="000000"/>
            </w:tcBorders>
            <w:vAlign w:val="center"/>
          </w:tcPr>
          <w:p w14:paraId="6195D2AF" w14:textId="77777777" w:rsidR="002A4AE0" w:rsidRDefault="00000000">
            <w:pPr>
              <w:jc w:val="center"/>
              <w:rPr>
                <w:rFonts w:eastAsia="报宋"/>
                <w:color w:val="0A0A0A"/>
                <w:sz w:val="20"/>
                <w:szCs w:val="20"/>
              </w:rPr>
            </w:pPr>
            <w:r>
              <w:rPr>
                <w:rFonts w:eastAsia="报宋"/>
                <w:color w:val="0A0A0A"/>
                <w:sz w:val="20"/>
                <w:szCs w:val="20"/>
              </w:rPr>
              <w:t>3</w:t>
            </w:r>
          </w:p>
        </w:tc>
        <w:tc>
          <w:tcPr>
            <w:tcW w:w="1106" w:type="dxa"/>
            <w:gridSpan w:val="2"/>
            <w:tcBorders>
              <w:top w:val="nil"/>
              <w:left w:val="nil"/>
              <w:bottom w:val="single" w:sz="4" w:space="0" w:color="000000"/>
              <w:right w:val="single" w:sz="4" w:space="0" w:color="000000"/>
            </w:tcBorders>
            <w:vAlign w:val="center"/>
          </w:tcPr>
          <w:p w14:paraId="4BC069C7" w14:textId="77777777" w:rsidR="002A4AE0" w:rsidRDefault="00000000">
            <w:pPr>
              <w:jc w:val="center"/>
              <w:rPr>
                <w:rFonts w:eastAsia="报宋"/>
                <w:color w:val="0A0A0A"/>
                <w:sz w:val="20"/>
                <w:szCs w:val="20"/>
              </w:rPr>
            </w:pPr>
            <w:r>
              <w:rPr>
                <w:rFonts w:eastAsia="报宋"/>
                <w:color w:val="0A0A0A"/>
                <w:sz w:val="20"/>
                <w:szCs w:val="20"/>
              </w:rPr>
              <w:t>720GS003</w:t>
            </w:r>
          </w:p>
        </w:tc>
        <w:tc>
          <w:tcPr>
            <w:tcW w:w="783" w:type="dxa"/>
            <w:gridSpan w:val="2"/>
            <w:tcBorders>
              <w:top w:val="nil"/>
              <w:left w:val="nil"/>
              <w:bottom w:val="single" w:sz="4" w:space="0" w:color="000000"/>
              <w:right w:val="single" w:sz="4" w:space="0" w:color="000000"/>
            </w:tcBorders>
            <w:vAlign w:val="center"/>
          </w:tcPr>
          <w:p w14:paraId="2FA6C7D8" w14:textId="77777777" w:rsidR="002A4AE0" w:rsidRDefault="00000000">
            <w:pPr>
              <w:jc w:val="center"/>
              <w:rPr>
                <w:rFonts w:eastAsia="报宋"/>
                <w:color w:val="0A0A0A"/>
                <w:sz w:val="20"/>
                <w:szCs w:val="20"/>
              </w:rPr>
            </w:pPr>
            <w:r>
              <w:rPr>
                <w:rFonts w:eastAsia="报宋"/>
                <w:color w:val="0A0A0A"/>
                <w:sz w:val="20"/>
                <w:szCs w:val="20"/>
              </w:rPr>
              <w:t>马克思主义基本</w:t>
            </w:r>
            <w:r>
              <w:rPr>
                <w:rFonts w:eastAsia="报宋"/>
                <w:color w:val="0A0A0A"/>
                <w:sz w:val="20"/>
                <w:szCs w:val="20"/>
              </w:rPr>
              <w:br/>
            </w:r>
            <w:r>
              <w:rPr>
                <w:rFonts w:eastAsia="报宋"/>
                <w:color w:val="0A0A0A"/>
                <w:sz w:val="20"/>
                <w:szCs w:val="20"/>
              </w:rPr>
              <w:t>原理概论</w:t>
            </w:r>
          </w:p>
        </w:tc>
        <w:tc>
          <w:tcPr>
            <w:tcW w:w="1641" w:type="dxa"/>
            <w:gridSpan w:val="2"/>
            <w:tcBorders>
              <w:top w:val="nil"/>
              <w:left w:val="nil"/>
              <w:bottom w:val="single" w:sz="4" w:space="0" w:color="000000"/>
              <w:right w:val="single" w:sz="4" w:space="0" w:color="000000"/>
            </w:tcBorders>
            <w:vAlign w:val="center"/>
          </w:tcPr>
          <w:p w14:paraId="2C4D6710" w14:textId="77777777" w:rsidR="002A4AE0" w:rsidRDefault="00000000">
            <w:pPr>
              <w:jc w:val="center"/>
              <w:rPr>
                <w:rFonts w:eastAsia="报宋"/>
                <w:color w:val="0A0A0A"/>
                <w:sz w:val="20"/>
                <w:szCs w:val="20"/>
              </w:rPr>
            </w:pPr>
            <w:r>
              <w:rPr>
                <w:rFonts w:eastAsia="报宋"/>
                <w:color w:val="0A0A0A"/>
                <w:sz w:val="20"/>
                <w:szCs w:val="20"/>
              </w:rPr>
              <w:t>Introduction to the Basic</w:t>
            </w:r>
            <w:r>
              <w:rPr>
                <w:rFonts w:eastAsia="报宋"/>
                <w:color w:val="0A0A0A"/>
                <w:sz w:val="20"/>
                <w:szCs w:val="20"/>
              </w:rPr>
              <w:br/>
              <w:t>Principles of Marxism</w:t>
            </w:r>
          </w:p>
        </w:tc>
        <w:tc>
          <w:tcPr>
            <w:tcW w:w="794" w:type="dxa"/>
            <w:tcBorders>
              <w:top w:val="nil"/>
              <w:left w:val="nil"/>
              <w:bottom w:val="single" w:sz="4" w:space="0" w:color="000000"/>
              <w:right w:val="single" w:sz="4" w:space="0" w:color="000000"/>
            </w:tcBorders>
            <w:vAlign w:val="center"/>
          </w:tcPr>
          <w:p w14:paraId="30779021" w14:textId="77777777" w:rsidR="002A4AE0" w:rsidRDefault="00000000">
            <w:pPr>
              <w:jc w:val="center"/>
              <w:rPr>
                <w:rFonts w:eastAsia="报宋"/>
                <w:color w:val="0A0A0A"/>
                <w:sz w:val="20"/>
                <w:szCs w:val="20"/>
              </w:rPr>
            </w:pPr>
            <w:r>
              <w:rPr>
                <w:rFonts w:eastAsia="报宋"/>
                <w:color w:val="0A0A0A"/>
                <w:sz w:val="20"/>
                <w:szCs w:val="20"/>
              </w:rPr>
              <w:t>3</w:t>
            </w:r>
          </w:p>
        </w:tc>
        <w:tc>
          <w:tcPr>
            <w:tcW w:w="708" w:type="dxa"/>
            <w:gridSpan w:val="3"/>
            <w:tcBorders>
              <w:top w:val="nil"/>
              <w:left w:val="nil"/>
              <w:bottom w:val="single" w:sz="4" w:space="0" w:color="000000"/>
              <w:right w:val="single" w:sz="4" w:space="0" w:color="000000"/>
            </w:tcBorders>
            <w:vAlign w:val="center"/>
          </w:tcPr>
          <w:p w14:paraId="75E1081E" w14:textId="77777777" w:rsidR="002A4AE0" w:rsidRDefault="00000000">
            <w:pPr>
              <w:jc w:val="center"/>
              <w:rPr>
                <w:rFonts w:eastAsia="报宋"/>
                <w:color w:val="0A0A0A"/>
                <w:sz w:val="20"/>
                <w:szCs w:val="20"/>
              </w:rPr>
            </w:pPr>
            <w:r>
              <w:rPr>
                <w:rFonts w:eastAsia="报宋"/>
                <w:color w:val="0A0A0A"/>
                <w:sz w:val="20"/>
                <w:szCs w:val="20"/>
              </w:rPr>
              <w:t>48</w:t>
            </w:r>
          </w:p>
        </w:tc>
        <w:tc>
          <w:tcPr>
            <w:tcW w:w="1416" w:type="dxa"/>
            <w:gridSpan w:val="2"/>
            <w:tcBorders>
              <w:top w:val="nil"/>
              <w:left w:val="nil"/>
              <w:bottom w:val="single" w:sz="4" w:space="0" w:color="000000"/>
              <w:right w:val="single" w:sz="4" w:space="0" w:color="000000"/>
            </w:tcBorders>
            <w:vAlign w:val="center"/>
          </w:tcPr>
          <w:p w14:paraId="550167B3" w14:textId="77777777" w:rsidR="002A4AE0" w:rsidRDefault="00000000">
            <w:pPr>
              <w:textAlignment w:val="center"/>
              <w:rPr>
                <w:rFonts w:eastAsia="报宋"/>
                <w:color w:val="0A0A0A"/>
                <w:sz w:val="20"/>
                <w:szCs w:val="20"/>
              </w:rPr>
            </w:pPr>
            <w:r>
              <w:rPr>
                <w:rFonts w:eastAsia="SimSun"/>
                <w:color w:val="000000"/>
                <w:sz w:val="20"/>
                <w:szCs w:val="20"/>
                <w:lang w:bidi="ar"/>
              </w:rPr>
              <w:t>Year 2 Fall</w:t>
            </w:r>
          </w:p>
        </w:tc>
        <w:tc>
          <w:tcPr>
            <w:tcW w:w="927" w:type="dxa"/>
            <w:gridSpan w:val="2"/>
            <w:tcBorders>
              <w:top w:val="nil"/>
              <w:left w:val="nil"/>
              <w:bottom w:val="single" w:sz="4" w:space="0" w:color="000000"/>
              <w:right w:val="single" w:sz="12" w:space="0" w:color="000000"/>
            </w:tcBorders>
            <w:noWrap/>
            <w:vAlign w:val="center"/>
          </w:tcPr>
          <w:p w14:paraId="31F42129" w14:textId="77777777" w:rsidR="002A4AE0" w:rsidRDefault="002A4AE0">
            <w:pPr>
              <w:jc w:val="center"/>
              <w:rPr>
                <w:rFonts w:eastAsia="DengXian"/>
                <w:color w:val="000000"/>
                <w:sz w:val="20"/>
                <w:szCs w:val="20"/>
              </w:rPr>
            </w:pPr>
          </w:p>
        </w:tc>
      </w:tr>
      <w:tr w:rsidR="002A4AE0" w14:paraId="32279894" w14:textId="77777777">
        <w:trPr>
          <w:trHeight w:val="2220"/>
        </w:trPr>
        <w:tc>
          <w:tcPr>
            <w:tcW w:w="511" w:type="dxa"/>
            <w:tcBorders>
              <w:top w:val="nil"/>
              <w:left w:val="single" w:sz="12" w:space="0" w:color="000000"/>
              <w:bottom w:val="single" w:sz="4" w:space="0" w:color="000000"/>
              <w:right w:val="single" w:sz="4" w:space="0" w:color="000000"/>
            </w:tcBorders>
            <w:vAlign w:val="center"/>
          </w:tcPr>
          <w:p w14:paraId="52D77A9F" w14:textId="77777777" w:rsidR="002A4AE0" w:rsidRDefault="00000000">
            <w:pPr>
              <w:jc w:val="center"/>
              <w:rPr>
                <w:rFonts w:eastAsia="报宋"/>
                <w:color w:val="0A0A0A"/>
                <w:sz w:val="20"/>
                <w:szCs w:val="20"/>
              </w:rPr>
            </w:pPr>
            <w:r>
              <w:rPr>
                <w:rFonts w:eastAsia="报宋"/>
                <w:color w:val="0A0A0A"/>
                <w:sz w:val="20"/>
                <w:szCs w:val="20"/>
              </w:rPr>
              <w:t>4</w:t>
            </w:r>
          </w:p>
        </w:tc>
        <w:tc>
          <w:tcPr>
            <w:tcW w:w="1106" w:type="dxa"/>
            <w:gridSpan w:val="2"/>
            <w:tcBorders>
              <w:top w:val="nil"/>
              <w:left w:val="nil"/>
              <w:bottom w:val="single" w:sz="4" w:space="0" w:color="000000"/>
              <w:right w:val="single" w:sz="4" w:space="0" w:color="000000"/>
            </w:tcBorders>
            <w:vAlign w:val="center"/>
          </w:tcPr>
          <w:p w14:paraId="2F87FC28" w14:textId="77777777" w:rsidR="002A4AE0" w:rsidRDefault="00000000">
            <w:pPr>
              <w:jc w:val="center"/>
              <w:rPr>
                <w:rFonts w:eastAsia="报宋"/>
                <w:color w:val="0A0A0A"/>
                <w:sz w:val="20"/>
                <w:szCs w:val="20"/>
              </w:rPr>
            </w:pPr>
            <w:r>
              <w:rPr>
                <w:rFonts w:eastAsia="报宋"/>
                <w:color w:val="0A0A0A"/>
                <w:sz w:val="20"/>
                <w:szCs w:val="20"/>
              </w:rPr>
              <w:t>720GS004</w:t>
            </w:r>
          </w:p>
        </w:tc>
        <w:tc>
          <w:tcPr>
            <w:tcW w:w="783" w:type="dxa"/>
            <w:gridSpan w:val="2"/>
            <w:tcBorders>
              <w:top w:val="nil"/>
              <w:left w:val="nil"/>
              <w:bottom w:val="single" w:sz="4" w:space="0" w:color="000000"/>
              <w:right w:val="single" w:sz="4" w:space="0" w:color="000000"/>
            </w:tcBorders>
            <w:vAlign w:val="center"/>
          </w:tcPr>
          <w:p w14:paraId="0EE14E92" w14:textId="77777777" w:rsidR="002A4AE0" w:rsidRDefault="00000000">
            <w:pPr>
              <w:jc w:val="center"/>
              <w:rPr>
                <w:rFonts w:eastAsia="报宋"/>
                <w:color w:val="0A0A0A"/>
                <w:sz w:val="20"/>
                <w:szCs w:val="20"/>
              </w:rPr>
            </w:pPr>
            <w:r>
              <w:rPr>
                <w:rFonts w:eastAsia="报宋"/>
                <w:color w:val="0A0A0A"/>
                <w:sz w:val="20"/>
                <w:szCs w:val="20"/>
              </w:rPr>
              <w:t>毛泽东思想和</w:t>
            </w:r>
            <w:r>
              <w:rPr>
                <w:rFonts w:eastAsia="报宋"/>
                <w:color w:val="0A0A0A"/>
                <w:sz w:val="20"/>
                <w:szCs w:val="20"/>
              </w:rPr>
              <w:br/>
            </w:r>
            <w:r>
              <w:rPr>
                <w:rFonts w:eastAsia="报宋"/>
                <w:color w:val="0A0A0A"/>
                <w:sz w:val="20"/>
                <w:szCs w:val="20"/>
              </w:rPr>
              <w:t>中国特色社会</w:t>
            </w:r>
            <w:r>
              <w:rPr>
                <w:rFonts w:eastAsia="报宋"/>
                <w:color w:val="0A0A0A"/>
                <w:sz w:val="20"/>
                <w:szCs w:val="20"/>
              </w:rPr>
              <w:br/>
            </w:r>
            <w:r>
              <w:rPr>
                <w:rFonts w:eastAsia="报宋"/>
                <w:color w:val="0A0A0A"/>
                <w:sz w:val="20"/>
                <w:szCs w:val="20"/>
              </w:rPr>
              <w:t>主义理论体系</w:t>
            </w:r>
            <w:r>
              <w:rPr>
                <w:rFonts w:eastAsia="报宋"/>
                <w:color w:val="0A0A0A"/>
                <w:sz w:val="20"/>
                <w:szCs w:val="20"/>
              </w:rPr>
              <w:br/>
            </w:r>
            <w:r>
              <w:rPr>
                <w:rFonts w:eastAsia="报宋"/>
                <w:color w:val="0A0A0A"/>
                <w:sz w:val="20"/>
                <w:szCs w:val="20"/>
              </w:rPr>
              <w:t>概论</w:t>
            </w:r>
          </w:p>
        </w:tc>
        <w:tc>
          <w:tcPr>
            <w:tcW w:w="1641" w:type="dxa"/>
            <w:gridSpan w:val="2"/>
            <w:tcBorders>
              <w:top w:val="nil"/>
              <w:left w:val="nil"/>
              <w:bottom w:val="single" w:sz="4" w:space="0" w:color="000000"/>
              <w:right w:val="single" w:sz="4" w:space="0" w:color="000000"/>
            </w:tcBorders>
            <w:vAlign w:val="center"/>
          </w:tcPr>
          <w:p w14:paraId="748FE7D1" w14:textId="77777777" w:rsidR="002A4AE0" w:rsidRDefault="00000000">
            <w:pPr>
              <w:jc w:val="center"/>
              <w:rPr>
                <w:rFonts w:eastAsia="报宋"/>
                <w:color w:val="0A0A0A"/>
                <w:sz w:val="20"/>
                <w:szCs w:val="20"/>
              </w:rPr>
            </w:pPr>
            <w:r>
              <w:rPr>
                <w:rFonts w:eastAsia="报宋"/>
                <w:color w:val="0A0A0A"/>
                <w:sz w:val="20"/>
                <w:szCs w:val="20"/>
              </w:rPr>
              <w:t>Principles of Mao Zedong</w:t>
            </w:r>
            <w:r>
              <w:rPr>
                <w:rFonts w:eastAsia="报宋"/>
                <w:color w:val="0A0A0A"/>
                <w:sz w:val="20"/>
                <w:szCs w:val="20"/>
              </w:rPr>
              <w:br/>
              <w:t>Thought and the Theoretical</w:t>
            </w:r>
            <w:r>
              <w:rPr>
                <w:rFonts w:eastAsia="报宋"/>
                <w:color w:val="0A0A0A"/>
                <w:sz w:val="20"/>
                <w:szCs w:val="20"/>
              </w:rPr>
              <w:br/>
              <w:t>System of Socialism with</w:t>
            </w:r>
            <w:r>
              <w:rPr>
                <w:rFonts w:eastAsia="报宋"/>
                <w:color w:val="0A0A0A"/>
                <w:sz w:val="20"/>
                <w:szCs w:val="20"/>
              </w:rPr>
              <w:br/>
              <w:t>Chinese Characteristics</w:t>
            </w:r>
          </w:p>
        </w:tc>
        <w:tc>
          <w:tcPr>
            <w:tcW w:w="794" w:type="dxa"/>
            <w:tcBorders>
              <w:top w:val="nil"/>
              <w:left w:val="nil"/>
              <w:bottom w:val="single" w:sz="4" w:space="0" w:color="000000"/>
              <w:right w:val="single" w:sz="4" w:space="0" w:color="000000"/>
            </w:tcBorders>
            <w:vAlign w:val="center"/>
          </w:tcPr>
          <w:p w14:paraId="4FBD2048" w14:textId="77777777" w:rsidR="002A4AE0" w:rsidRDefault="00000000">
            <w:pPr>
              <w:jc w:val="center"/>
              <w:rPr>
                <w:rFonts w:eastAsia="报宋"/>
                <w:color w:val="0A0A0A"/>
                <w:sz w:val="20"/>
                <w:szCs w:val="20"/>
              </w:rPr>
            </w:pPr>
            <w:r>
              <w:rPr>
                <w:rFonts w:eastAsia="报宋"/>
                <w:color w:val="0A0A0A"/>
                <w:sz w:val="20"/>
                <w:szCs w:val="20"/>
              </w:rPr>
              <w:t>5</w:t>
            </w:r>
          </w:p>
        </w:tc>
        <w:tc>
          <w:tcPr>
            <w:tcW w:w="708" w:type="dxa"/>
            <w:gridSpan w:val="3"/>
            <w:tcBorders>
              <w:top w:val="nil"/>
              <w:left w:val="nil"/>
              <w:bottom w:val="single" w:sz="4" w:space="0" w:color="000000"/>
              <w:right w:val="single" w:sz="4" w:space="0" w:color="000000"/>
            </w:tcBorders>
            <w:vAlign w:val="center"/>
          </w:tcPr>
          <w:p w14:paraId="258C3E74" w14:textId="77777777" w:rsidR="002A4AE0" w:rsidRDefault="00000000">
            <w:pPr>
              <w:jc w:val="center"/>
              <w:rPr>
                <w:rFonts w:eastAsia="报宋"/>
                <w:color w:val="0A0A0A"/>
                <w:sz w:val="20"/>
                <w:szCs w:val="20"/>
              </w:rPr>
            </w:pPr>
            <w:r>
              <w:rPr>
                <w:rFonts w:eastAsia="报宋"/>
                <w:color w:val="0A0A0A"/>
                <w:sz w:val="20"/>
                <w:szCs w:val="20"/>
              </w:rPr>
              <w:t>80</w:t>
            </w:r>
          </w:p>
        </w:tc>
        <w:tc>
          <w:tcPr>
            <w:tcW w:w="1416" w:type="dxa"/>
            <w:gridSpan w:val="2"/>
            <w:tcBorders>
              <w:top w:val="nil"/>
              <w:left w:val="nil"/>
              <w:bottom w:val="single" w:sz="4" w:space="0" w:color="000000"/>
              <w:right w:val="single" w:sz="4" w:space="0" w:color="000000"/>
            </w:tcBorders>
            <w:vAlign w:val="center"/>
          </w:tcPr>
          <w:p w14:paraId="1044A8E2" w14:textId="77777777" w:rsidR="002A4AE0" w:rsidRDefault="00000000">
            <w:pPr>
              <w:textAlignment w:val="center"/>
              <w:rPr>
                <w:rFonts w:eastAsia="报宋"/>
                <w:color w:val="0A0A0A"/>
                <w:sz w:val="20"/>
                <w:szCs w:val="20"/>
              </w:rPr>
            </w:pPr>
            <w:r>
              <w:rPr>
                <w:rFonts w:eastAsia="SimSun"/>
                <w:color w:val="000000"/>
                <w:sz w:val="20"/>
                <w:szCs w:val="20"/>
                <w:lang w:bidi="ar"/>
              </w:rPr>
              <w:t>Year 2 Spring</w:t>
            </w:r>
          </w:p>
        </w:tc>
        <w:tc>
          <w:tcPr>
            <w:tcW w:w="927" w:type="dxa"/>
            <w:gridSpan w:val="2"/>
            <w:tcBorders>
              <w:top w:val="nil"/>
              <w:left w:val="nil"/>
              <w:bottom w:val="single" w:sz="4" w:space="0" w:color="000000"/>
              <w:right w:val="single" w:sz="12" w:space="0" w:color="000000"/>
            </w:tcBorders>
            <w:noWrap/>
            <w:vAlign w:val="center"/>
          </w:tcPr>
          <w:p w14:paraId="350F972E" w14:textId="77777777" w:rsidR="002A4AE0" w:rsidRDefault="002A4AE0">
            <w:pPr>
              <w:jc w:val="center"/>
              <w:rPr>
                <w:rFonts w:eastAsia="DengXian"/>
                <w:color w:val="000000"/>
                <w:sz w:val="20"/>
                <w:szCs w:val="20"/>
              </w:rPr>
            </w:pPr>
          </w:p>
        </w:tc>
      </w:tr>
      <w:tr w:rsidR="002A4AE0" w14:paraId="0445A459" w14:textId="77777777">
        <w:trPr>
          <w:trHeight w:val="640"/>
        </w:trPr>
        <w:tc>
          <w:tcPr>
            <w:tcW w:w="511" w:type="dxa"/>
            <w:tcBorders>
              <w:top w:val="nil"/>
              <w:left w:val="single" w:sz="12" w:space="0" w:color="000000"/>
              <w:bottom w:val="single" w:sz="4" w:space="0" w:color="000000"/>
              <w:right w:val="single" w:sz="4" w:space="0" w:color="000000"/>
            </w:tcBorders>
            <w:vAlign w:val="center"/>
          </w:tcPr>
          <w:p w14:paraId="34152994" w14:textId="77777777" w:rsidR="002A4AE0" w:rsidRDefault="00000000">
            <w:pPr>
              <w:jc w:val="center"/>
              <w:rPr>
                <w:rFonts w:eastAsia="报宋"/>
                <w:color w:val="0A0A0A"/>
                <w:sz w:val="20"/>
                <w:szCs w:val="20"/>
              </w:rPr>
            </w:pPr>
            <w:r>
              <w:rPr>
                <w:rFonts w:eastAsia="报宋"/>
                <w:color w:val="0A0A0A"/>
                <w:sz w:val="20"/>
                <w:szCs w:val="20"/>
              </w:rPr>
              <w:t>5</w:t>
            </w:r>
          </w:p>
        </w:tc>
        <w:tc>
          <w:tcPr>
            <w:tcW w:w="1106" w:type="dxa"/>
            <w:gridSpan w:val="2"/>
            <w:tcBorders>
              <w:top w:val="nil"/>
              <w:left w:val="nil"/>
              <w:bottom w:val="single" w:sz="4" w:space="0" w:color="000000"/>
              <w:right w:val="single" w:sz="4" w:space="0" w:color="000000"/>
            </w:tcBorders>
            <w:vAlign w:val="center"/>
          </w:tcPr>
          <w:p w14:paraId="2AE8D501" w14:textId="77777777" w:rsidR="002A4AE0" w:rsidRDefault="00000000">
            <w:pPr>
              <w:jc w:val="center"/>
              <w:rPr>
                <w:rFonts w:eastAsia="报宋"/>
                <w:color w:val="0A0A0A"/>
                <w:sz w:val="20"/>
                <w:szCs w:val="20"/>
              </w:rPr>
            </w:pPr>
            <w:r>
              <w:rPr>
                <w:rFonts w:eastAsia="报宋"/>
                <w:color w:val="0A0A0A"/>
                <w:sz w:val="20"/>
                <w:szCs w:val="20"/>
              </w:rPr>
              <w:t>720GS005</w:t>
            </w:r>
          </w:p>
        </w:tc>
        <w:tc>
          <w:tcPr>
            <w:tcW w:w="783" w:type="dxa"/>
            <w:gridSpan w:val="2"/>
            <w:tcBorders>
              <w:top w:val="nil"/>
              <w:left w:val="nil"/>
              <w:bottom w:val="single" w:sz="4" w:space="0" w:color="000000"/>
              <w:right w:val="single" w:sz="4" w:space="0" w:color="000000"/>
            </w:tcBorders>
            <w:vAlign w:val="center"/>
          </w:tcPr>
          <w:p w14:paraId="414050B8" w14:textId="77777777" w:rsidR="002A4AE0" w:rsidRDefault="00000000">
            <w:pPr>
              <w:jc w:val="center"/>
              <w:rPr>
                <w:rFonts w:eastAsia="报宋"/>
                <w:color w:val="0A0A0A"/>
                <w:sz w:val="20"/>
                <w:szCs w:val="20"/>
              </w:rPr>
            </w:pPr>
            <w:r>
              <w:rPr>
                <w:rFonts w:eastAsia="报宋"/>
                <w:color w:val="0A0A0A"/>
                <w:sz w:val="20"/>
                <w:szCs w:val="20"/>
              </w:rPr>
              <w:t>形势与政策</w:t>
            </w:r>
            <w:r>
              <w:rPr>
                <w:rFonts w:eastAsia="报宋"/>
                <w:color w:val="0A0A0A"/>
                <w:sz w:val="20"/>
                <w:szCs w:val="20"/>
              </w:rPr>
              <w:t>(1)</w:t>
            </w:r>
          </w:p>
        </w:tc>
        <w:tc>
          <w:tcPr>
            <w:tcW w:w="1641" w:type="dxa"/>
            <w:gridSpan w:val="2"/>
            <w:tcBorders>
              <w:top w:val="nil"/>
              <w:left w:val="nil"/>
              <w:bottom w:val="single" w:sz="4" w:space="0" w:color="000000"/>
              <w:right w:val="single" w:sz="4" w:space="0" w:color="000000"/>
            </w:tcBorders>
            <w:vAlign w:val="center"/>
          </w:tcPr>
          <w:p w14:paraId="5B657603" w14:textId="77777777" w:rsidR="002A4AE0" w:rsidRDefault="00000000">
            <w:pPr>
              <w:jc w:val="center"/>
              <w:rPr>
                <w:rFonts w:eastAsia="报宋"/>
                <w:color w:val="0A0A0A"/>
                <w:sz w:val="20"/>
                <w:szCs w:val="20"/>
              </w:rPr>
            </w:pPr>
            <w:r>
              <w:rPr>
                <w:rFonts w:eastAsia="报宋"/>
                <w:color w:val="0A0A0A"/>
                <w:sz w:val="20"/>
                <w:szCs w:val="20"/>
              </w:rPr>
              <w:t>Situation and Policy (1)</w:t>
            </w:r>
          </w:p>
        </w:tc>
        <w:tc>
          <w:tcPr>
            <w:tcW w:w="794" w:type="dxa"/>
            <w:tcBorders>
              <w:top w:val="nil"/>
              <w:left w:val="nil"/>
              <w:bottom w:val="single" w:sz="4" w:space="0" w:color="000000"/>
              <w:right w:val="single" w:sz="4" w:space="0" w:color="000000"/>
            </w:tcBorders>
            <w:vAlign w:val="center"/>
          </w:tcPr>
          <w:p w14:paraId="5E6D42C1" w14:textId="77777777" w:rsidR="002A4AE0" w:rsidRDefault="00000000">
            <w:pPr>
              <w:jc w:val="center"/>
              <w:rPr>
                <w:rFonts w:eastAsia="报宋"/>
                <w:color w:val="0A0A0A"/>
                <w:sz w:val="20"/>
                <w:szCs w:val="20"/>
              </w:rPr>
            </w:pPr>
            <w:r>
              <w:rPr>
                <w:rFonts w:eastAsia="报宋"/>
                <w:color w:val="0A0A0A"/>
                <w:sz w:val="20"/>
                <w:szCs w:val="20"/>
              </w:rPr>
              <w:t>0.5</w:t>
            </w:r>
          </w:p>
        </w:tc>
        <w:tc>
          <w:tcPr>
            <w:tcW w:w="708" w:type="dxa"/>
            <w:gridSpan w:val="3"/>
            <w:tcBorders>
              <w:top w:val="nil"/>
              <w:left w:val="nil"/>
              <w:bottom w:val="single" w:sz="4" w:space="0" w:color="000000"/>
              <w:right w:val="single" w:sz="4" w:space="0" w:color="000000"/>
            </w:tcBorders>
            <w:vAlign w:val="center"/>
          </w:tcPr>
          <w:p w14:paraId="20A6D502" w14:textId="77777777" w:rsidR="002A4AE0" w:rsidRDefault="00000000">
            <w:pPr>
              <w:jc w:val="center"/>
              <w:rPr>
                <w:rFonts w:eastAsia="报宋"/>
                <w:color w:val="0A0A0A"/>
                <w:sz w:val="20"/>
                <w:szCs w:val="20"/>
              </w:rPr>
            </w:pPr>
            <w:r>
              <w:rPr>
                <w:rFonts w:eastAsia="报宋"/>
                <w:color w:val="0A0A0A"/>
                <w:sz w:val="20"/>
                <w:szCs w:val="20"/>
              </w:rPr>
              <w:t>8</w:t>
            </w:r>
          </w:p>
        </w:tc>
        <w:tc>
          <w:tcPr>
            <w:tcW w:w="1416" w:type="dxa"/>
            <w:gridSpan w:val="2"/>
            <w:tcBorders>
              <w:top w:val="nil"/>
              <w:left w:val="nil"/>
              <w:bottom w:val="single" w:sz="4" w:space="0" w:color="000000"/>
              <w:right w:val="single" w:sz="4" w:space="0" w:color="000000"/>
            </w:tcBorders>
            <w:vAlign w:val="center"/>
          </w:tcPr>
          <w:p w14:paraId="3B4680F9" w14:textId="77777777" w:rsidR="002A4AE0" w:rsidRDefault="00000000">
            <w:pPr>
              <w:textAlignment w:val="center"/>
              <w:rPr>
                <w:rFonts w:eastAsia="报宋"/>
                <w:color w:val="0A0A0A"/>
                <w:sz w:val="20"/>
                <w:szCs w:val="20"/>
              </w:rPr>
            </w:pPr>
            <w:r>
              <w:rPr>
                <w:rFonts w:eastAsia="SimSun"/>
                <w:color w:val="000000"/>
                <w:sz w:val="20"/>
                <w:szCs w:val="20"/>
                <w:lang w:bidi="ar"/>
              </w:rPr>
              <w:t>Year 1 Fall</w:t>
            </w:r>
          </w:p>
        </w:tc>
        <w:tc>
          <w:tcPr>
            <w:tcW w:w="927" w:type="dxa"/>
            <w:gridSpan w:val="2"/>
            <w:tcBorders>
              <w:top w:val="nil"/>
              <w:left w:val="nil"/>
              <w:bottom w:val="single" w:sz="4" w:space="0" w:color="000000"/>
              <w:right w:val="single" w:sz="12" w:space="0" w:color="000000"/>
            </w:tcBorders>
            <w:noWrap/>
            <w:vAlign w:val="center"/>
          </w:tcPr>
          <w:p w14:paraId="1ACEA2BB" w14:textId="77777777" w:rsidR="002A4AE0" w:rsidRDefault="002A4AE0">
            <w:pPr>
              <w:jc w:val="center"/>
              <w:rPr>
                <w:rFonts w:eastAsia="DengXian"/>
                <w:color w:val="000000"/>
                <w:sz w:val="20"/>
                <w:szCs w:val="20"/>
              </w:rPr>
            </w:pPr>
          </w:p>
        </w:tc>
      </w:tr>
      <w:tr w:rsidR="002A4AE0" w14:paraId="44662D86" w14:textId="77777777">
        <w:trPr>
          <w:trHeight w:val="620"/>
        </w:trPr>
        <w:tc>
          <w:tcPr>
            <w:tcW w:w="511" w:type="dxa"/>
            <w:tcBorders>
              <w:top w:val="nil"/>
              <w:left w:val="single" w:sz="12" w:space="0" w:color="000000"/>
              <w:bottom w:val="single" w:sz="4" w:space="0" w:color="000000"/>
              <w:right w:val="single" w:sz="4" w:space="0" w:color="000000"/>
            </w:tcBorders>
            <w:vAlign w:val="center"/>
          </w:tcPr>
          <w:p w14:paraId="7EBE9796" w14:textId="77777777" w:rsidR="002A4AE0" w:rsidRDefault="00000000">
            <w:pPr>
              <w:jc w:val="center"/>
              <w:rPr>
                <w:rFonts w:eastAsia="报宋"/>
                <w:color w:val="0A0A0A"/>
                <w:sz w:val="20"/>
                <w:szCs w:val="20"/>
              </w:rPr>
            </w:pPr>
            <w:r>
              <w:rPr>
                <w:rFonts w:eastAsia="报宋"/>
                <w:color w:val="0A0A0A"/>
                <w:sz w:val="20"/>
                <w:szCs w:val="20"/>
              </w:rPr>
              <w:lastRenderedPageBreak/>
              <w:t>6</w:t>
            </w:r>
          </w:p>
        </w:tc>
        <w:tc>
          <w:tcPr>
            <w:tcW w:w="1106" w:type="dxa"/>
            <w:gridSpan w:val="2"/>
            <w:tcBorders>
              <w:top w:val="nil"/>
              <w:left w:val="nil"/>
              <w:bottom w:val="single" w:sz="4" w:space="0" w:color="000000"/>
              <w:right w:val="single" w:sz="4" w:space="0" w:color="000000"/>
            </w:tcBorders>
            <w:vAlign w:val="center"/>
          </w:tcPr>
          <w:p w14:paraId="70CA4A9A" w14:textId="77777777" w:rsidR="002A4AE0" w:rsidRDefault="00000000">
            <w:pPr>
              <w:jc w:val="center"/>
              <w:rPr>
                <w:rFonts w:eastAsia="报宋"/>
                <w:color w:val="0A0A0A"/>
                <w:sz w:val="20"/>
                <w:szCs w:val="20"/>
              </w:rPr>
            </w:pPr>
            <w:r>
              <w:rPr>
                <w:rFonts w:eastAsia="报宋"/>
                <w:color w:val="0A0A0A"/>
                <w:sz w:val="20"/>
                <w:szCs w:val="20"/>
              </w:rPr>
              <w:t>720GS006</w:t>
            </w:r>
          </w:p>
        </w:tc>
        <w:tc>
          <w:tcPr>
            <w:tcW w:w="783" w:type="dxa"/>
            <w:gridSpan w:val="2"/>
            <w:tcBorders>
              <w:top w:val="nil"/>
              <w:left w:val="nil"/>
              <w:bottom w:val="single" w:sz="4" w:space="0" w:color="000000"/>
              <w:right w:val="single" w:sz="4" w:space="0" w:color="000000"/>
            </w:tcBorders>
            <w:vAlign w:val="center"/>
          </w:tcPr>
          <w:p w14:paraId="1B9CF28E" w14:textId="77777777" w:rsidR="002A4AE0" w:rsidRDefault="00000000">
            <w:pPr>
              <w:jc w:val="center"/>
              <w:rPr>
                <w:rFonts w:eastAsia="报宋"/>
                <w:color w:val="0A0A0A"/>
                <w:sz w:val="20"/>
                <w:szCs w:val="20"/>
              </w:rPr>
            </w:pPr>
            <w:r>
              <w:rPr>
                <w:rFonts w:eastAsia="报宋"/>
                <w:color w:val="0A0A0A"/>
                <w:sz w:val="20"/>
                <w:szCs w:val="20"/>
              </w:rPr>
              <w:t>形势与政策</w:t>
            </w:r>
            <w:r>
              <w:rPr>
                <w:rFonts w:eastAsia="报宋"/>
                <w:color w:val="0A0A0A"/>
                <w:sz w:val="20"/>
                <w:szCs w:val="20"/>
              </w:rPr>
              <w:t>(2)</w:t>
            </w:r>
          </w:p>
        </w:tc>
        <w:tc>
          <w:tcPr>
            <w:tcW w:w="1641" w:type="dxa"/>
            <w:gridSpan w:val="2"/>
            <w:tcBorders>
              <w:top w:val="nil"/>
              <w:left w:val="nil"/>
              <w:bottom w:val="single" w:sz="4" w:space="0" w:color="000000"/>
              <w:right w:val="single" w:sz="4" w:space="0" w:color="000000"/>
            </w:tcBorders>
            <w:vAlign w:val="center"/>
          </w:tcPr>
          <w:p w14:paraId="6F11E7C2" w14:textId="77777777" w:rsidR="002A4AE0" w:rsidRDefault="00000000">
            <w:pPr>
              <w:jc w:val="center"/>
              <w:rPr>
                <w:rFonts w:eastAsia="报宋"/>
                <w:color w:val="0A0A0A"/>
                <w:sz w:val="20"/>
                <w:szCs w:val="20"/>
              </w:rPr>
            </w:pPr>
            <w:r>
              <w:rPr>
                <w:rFonts w:eastAsia="报宋"/>
                <w:color w:val="0A0A0A"/>
                <w:sz w:val="20"/>
                <w:szCs w:val="20"/>
              </w:rPr>
              <w:t>Situation and Policy (2)</w:t>
            </w:r>
          </w:p>
        </w:tc>
        <w:tc>
          <w:tcPr>
            <w:tcW w:w="794" w:type="dxa"/>
            <w:tcBorders>
              <w:top w:val="nil"/>
              <w:left w:val="nil"/>
              <w:bottom w:val="single" w:sz="4" w:space="0" w:color="000000"/>
              <w:right w:val="single" w:sz="4" w:space="0" w:color="000000"/>
            </w:tcBorders>
            <w:vAlign w:val="center"/>
          </w:tcPr>
          <w:p w14:paraId="1CF4E3D5" w14:textId="77777777" w:rsidR="002A4AE0" w:rsidRDefault="00000000">
            <w:pPr>
              <w:jc w:val="center"/>
              <w:rPr>
                <w:rFonts w:eastAsia="报宋"/>
                <w:color w:val="0A0A0A"/>
                <w:sz w:val="20"/>
                <w:szCs w:val="20"/>
              </w:rPr>
            </w:pPr>
            <w:r>
              <w:rPr>
                <w:rFonts w:eastAsia="报宋"/>
                <w:color w:val="0A0A0A"/>
                <w:sz w:val="20"/>
                <w:szCs w:val="20"/>
              </w:rPr>
              <w:t>0.5</w:t>
            </w:r>
          </w:p>
        </w:tc>
        <w:tc>
          <w:tcPr>
            <w:tcW w:w="708" w:type="dxa"/>
            <w:gridSpan w:val="3"/>
            <w:tcBorders>
              <w:top w:val="nil"/>
              <w:left w:val="nil"/>
              <w:bottom w:val="single" w:sz="4" w:space="0" w:color="000000"/>
              <w:right w:val="single" w:sz="4" w:space="0" w:color="000000"/>
            </w:tcBorders>
            <w:vAlign w:val="center"/>
          </w:tcPr>
          <w:p w14:paraId="79D51A7F" w14:textId="77777777" w:rsidR="002A4AE0" w:rsidRDefault="00000000">
            <w:pPr>
              <w:jc w:val="center"/>
              <w:rPr>
                <w:rFonts w:eastAsia="报宋"/>
                <w:color w:val="0A0A0A"/>
                <w:sz w:val="20"/>
                <w:szCs w:val="20"/>
              </w:rPr>
            </w:pPr>
            <w:r>
              <w:rPr>
                <w:rFonts w:eastAsia="报宋"/>
                <w:color w:val="0A0A0A"/>
                <w:sz w:val="20"/>
                <w:szCs w:val="20"/>
              </w:rPr>
              <w:t>8</w:t>
            </w:r>
          </w:p>
        </w:tc>
        <w:tc>
          <w:tcPr>
            <w:tcW w:w="1416" w:type="dxa"/>
            <w:gridSpan w:val="2"/>
            <w:tcBorders>
              <w:top w:val="nil"/>
              <w:left w:val="nil"/>
              <w:bottom w:val="single" w:sz="4" w:space="0" w:color="000000"/>
              <w:right w:val="single" w:sz="4" w:space="0" w:color="000000"/>
            </w:tcBorders>
            <w:vAlign w:val="center"/>
          </w:tcPr>
          <w:p w14:paraId="7F667C35" w14:textId="77777777" w:rsidR="002A4AE0" w:rsidRDefault="00000000">
            <w:pPr>
              <w:textAlignment w:val="center"/>
              <w:rPr>
                <w:rFonts w:eastAsia="报宋"/>
                <w:color w:val="0A0A0A"/>
                <w:sz w:val="20"/>
                <w:szCs w:val="20"/>
              </w:rPr>
            </w:pPr>
            <w:r>
              <w:rPr>
                <w:rFonts w:eastAsia="SimSun"/>
                <w:color w:val="000000"/>
                <w:sz w:val="20"/>
                <w:szCs w:val="20"/>
                <w:lang w:bidi="ar"/>
              </w:rPr>
              <w:t>Year 1 Spring</w:t>
            </w:r>
          </w:p>
        </w:tc>
        <w:tc>
          <w:tcPr>
            <w:tcW w:w="927" w:type="dxa"/>
            <w:gridSpan w:val="2"/>
            <w:tcBorders>
              <w:top w:val="nil"/>
              <w:left w:val="nil"/>
              <w:bottom w:val="single" w:sz="4" w:space="0" w:color="000000"/>
              <w:right w:val="single" w:sz="12" w:space="0" w:color="000000"/>
            </w:tcBorders>
            <w:noWrap/>
            <w:vAlign w:val="center"/>
          </w:tcPr>
          <w:p w14:paraId="19B80A0C" w14:textId="77777777" w:rsidR="002A4AE0" w:rsidRDefault="002A4AE0">
            <w:pPr>
              <w:jc w:val="center"/>
              <w:rPr>
                <w:rFonts w:eastAsia="DengXian"/>
                <w:color w:val="000000"/>
                <w:sz w:val="20"/>
                <w:szCs w:val="20"/>
              </w:rPr>
            </w:pPr>
          </w:p>
        </w:tc>
      </w:tr>
      <w:tr w:rsidR="002A4AE0" w14:paraId="0CB68456" w14:textId="77777777">
        <w:trPr>
          <w:trHeight w:val="620"/>
        </w:trPr>
        <w:tc>
          <w:tcPr>
            <w:tcW w:w="511" w:type="dxa"/>
            <w:tcBorders>
              <w:top w:val="nil"/>
              <w:left w:val="single" w:sz="12" w:space="0" w:color="000000"/>
              <w:bottom w:val="single" w:sz="4" w:space="0" w:color="000000"/>
              <w:right w:val="single" w:sz="4" w:space="0" w:color="000000"/>
            </w:tcBorders>
            <w:vAlign w:val="center"/>
          </w:tcPr>
          <w:p w14:paraId="1EED4C3E" w14:textId="77777777" w:rsidR="002A4AE0" w:rsidRDefault="00000000">
            <w:pPr>
              <w:jc w:val="center"/>
              <w:rPr>
                <w:rFonts w:eastAsia="报宋"/>
                <w:color w:val="0A0A0A"/>
                <w:sz w:val="20"/>
                <w:szCs w:val="20"/>
              </w:rPr>
            </w:pPr>
            <w:r>
              <w:rPr>
                <w:rFonts w:eastAsia="报宋"/>
                <w:color w:val="0A0A0A"/>
                <w:sz w:val="20"/>
                <w:szCs w:val="20"/>
              </w:rPr>
              <w:t>7</w:t>
            </w:r>
          </w:p>
        </w:tc>
        <w:tc>
          <w:tcPr>
            <w:tcW w:w="1106" w:type="dxa"/>
            <w:gridSpan w:val="2"/>
            <w:tcBorders>
              <w:top w:val="nil"/>
              <w:left w:val="nil"/>
              <w:bottom w:val="single" w:sz="4" w:space="0" w:color="000000"/>
              <w:right w:val="single" w:sz="4" w:space="0" w:color="000000"/>
            </w:tcBorders>
            <w:vAlign w:val="center"/>
          </w:tcPr>
          <w:p w14:paraId="1092A2D8" w14:textId="77777777" w:rsidR="002A4AE0" w:rsidRDefault="00000000">
            <w:pPr>
              <w:jc w:val="center"/>
              <w:rPr>
                <w:rFonts w:eastAsia="报宋"/>
                <w:color w:val="0A0A0A"/>
                <w:sz w:val="20"/>
                <w:szCs w:val="20"/>
              </w:rPr>
            </w:pPr>
            <w:r>
              <w:rPr>
                <w:rFonts w:eastAsia="报宋"/>
                <w:color w:val="0A0A0A"/>
                <w:sz w:val="20"/>
                <w:szCs w:val="20"/>
              </w:rPr>
              <w:t>720GS007</w:t>
            </w:r>
          </w:p>
        </w:tc>
        <w:tc>
          <w:tcPr>
            <w:tcW w:w="783" w:type="dxa"/>
            <w:gridSpan w:val="2"/>
            <w:tcBorders>
              <w:top w:val="nil"/>
              <w:left w:val="nil"/>
              <w:bottom w:val="single" w:sz="4" w:space="0" w:color="000000"/>
              <w:right w:val="single" w:sz="4" w:space="0" w:color="000000"/>
            </w:tcBorders>
            <w:vAlign w:val="center"/>
          </w:tcPr>
          <w:p w14:paraId="647DF469" w14:textId="77777777" w:rsidR="002A4AE0" w:rsidRDefault="00000000">
            <w:pPr>
              <w:jc w:val="center"/>
              <w:rPr>
                <w:rFonts w:eastAsia="报宋"/>
                <w:color w:val="0A0A0A"/>
                <w:sz w:val="20"/>
                <w:szCs w:val="20"/>
              </w:rPr>
            </w:pPr>
            <w:r>
              <w:rPr>
                <w:rFonts w:eastAsia="报宋"/>
                <w:color w:val="0A0A0A"/>
                <w:sz w:val="20"/>
                <w:szCs w:val="20"/>
              </w:rPr>
              <w:t>形势与政策</w:t>
            </w:r>
            <w:r>
              <w:rPr>
                <w:rFonts w:eastAsia="报宋"/>
                <w:color w:val="0A0A0A"/>
                <w:sz w:val="20"/>
                <w:szCs w:val="20"/>
              </w:rPr>
              <w:t>(3)</w:t>
            </w:r>
          </w:p>
        </w:tc>
        <w:tc>
          <w:tcPr>
            <w:tcW w:w="1641" w:type="dxa"/>
            <w:gridSpan w:val="2"/>
            <w:tcBorders>
              <w:top w:val="nil"/>
              <w:left w:val="nil"/>
              <w:bottom w:val="single" w:sz="4" w:space="0" w:color="000000"/>
              <w:right w:val="single" w:sz="4" w:space="0" w:color="000000"/>
            </w:tcBorders>
            <w:vAlign w:val="center"/>
          </w:tcPr>
          <w:p w14:paraId="4F1645F9" w14:textId="77777777" w:rsidR="002A4AE0" w:rsidRDefault="00000000">
            <w:pPr>
              <w:jc w:val="center"/>
              <w:rPr>
                <w:rFonts w:eastAsia="报宋"/>
                <w:color w:val="0A0A0A"/>
                <w:sz w:val="20"/>
                <w:szCs w:val="20"/>
              </w:rPr>
            </w:pPr>
            <w:r>
              <w:rPr>
                <w:rFonts w:eastAsia="报宋"/>
                <w:color w:val="0A0A0A"/>
                <w:sz w:val="20"/>
                <w:szCs w:val="20"/>
              </w:rPr>
              <w:t>Situation and Policy (3)</w:t>
            </w:r>
          </w:p>
        </w:tc>
        <w:tc>
          <w:tcPr>
            <w:tcW w:w="794" w:type="dxa"/>
            <w:tcBorders>
              <w:top w:val="nil"/>
              <w:left w:val="nil"/>
              <w:bottom w:val="single" w:sz="4" w:space="0" w:color="000000"/>
              <w:right w:val="single" w:sz="4" w:space="0" w:color="000000"/>
            </w:tcBorders>
            <w:vAlign w:val="center"/>
          </w:tcPr>
          <w:p w14:paraId="24873587" w14:textId="77777777" w:rsidR="002A4AE0" w:rsidRDefault="00000000">
            <w:pPr>
              <w:jc w:val="center"/>
              <w:rPr>
                <w:rFonts w:eastAsia="报宋"/>
                <w:color w:val="0A0A0A"/>
                <w:sz w:val="20"/>
                <w:szCs w:val="20"/>
              </w:rPr>
            </w:pPr>
            <w:r>
              <w:rPr>
                <w:rFonts w:eastAsia="报宋"/>
                <w:color w:val="0A0A0A"/>
                <w:sz w:val="20"/>
                <w:szCs w:val="20"/>
              </w:rPr>
              <w:t>0.5</w:t>
            </w:r>
          </w:p>
        </w:tc>
        <w:tc>
          <w:tcPr>
            <w:tcW w:w="708" w:type="dxa"/>
            <w:gridSpan w:val="3"/>
            <w:tcBorders>
              <w:top w:val="nil"/>
              <w:left w:val="nil"/>
              <w:bottom w:val="single" w:sz="4" w:space="0" w:color="000000"/>
              <w:right w:val="single" w:sz="4" w:space="0" w:color="000000"/>
            </w:tcBorders>
            <w:vAlign w:val="center"/>
          </w:tcPr>
          <w:p w14:paraId="721D4E3D" w14:textId="77777777" w:rsidR="002A4AE0" w:rsidRDefault="00000000">
            <w:pPr>
              <w:jc w:val="center"/>
              <w:rPr>
                <w:rFonts w:eastAsia="报宋"/>
                <w:color w:val="0A0A0A"/>
                <w:sz w:val="20"/>
                <w:szCs w:val="20"/>
              </w:rPr>
            </w:pPr>
            <w:r>
              <w:rPr>
                <w:rFonts w:eastAsia="报宋"/>
                <w:color w:val="0A0A0A"/>
                <w:sz w:val="20"/>
                <w:szCs w:val="20"/>
              </w:rPr>
              <w:t>8</w:t>
            </w:r>
          </w:p>
        </w:tc>
        <w:tc>
          <w:tcPr>
            <w:tcW w:w="1416" w:type="dxa"/>
            <w:gridSpan w:val="2"/>
            <w:tcBorders>
              <w:top w:val="nil"/>
              <w:left w:val="nil"/>
              <w:bottom w:val="single" w:sz="4" w:space="0" w:color="000000"/>
              <w:right w:val="single" w:sz="4" w:space="0" w:color="000000"/>
            </w:tcBorders>
            <w:vAlign w:val="center"/>
          </w:tcPr>
          <w:p w14:paraId="694F5DF6" w14:textId="77777777" w:rsidR="002A4AE0" w:rsidRDefault="00000000">
            <w:pPr>
              <w:textAlignment w:val="center"/>
              <w:rPr>
                <w:rFonts w:eastAsia="报宋"/>
                <w:color w:val="0A0A0A"/>
                <w:sz w:val="20"/>
                <w:szCs w:val="20"/>
              </w:rPr>
            </w:pPr>
            <w:r>
              <w:rPr>
                <w:rFonts w:eastAsia="SimSun"/>
                <w:color w:val="000000"/>
                <w:sz w:val="20"/>
                <w:szCs w:val="20"/>
                <w:lang w:bidi="ar"/>
              </w:rPr>
              <w:t>Year 2 Fall</w:t>
            </w:r>
          </w:p>
        </w:tc>
        <w:tc>
          <w:tcPr>
            <w:tcW w:w="927" w:type="dxa"/>
            <w:gridSpan w:val="2"/>
            <w:tcBorders>
              <w:top w:val="nil"/>
              <w:left w:val="nil"/>
              <w:bottom w:val="single" w:sz="4" w:space="0" w:color="000000"/>
              <w:right w:val="single" w:sz="12" w:space="0" w:color="000000"/>
            </w:tcBorders>
            <w:noWrap/>
            <w:vAlign w:val="center"/>
          </w:tcPr>
          <w:p w14:paraId="24D4A479" w14:textId="77777777" w:rsidR="002A4AE0" w:rsidRDefault="002A4AE0">
            <w:pPr>
              <w:jc w:val="center"/>
              <w:rPr>
                <w:rFonts w:eastAsia="DengXian"/>
                <w:color w:val="000000"/>
                <w:sz w:val="20"/>
                <w:szCs w:val="20"/>
              </w:rPr>
            </w:pPr>
          </w:p>
        </w:tc>
      </w:tr>
      <w:tr w:rsidR="002A4AE0" w14:paraId="03B72359" w14:textId="77777777">
        <w:trPr>
          <w:trHeight w:val="620"/>
        </w:trPr>
        <w:tc>
          <w:tcPr>
            <w:tcW w:w="511" w:type="dxa"/>
            <w:tcBorders>
              <w:top w:val="nil"/>
              <w:left w:val="single" w:sz="12" w:space="0" w:color="000000"/>
              <w:bottom w:val="single" w:sz="4" w:space="0" w:color="000000"/>
              <w:right w:val="single" w:sz="4" w:space="0" w:color="000000"/>
            </w:tcBorders>
            <w:vAlign w:val="center"/>
          </w:tcPr>
          <w:p w14:paraId="50FF8A91" w14:textId="77777777" w:rsidR="002A4AE0" w:rsidRDefault="00000000">
            <w:pPr>
              <w:jc w:val="center"/>
              <w:rPr>
                <w:rFonts w:eastAsia="报宋"/>
                <w:color w:val="0A0A0A"/>
                <w:sz w:val="20"/>
                <w:szCs w:val="20"/>
              </w:rPr>
            </w:pPr>
            <w:r>
              <w:rPr>
                <w:rFonts w:eastAsia="报宋"/>
                <w:color w:val="0A0A0A"/>
                <w:sz w:val="20"/>
                <w:szCs w:val="20"/>
              </w:rPr>
              <w:t>8</w:t>
            </w:r>
          </w:p>
        </w:tc>
        <w:tc>
          <w:tcPr>
            <w:tcW w:w="1106" w:type="dxa"/>
            <w:gridSpan w:val="2"/>
            <w:tcBorders>
              <w:top w:val="nil"/>
              <w:left w:val="nil"/>
              <w:bottom w:val="single" w:sz="4" w:space="0" w:color="000000"/>
              <w:right w:val="single" w:sz="4" w:space="0" w:color="000000"/>
            </w:tcBorders>
            <w:vAlign w:val="center"/>
          </w:tcPr>
          <w:p w14:paraId="7673C6C5" w14:textId="77777777" w:rsidR="002A4AE0" w:rsidRDefault="00000000">
            <w:pPr>
              <w:jc w:val="center"/>
              <w:rPr>
                <w:rFonts w:eastAsia="报宋"/>
                <w:color w:val="0A0A0A"/>
                <w:sz w:val="20"/>
                <w:szCs w:val="20"/>
              </w:rPr>
            </w:pPr>
            <w:r>
              <w:rPr>
                <w:rFonts w:eastAsia="报宋"/>
                <w:color w:val="0A0A0A"/>
                <w:sz w:val="20"/>
                <w:szCs w:val="20"/>
              </w:rPr>
              <w:t>720GS008</w:t>
            </w:r>
          </w:p>
        </w:tc>
        <w:tc>
          <w:tcPr>
            <w:tcW w:w="783" w:type="dxa"/>
            <w:gridSpan w:val="2"/>
            <w:tcBorders>
              <w:top w:val="nil"/>
              <w:left w:val="nil"/>
              <w:bottom w:val="single" w:sz="4" w:space="0" w:color="000000"/>
              <w:right w:val="single" w:sz="4" w:space="0" w:color="000000"/>
            </w:tcBorders>
            <w:vAlign w:val="center"/>
          </w:tcPr>
          <w:p w14:paraId="529D7B8F" w14:textId="77777777" w:rsidR="002A4AE0" w:rsidRDefault="00000000">
            <w:pPr>
              <w:jc w:val="center"/>
              <w:rPr>
                <w:rFonts w:eastAsia="报宋"/>
                <w:color w:val="0A0A0A"/>
                <w:sz w:val="20"/>
                <w:szCs w:val="20"/>
              </w:rPr>
            </w:pPr>
            <w:r>
              <w:rPr>
                <w:rFonts w:eastAsia="报宋"/>
                <w:color w:val="0A0A0A"/>
                <w:sz w:val="20"/>
                <w:szCs w:val="20"/>
              </w:rPr>
              <w:t>形势与政策</w:t>
            </w:r>
            <w:r>
              <w:rPr>
                <w:rFonts w:eastAsia="报宋"/>
                <w:color w:val="0A0A0A"/>
                <w:sz w:val="20"/>
                <w:szCs w:val="20"/>
              </w:rPr>
              <w:t>(4)</w:t>
            </w:r>
          </w:p>
        </w:tc>
        <w:tc>
          <w:tcPr>
            <w:tcW w:w="1641" w:type="dxa"/>
            <w:gridSpan w:val="2"/>
            <w:tcBorders>
              <w:top w:val="nil"/>
              <w:left w:val="nil"/>
              <w:bottom w:val="single" w:sz="4" w:space="0" w:color="000000"/>
              <w:right w:val="single" w:sz="4" w:space="0" w:color="000000"/>
            </w:tcBorders>
            <w:vAlign w:val="center"/>
          </w:tcPr>
          <w:p w14:paraId="7E9A10DC" w14:textId="77777777" w:rsidR="002A4AE0" w:rsidRDefault="00000000">
            <w:pPr>
              <w:jc w:val="center"/>
              <w:rPr>
                <w:rFonts w:eastAsia="报宋"/>
                <w:color w:val="0A0A0A"/>
                <w:sz w:val="20"/>
                <w:szCs w:val="20"/>
              </w:rPr>
            </w:pPr>
            <w:r>
              <w:rPr>
                <w:rFonts w:eastAsia="报宋"/>
                <w:color w:val="0A0A0A"/>
                <w:sz w:val="20"/>
                <w:szCs w:val="20"/>
              </w:rPr>
              <w:t>Situation and Policy (4)</w:t>
            </w:r>
          </w:p>
        </w:tc>
        <w:tc>
          <w:tcPr>
            <w:tcW w:w="794" w:type="dxa"/>
            <w:tcBorders>
              <w:top w:val="nil"/>
              <w:left w:val="nil"/>
              <w:bottom w:val="single" w:sz="4" w:space="0" w:color="000000"/>
              <w:right w:val="single" w:sz="4" w:space="0" w:color="000000"/>
            </w:tcBorders>
            <w:vAlign w:val="center"/>
          </w:tcPr>
          <w:p w14:paraId="7785C80C" w14:textId="77777777" w:rsidR="002A4AE0" w:rsidRDefault="00000000">
            <w:pPr>
              <w:jc w:val="center"/>
              <w:rPr>
                <w:rFonts w:eastAsia="报宋"/>
                <w:color w:val="0A0A0A"/>
                <w:sz w:val="20"/>
                <w:szCs w:val="20"/>
              </w:rPr>
            </w:pPr>
            <w:r>
              <w:rPr>
                <w:rFonts w:eastAsia="报宋"/>
                <w:color w:val="0A0A0A"/>
                <w:sz w:val="20"/>
                <w:szCs w:val="20"/>
              </w:rPr>
              <w:t>0.5</w:t>
            </w:r>
          </w:p>
        </w:tc>
        <w:tc>
          <w:tcPr>
            <w:tcW w:w="708" w:type="dxa"/>
            <w:gridSpan w:val="3"/>
            <w:tcBorders>
              <w:top w:val="nil"/>
              <w:left w:val="nil"/>
              <w:bottom w:val="single" w:sz="4" w:space="0" w:color="000000"/>
              <w:right w:val="single" w:sz="4" w:space="0" w:color="000000"/>
            </w:tcBorders>
            <w:vAlign w:val="center"/>
          </w:tcPr>
          <w:p w14:paraId="6258656D" w14:textId="77777777" w:rsidR="002A4AE0" w:rsidRDefault="00000000">
            <w:pPr>
              <w:jc w:val="center"/>
              <w:rPr>
                <w:rFonts w:eastAsia="报宋"/>
                <w:color w:val="0A0A0A"/>
                <w:sz w:val="20"/>
                <w:szCs w:val="20"/>
              </w:rPr>
            </w:pPr>
            <w:r>
              <w:rPr>
                <w:rFonts w:eastAsia="报宋"/>
                <w:color w:val="0A0A0A"/>
                <w:sz w:val="20"/>
                <w:szCs w:val="20"/>
              </w:rPr>
              <w:t>8</w:t>
            </w:r>
          </w:p>
        </w:tc>
        <w:tc>
          <w:tcPr>
            <w:tcW w:w="1416" w:type="dxa"/>
            <w:gridSpan w:val="2"/>
            <w:tcBorders>
              <w:top w:val="nil"/>
              <w:left w:val="nil"/>
              <w:bottom w:val="single" w:sz="4" w:space="0" w:color="000000"/>
              <w:right w:val="single" w:sz="4" w:space="0" w:color="000000"/>
            </w:tcBorders>
            <w:vAlign w:val="center"/>
          </w:tcPr>
          <w:p w14:paraId="7437E42E" w14:textId="77777777" w:rsidR="002A4AE0" w:rsidRDefault="00000000">
            <w:pPr>
              <w:textAlignment w:val="center"/>
              <w:rPr>
                <w:rFonts w:eastAsia="报宋"/>
                <w:color w:val="0A0A0A"/>
                <w:sz w:val="20"/>
                <w:szCs w:val="20"/>
              </w:rPr>
            </w:pPr>
            <w:r>
              <w:rPr>
                <w:rFonts w:eastAsia="SimSun"/>
                <w:color w:val="000000"/>
                <w:sz w:val="20"/>
                <w:szCs w:val="20"/>
                <w:lang w:bidi="ar"/>
              </w:rPr>
              <w:t>Year 2 Spring</w:t>
            </w:r>
          </w:p>
        </w:tc>
        <w:tc>
          <w:tcPr>
            <w:tcW w:w="927" w:type="dxa"/>
            <w:gridSpan w:val="2"/>
            <w:tcBorders>
              <w:top w:val="nil"/>
              <w:left w:val="nil"/>
              <w:bottom w:val="single" w:sz="4" w:space="0" w:color="000000"/>
              <w:right w:val="single" w:sz="12" w:space="0" w:color="000000"/>
            </w:tcBorders>
            <w:noWrap/>
            <w:vAlign w:val="center"/>
          </w:tcPr>
          <w:p w14:paraId="1F39B3E5" w14:textId="77777777" w:rsidR="002A4AE0" w:rsidRDefault="002A4AE0">
            <w:pPr>
              <w:jc w:val="center"/>
              <w:rPr>
                <w:rFonts w:eastAsia="DengXian"/>
                <w:color w:val="000000"/>
                <w:sz w:val="20"/>
                <w:szCs w:val="20"/>
              </w:rPr>
            </w:pPr>
          </w:p>
        </w:tc>
      </w:tr>
      <w:tr w:rsidR="002A4AE0" w14:paraId="329C5F4B" w14:textId="77777777">
        <w:trPr>
          <w:trHeight w:val="640"/>
        </w:trPr>
        <w:tc>
          <w:tcPr>
            <w:tcW w:w="511" w:type="dxa"/>
            <w:tcBorders>
              <w:top w:val="nil"/>
              <w:left w:val="single" w:sz="12" w:space="0" w:color="000000"/>
              <w:bottom w:val="single" w:sz="4" w:space="0" w:color="000000"/>
              <w:right w:val="single" w:sz="4" w:space="0" w:color="000000"/>
            </w:tcBorders>
            <w:vAlign w:val="center"/>
          </w:tcPr>
          <w:p w14:paraId="23D3C7EE" w14:textId="77777777" w:rsidR="002A4AE0" w:rsidRDefault="00000000">
            <w:pPr>
              <w:jc w:val="center"/>
              <w:rPr>
                <w:rFonts w:eastAsia="报宋"/>
                <w:color w:val="0A0A0A"/>
                <w:sz w:val="20"/>
                <w:szCs w:val="20"/>
              </w:rPr>
            </w:pPr>
            <w:r>
              <w:rPr>
                <w:rFonts w:eastAsia="报宋"/>
                <w:color w:val="0A0A0A"/>
                <w:sz w:val="20"/>
                <w:szCs w:val="20"/>
              </w:rPr>
              <w:t>9</w:t>
            </w:r>
          </w:p>
        </w:tc>
        <w:tc>
          <w:tcPr>
            <w:tcW w:w="1106" w:type="dxa"/>
            <w:gridSpan w:val="2"/>
            <w:tcBorders>
              <w:top w:val="nil"/>
              <w:left w:val="nil"/>
              <w:bottom w:val="single" w:sz="4" w:space="0" w:color="000000"/>
              <w:right w:val="single" w:sz="4" w:space="0" w:color="000000"/>
            </w:tcBorders>
            <w:vAlign w:val="center"/>
          </w:tcPr>
          <w:p w14:paraId="0EA9AA97" w14:textId="77777777" w:rsidR="002A4AE0" w:rsidRDefault="00000000">
            <w:pPr>
              <w:jc w:val="center"/>
              <w:rPr>
                <w:rFonts w:eastAsia="报宋"/>
                <w:color w:val="0A0A0A"/>
                <w:sz w:val="20"/>
                <w:szCs w:val="20"/>
              </w:rPr>
            </w:pPr>
            <w:r>
              <w:rPr>
                <w:rFonts w:eastAsia="报宋"/>
                <w:color w:val="0A0A0A"/>
                <w:sz w:val="20"/>
                <w:szCs w:val="20"/>
              </w:rPr>
              <w:t>620GT001</w:t>
            </w:r>
          </w:p>
        </w:tc>
        <w:tc>
          <w:tcPr>
            <w:tcW w:w="783" w:type="dxa"/>
            <w:gridSpan w:val="2"/>
            <w:tcBorders>
              <w:top w:val="nil"/>
              <w:left w:val="nil"/>
              <w:bottom w:val="single" w:sz="4" w:space="0" w:color="000000"/>
              <w:right w:val="single" w:sz="4" w:space="0" w:color="000000"/>
            </w:tcBorders>
            <w:vAlign w:val="center"/>
          </w:tcPr>
          <w:p w14:paraId="1E020E04" w14:textId="77777777" w:rsidR="002A4AE0" w:rsidRDefault="00000000">
            <w:pPr>
              <w:jc w:val="center"/>
              <w:rPr>
                <w:rFonts w:eastAsia="报宋"/>
                <w:color w:val="0A0A0A"/>
                <w:sz w:val="20"/>
                <w:szCs w:val="20"/>
              </w:rPr>
            </w:pPr>
            <w:r>
              <w:rPr>
                <w:rFonts w:eastAsia="报宋"/>
                <w:color w:val="0A0A0A"/>
                <w:sz w:val="20"/>
                <w:szCs w:val="20"/>
              </w:rPr>
              <w:t>体育</w:t>
            </w:r>
            <w:r>
              <w:rPr>
                <w:rFonts w:eastAsia="报宋"/>
                <w:color w:val="0A0A0A"/>
                <w:sz w:val="20"/>
                <w:szCs w:val="20"/>
              </w:rPr>
              <w:t>(1)</w:t>
            </w:r>
          </w:p>
        </w:tc>
        <w:tc>
          <w:tcPr>
            <w:tcW w:w="1641" w:type="dxa"/>
            <w:gridSpan w:val="2"/>
            <w:tcBorders>
              <w:top w:val="nil"/>
              <w:left w:val="nil"/>
              <w:bottom w:val="single" w:sz="4" w:space="0" w:color="000000"/>
              <w:right w:val="single" w:sz="4" w:space="0" w:color="000000"/>
            </w:tcBorders>
            <w:vAlign w:val="center"/>
          </w:tcPr>
          <w:p w14:paraId="4FE07AE8" w14:textId="77777777" w:rsidR="002A4AE0" w:rsidRDefault="00000000">
            <w:pPr>
              <w:jc w:val="center"/>
              <w:rPr>
                <w:rFonts w:eastAsia="报宋"/>
                <w:color w:val="0A0A0A"/>
                <w:sz w:val="20"/>
                <w:szCs w:val="20"/>
              </w:rPr>
            </w:pPr>
            <w:r>
              <w:rPr>
                <w:rFonts w:eastAsia="报宋"/>
                <w:color w:val="0A0A0A"/>
                <w:sz w:val="20"/>
                <w:szCs w:val="20"/>
              </w:rPr>
              <w:t>Physical Education(1)</w:t>
            </w:r>
          </w:p>
        </w:tc>
        <w:tc>
          <w:tcPr>
            <w:tcW w:w="794" w:type="dxa"/>
            <w:tcBorders>
              <w:top w:val="nil"/>
              <w:left w:val="nil"/>
              <w:bottom w:val="single" w:sz="4" w:space="0" w:color="000000"/>
              <w:right w:val="single" w:sz="4" w:space="0" w:color="000000"/>
            </w:tcBorders>
            <w:vAlign w:val="center"/>
          </w:tcPr>
          <w:p w14:paraId="71D7ECBF" w14:textId="77777777" w:rsidR="002A4AE0" w:rsidRDefault="00000000">
            <w:pPr>
              <w:jc w:val="center"/>
              <w:rPr>
                <w:rFonts w:eastAsia="报宋"/>
                <w:color w:val="0A0A0A"/>
                <w:sz w:val="20"/>
                <w:szCs w:val="20"/>
              </w:rPr>
            </w:pPr>
            <w:r>
              <w:rPr>
                <w:rFonts w:eastAsia="报宋"/>
                <w:color w:val="0A0A0A"/>
                <w:sz w:val="20"/>
                <w:szCs w:val="20"/>
              </w:rPr>
              <w:t>1</w:t>
            </w:r>
          </w:p>
        </w:tc>
        <w:tc>
          <w:tcPr>
            <w:tcW w:w="708" w:type="dxa"/>
            <w:gridSpan w:val="3"/>
            <w:tcBorders>
              <w:top w:val="nil"/>
              <w:left w:val="nil"/>
              <w:bottom w:val="single" w:sz="4" w:space="0" w:color="000000"/>
              <w:right w:val="single" w:sz="4" w:space="0" w:color="000000"/>
            </w:tcBorders>
            <w:vAlign w:val="center"/>
          </w:tcPr>
          <w:p w14:paraId="03A24CC2" w14:textId="77777777" w:rsidR="002A4AE0" w:rsidRDefault="00000000">
            <w:pPr>
              <w:jc w:val="center"/>
              <w:rPr>
                <w:rFonts w:eastAsia="报宋"/>
                <w:color w:val="0A0A0A"/>
                <w:sz w:val="20"/>
                <w:szCs w:val="20"/>
              </w:rPr>
            </w:pPr>
            <w:r>
              <w:rPr>
                <w:rFonts w:eastAsia="报宋"/>
                <w:color w:val="0A0A0A"/>
                <w:sz w:val="20"/>
                <w:szCs w:val="20"/>
              </w:rPr>
              <w:t>32</w:t>
            </w:r>
          </w:p>
        </w:tc>
        <w:tc>
          <w:tcPr>
            <w:tcW w:w="1416" w:type="dxa"/>
            <w:gridSpan w:val="2"/>
            <w:tcBorders>
              <w:top w:val="nil"/>
              <w:left w:val="nil"/>
              <w:bottom w:val="single" w:sz="4" w:space="0" w:color="000000"/>
              <w:right w:val="single" w:sz="4" w:space="0" w:color="000000"/>
            </w:tcBorders>
            <w:vAlign w:val="center"/>
          </w:tcPr>
          <w:p w14:paraId="04675B36" w14:textId="77777777" w:rsidR="002A4AE0" w:rsidRDefault="00000000">
            <w:pPr>
              <w:textAlignment w:val="center"/>
              <w:rPr>
                <w:rFonts w:eastAsia="报宋"/>
                <w:color w:val="0A0A0A"/>
                <w:sz w:val="20"/>
                <w:szCs w:val="20"/>
              </w:rPr>
            </w:pPr>
            <w:r>
              <w:rPr>
                <w:rFonts w:eastAsia="SimSun"/>
                <w:color w:val="000000"/>
                <w:sz w:val="20"/>
                <w:szCs w:val="20"/>
                <w:lang w:bidi="ar"/>
              </w:rPr>
              <w:t>Year 1 Fall</w:t>
            </w:r>
          </w:p>
        </w:tc>
        <w:tc>
          <w:tcPr>
            <w:tcW w:w="927" w:type="dxa"/>
            <w:gridSpan w:val="2"/>
            <w:tcBorders>
              <w:top w:val="nil"/>
              <w:left w:val="nil"/>
              <w:bottom w:val="single" w:sz="4" w:space="0" w:color="000000"/>
              <w:right w:val="single" w:sz="12" w:space="0" w:color="000000"/>
            </w:tcBorders>
            <w:noWrap/>
            <w:vAlign w:val="center"/>
          </w:tcPr>
          <w:p w14:paraId="0C22EAF5" w14:textId="77777777" w:rsidR="002A4AE0" w:rsidRDefault="002A4AE0">
            <w:pPr>
              <w:jc w:val="center"/>
              <w:rPr>
                <w:rFonts w:eastAsia="DengXian"/>
                <w:color w:val="000000"/>
                <w:sz w:val="20"/>
                <w:szCs w:val="20"/>
              </w:rPr>
            </w:pPr>
          </w:p>
        </w:tc>
      </w:tr>
      <w:tr w:rsidR="002A4AE0" w14:paraId="0CF8784E" w14:textId="77777777">
        <w:trPr>
          <w:trHeight w:val="620"/>
        </w:trPr>
        <w:tc>
          <w:tcPr>
            <w:tcW w:w="511" w:type="dxa"/>
            <w:tcBorders>
              <w:top w:val="nil"/>
              <w:left w:val="single" w:sz="12" w:space="0" w:color="000000"/>
              <w:bottom w:val="single" w:sz="4" w:space="0" w:color="000000"/>
              <w:right w:val="single" w:sz="4" w:space="0" w:color="000000"/>
            </w:tcBorders>
            <w:vAlign w:val="center"/>
          </w:tcPr>
          <w:p w14:paraId="3400931E" w14:textId="77777777" w:rsidR="002A4AE0" w:rsidRDefault="00000000">
            <w:pPr>
              <w:jc w:val="center"/>
              <w:rPr>
                <w:rFonts w:eastAsia="报宋"/>
                <w:color w:val="0A0A0A"/>
                <w:sz w:val="20"/>
                <w:szCs w:val="20"/>
              </w:rPr>
            </w:pPr>
            <w:r>
              <w:rPr>
                <w:rFonts w:eastAsia="报宋"/>
                <w:color w:val="0A0A0A"/>
                <w:sz w:val="20"/>
                <w:szCs w:val="20"/>
              </w:rPr>
              <w:t>10</w:t>
            </w:r>
          </w:p>
        </w:tc>
        <w:tc>
          <w:tcPr>
            <w:tcW w:w="1106" w:type="dxa"/>
            <w:gridSpan w:val="2"/>
            <w:tcBorders>
              <w:top w:val="nil"/>
              <w:left w:val="nil"/>
              <w:bottom w:val="single" w:sz="4" w:space="0" w:color="000000"/>
              <w:right w:val="single" w:sz="4" w:space="0" w:color="000000"/>
            </w:tcBorders>
            <w:vAlign w:val="center"/>
          </w:tcPr>
          <w:p w14:paraId="1518BBB2" w14:textId="77777777" w:rsidR="002A4AE0" w:rsidRDefault="00000000">
            <w:pPr>
              <w:jc w:val="center"/>
              <w:rPr>
                <w:rFonts w:eastAsia="报宋"/>
                <w:color w:val="0A0A0A"/>
                <w:sz w:val="20"/>
                <w:szCs w:val="20"/>
              </w:rPr>
            </w:pPr>
            <w:r>
              <w:rPr>
                <w:rFonts w:eastAsia="报宋"/>
                <w:color w:val="0A0A0A"/>
                <w:sz w:val="20"/>
                <w:szCs w:val="20"/>
              </w:rPr>
              <w:t>620GT002</w:t>
            </w:r>
          </w:p>
        </w:tc>
        <w:tc>
          <w:tcPr>
            <w:tcW w:w="783" w:type="dxa"/>
            <w:gridSpan w:val="2"/>
            <w:tcBorders>
              <w:top w:val="nil"/>
              <w:left w:val="nil"/>
              <w:bottom w:val="single" w:sz="4" w:space="0" w:color="000000"/>
              <w:right w:val="single" w:sz="4" w:space="0" w:color="000000"/>
            </w:tcBorders>
            <w:vAlign w:val="center"/>
          </w:tcPr>
          <w:p w14:paraId="70E54E50" w14:textId="77777777" w:rsidR="002A4AE0" w:rsidRDefault="00000000">
            <w:pPr>
              <w:jc w:val="center"/>
              <w:rPr>
                <w:rFonts w:eastAsia="报宋"/>
                <w:color w:val="0A0A0A"/>
                <w:sz w:val="20"/>
                <w:szCs w:val="20"/>
              </w:rPr>
            </w:pPr>
            <w:r>
              <w:rPr>
                <w:rFonts w:eastAsia="报宋"/>
                <w:color w:val="0A0A0A"/>
                <w:sz w:val="20"/>
                <w:szCs w:val="20"/>
              </w:rPr>
              <w:t>体育</w:t>
            </w:r>
            <w:r>
              <w:rPr>
                <w:rFonts w:eastAsia="报宋"/>
                <w:color w:val="0A0A0A"/>
                <w:sz w:val="20"/>
                <w:szCs w:val="20"/>
              </w:rPr>
              <w:t>(2)</w:t>
            </w:r>
          </w:p>
        </w:tc>
        <w:tc>
          <w:tcPr>
            <w:tcW w:w="1641" w:type="dxa"/>
            <w:gridSpan w:val="2"/>
            <w:tcBorders>
              <w:top w:val="nil"/>
              <w:left w:val="nil"/>
              <w:bottom w:val="single" w:sz="4" w:space="0" w:color="000000"/>
              <w:right w:val="single" w:sz="4" w:space="0" w:color="000000"/>
            </w:tcBorders>
            <w:vAlign w:val="center"/>
          </w:tcPr>
          <w:p w14:paraId="27FA4B2D" w14:textId="77777777" w:rsidR="002A4AE0" w:rsidRDefault="00000000">
            <w:pPr>
              <w:jc w:val="center"/>
              <w:rPr>
                <w:rFonts w:eastAsia="报宋"/>
                <w:color w:val="0A0A0A"/>
                <w:sz w:val="20"/>
                <w:szCs w:val="20"/>
              </w:rPr>
            </w:pPr>
            <w:r>
              <w:rPr>
                <w:rFonts w:eastAsia="报宋"/>
                <w:color w:val="0A0A0A"/>
                <w:sz w:val="20"/>
                <w:szCs w:val="20"/>
              </w:rPr>
              <w:t>Physical Education(2)</w:t>
            </w:r>
          </w:p>
        </w:tc>
        <w:tc>
          <w:tcPr>
            <w:tcW w:w="794" w:type="dxa"/>
            <w:tcBorders>
              <w:top w:val="nil"/>
              <w:left w:val="nil"/>
              <w:bottom w:val="single" w:sz="4" w:space="0" w:color="000000"/>
              <w:right w:val="single" w:sz="4" w:space="0" w:color="000000"/>
            </w:tcBorders>
            <w:vAlign w:val="center"/>
          </w:tcPr>
          <w:p w14:paraId="4822B76B" w14:textId="77777777" w:rsidR="002A4AE0" w:rsidRDefault="00000000">
            <w:pPr>
              <w:jc w:val="center"/>
              <w:rPr>
                <w:rFonts w:eastAsia="报宋"/>
                <w:color w:val="0A0A0A"/>
                <w:sz w:val="20"/>
                <w:szCs w:val="20"/>
              </w:rPr>
            </w:pPr>
            <w:r>
              <w:rPr>
                <w:rFonts w:eastAsia="报宋"/>
                <w:color w:val="0A0A0A"/>
                <w:sz w:val="20"/>
                <w:szCs w:val="20"/>
              </w:rPr>
              <w:t>1</w:t>
            </w:r>
          </w:p>
        </w:tc>
        <w:tc>
          <w:tcPr>
            <w:tcW w:w="708" w:type="dxa"/>
            <w:gridSpan w:val="3"/>
            <w:tcBorders>
              <w:top w:val="nil"/>
              <w:left w:val="nil"/>
              <w:bottom w:val="single" w:sz="4" w:space="0" w:color="000000"/>
              <w:right w:val="single" w:sz="4" w:space="0" w:color="000000"/>
            </w:tcBorders>
            <w:vAlign w:val="center"/>
          </w:tcPr>
          <w:p w14:paraId="76E354F1" w14:textId="77777777" w:rsidR="002A4AE0" w:rsidRDefault="00000000">
            <w:pPr>
              <w:jc w:val="center"/>
              <w:rPr>
                <w:rFonts w:eastAsia="报宋"/>
                <w:color w:val="0A0A0A"/>
                <w:sz w:val="20"/>
                <w:szCs w:val="20"/>
              </w:rPr>
            </w:pPr>
            <w:r>
              <w:rPr>
                <w:rFonts w:eastAsia="报宋"/>
                <w:color w:val="0A0A0A"/>
                <w:sz w:val="20"/>
                <w:szCs w:val="20"/>
              </w:rPr>
              <w:t>32</w:t>
            </w:r>
          </w:p>
        </w:tc>
        <w:tc>
          <w:tcPr>
            <w:tcW w:w="1416" w:type="dxa"/>
            <w:gridSpan w:val="2"/>
            <w:tcBorders>
              <w:top w:val="nil"/>
              <w:left w:val="nil"/>
              <w:bottom w:val="single" w:sz="4" w:space="0" w:color="000000"/>
              <w:right w:val="single" w:sz="4" w:space="0" w:color="000000"/>
            </w:tcBorders>
            <w:vAlign w:val="center"/>
          </w:tcPr>
          <w:p w14:paraId="0A3E8FEC" w14:textId="77777777" w:rsidR="002A4AE0" w:rsidRDefault="00000000">
            <w:pPr>
              <w:textAlignment w:val="center"/>
              <w:rPr>
                <w:rFonts w:eastAsia="报宋"/>
                <w:color w:val="0A0A0A"/>
                <w:sz w:val="20"/>
                <w:szCs w:val="20"/>
              </w:rPr>
            </w:pPr>
            <w:r>
              <w:rPr>
                <w:rFonts w:eastAsia="SimSun"/>
                <w:color w:val="000000"/>
                <w:sz w:val="20"/>
                <w:szCs w:val="20"/>
                <w:lang w:bidi="ar"/>
              </w:rPr>
              <w:t>Year 1 Spring</w:t>
            </w:r>
          </w:p>
        </w:tc>
        <w:tc>
          <w:tcPr>
            <w:tcW w:w="927" w:type="dxa"/>
            <w:gridSpan w:val="2"/>
            <w:tcBorders>
              <w:top w:val="nil"/>
              <w:left w:val="nil"/>
              <w:bottom w:val="single" w:sz="4" w:space="0" w:color="000000"/>
              <w:right w:val="single" w:sz="12" w:space="0" w:color="000000"/>
            </w:tcBorders>
            <w:noWrap/>
            <w:vAlign w:val="center"/>
          </w:tcPr>
          <w:p w14:paraId="1D2419A4" w14:textId="77777777" w:rsidR="002A4AE0" w:rsidRDefault="002A4AE0">
            <w:pPr>
              <w:jc w:val="center"/>
              <w:rPr>
                <w:rFonts w:eastAsia="DengXian"/>
                <w:color w:val="000000"/>
                <w:sz w:val="20"/>
                <w:szCs w:val="20"/>
              </w:rPr>
            </w:pPr>
          </w:p>
        </w:tc>
      </w:tr>
      <w:tr w:rsidR="002A4AE0" w14:paraId="5C149113" w14:textId="77777777">
        <w:trPr>
          <w:trHeight w:val="640"/>
        </w:trPr>
        <w:tc>
          <w:tcPr>
            <w:tcW w:w="511" w:type="dxa"/>
            <w:tcBorders>
              <w:top w:val="nil"/>
              <w:left w:val="single" w:sz="12" w:space="0" w:color="000000"/>
              <w:bottom w:val="single" w:sz="4" w:space="0" w:color="000000"/>
              <w:right w:val="single" w:sz="4" w:space="0" w:color="000000"/>
            </w:tcBorders>
            <w:vAlign w:val="center"/>
          </w:tcPr>
          <w:p w14:paraId="332C0601" w14:textId="77777777" w:rsidR="002A4AE0" w:rsidRDefault="00000000">
            <w:pPr>
              <w:jc w:val="center"/>
              <w:rPr>
                <w:rFonts w:eastAsia="报宋"/>
                <w:color w:val="0A0A0A"/>
                <w:sz w:val="20"/>
                <w:szCs w:val="20"/>
              </w:rPr>
            </w:pPr>
            <w:r>
              <w:rPr>
                <w:rFonts w:eastAsia="报宋"/>
                <w:color w:val="0A0A0A"/>
                <w:sz w:val="20"/>
                <w:szCs w:val="20"/>
              </w:rPr>
              <w:t>11</w:t>
            </w:r>
          </w:p>
        </w:tc>
        <w:tc>
          <w:tcPr>
            <w:tcW w:w="1106" w:type="dxa"/>
            <w:gridSpan w:val="2"/>
            <w:tcBorders>
              <w:top w:val="nil"/>
              <w:left w:val="nil"/>
              <w:bottom w:val="single" w:sz="4" w:space="0" w:color="000000"/>
              <w:right w:val="single" w:sz="4" w:space="0" w:color="000000"/>
            </w:tcBorders>
            <w:vAlign w:val="center"/>
          </w:tcPr>
          <w:p w14:paraId="3AEF1AA6" w14:textId="77777777" w:rsidR="002A4AE0" w:rsidRDefault="00000000">
            <w:pPr>
              <w:jc w:val="center"/>
              <w:rPr>
                <w:rFonts w:eastAsia="报宋"/>
                <w:color w:val="0A0A0A"/>
                <w:sz w:val="20"/>
                <w:szCs w:val="20"/>
              </w:rPr>
            </w:pPr>
            <w:r>
              <w:rPr>
                <w:rFonts w:eastAsia="报宋"/>
                <w:color w:val="0A0A0A"/>
                <w:sz w:val="20"/>
                <w:szCs w:val="20"/>
              </w:rPr>
              <w:t>620GT003</w:t>
            </w:r>
          </w:p>
        </w:tc>
        <w:tc>
          <w:tcPr>
            <w:tcW w:w="783" w:type="dxa"/>
            <w:gridSpan w:val="2"/>
            <w:tcBorders>
              <w:top w:val="nil"/>
              <w:left w:val="nil"/>
              <w:bottom w:val="single" w:sz="4" w:space="0" w:color="000000"/>
              <w:right w:val="single" w:sz="4" w:space="0" w:color="000000"/>
            </w:tcBorders>
            <w:vAlign w:val="center"/>
          </w:tcPr>
          <w:p w14:paraId="01DE1452" w14:textId="77777777" w:rsidR="002A4AE0" w:rsidRDefault="00000000">
            <w:pPr>
              <w:jc w:val="center"/>
              <w:rPr>
                <w:rFonts w:eastAsia="报宋"/>
                <w:color w:val="0A0A0A"/>
                <w:sz w:val="20"/>
                <w:szCs w:val="20"/>
              </w:rPr>
            </w:pPr>
            <w:r>
              <w:rPr>
                <w:rFonts w:eastAsia="报宋"/>
                <w:color w:val="0A0A0A"/>
                <w:sz w:val="20"/>
                <w:szCs w:val="20"/>
              </w:rPr>
              <w:t>体育</w:t>
            </w:r>
            <w:r>
              <w:rPr>
                <w:rFonts w:eastAsia="报宋"/>
                <w:color w:val="0A0A0A"/>
                <w:sz w:val="20"/>
                <w:szCs w:val="20"/>
              </w:rPr>
              <w:t>(3)</w:t>
            </w:r>
          </w:p>
        </w:tc>
        <w:tc>
          <w:tcPr>
            <w:tcW w:w="1641" w:type="dxa"/>
            <w:gridSpan w:val="2"/>
            <w:tcBorders>
              <w:top w:val="nil"/>
              <w:left w:val="nil"/>
              <w:bottom w:val="single" w:sz="4" w:space="0" w:color="000000"/>
              <w:right w:val="single" w:sz="4" w:space="0" w:color="000000"/>
            </w:tcBorders>
            <w:vAlign w:val="center"/>
          </w:tcPr>
          <w:p w14:paraId="3FBE423D" w14:textId="77777777" w:rsidR="002A4AE0" w:rsidRDefault="00000000">
            <w:pPr>
              <w:jc w:val="center"/>
              <w:rPr>
                <w:rFonts w:eastAsia="报宋"/>
                <w:color w:val="0A0A0A"/>
                <w:sz w:val="20"/>
                <w:szCs w:val="20"/>
              </w:rPr>
            </w:pPr>
            <w:r>
              <w:rPr>
                <w:rFonts w:eastAsia="报宋"/>
                <w:color w:val="0A0A0A"/>
                <w:sz w:val="20"/>
                <w:szCs w:val="20"/>
              </w:rPr>
              <w:t>Physical Education(3)</w:t>
            </w:r>
          </w:p>
        </w:tc>
        <w:tc>
          <w:tcPr>
            <w:tcW w:w="794" w:type="dxa"/>
            <w:tcBorders>
              <w:top w:val="nil"/>
              <w:left w:val="nil"/>
              <w:bottom w:val="single" w:sz="4" w:space="0" w:color="000000"/>
              <w:right w:val="single" w:sz="4" w:space="0" w:color="000000"/>
            </w:tcBorders>
            <w:vAlign w:val="center"/>
          </w:tcPr>
          <w:p w14:paraId="00FFFDB3" w14:textId="77777777" w:rsidR="002A4AE0" w:rsidRDefault="00000000">
            <w:pPr>
              <w:jc w:val="center"/>
              <w:rPr>
                <w:rFonts w:eastAsia="报宋"/>
                <w:color w:val="0A0A0A"/>
                <w:sz w:val="20"/>
                <w:szCs w:val="20"/>
              </w:rPr>
            </w:pPr>
            <w:r>
              <w:rPr>
                <w:rFonts w:eastAsia="报宋"/>
                <w:color w:val="0A0A0A"/>
                <w:sz w:val="20"/>
                <w:szCs w:val="20"/>
              </w:rPr>
              <w:t>0.5</w:t>
            </w:r>
          </w:p>
        </w:tc>
        <w:tc>
          <w:tcPr>
            <w:tcW w:w="708" w:type="dxa"/>
            <w:gridSpan w:val="3"/>
            <w:tcBorders>
              <w:top w:val="nil"/>
              <w:left w:val="nil"/>
              <w:bottom w:val="single" w:sz="4" w:space="0" w:color="000000"/>
              <w:right w:val="single" w:sz="4" w:space="0" w:color="000000"/>
            </w:tcBorders>
            <w:vAlign w:val="center"/>
          </w:tcPr>
          <w:p w14:paraId="77B476D8" w14:textId="77777777" w:rsidR="002A4AE0" w:rsidRDefault="00000000">
            <w:pPr>
              <w:jc w:val="center"/>
              <w:rPr>
                <w:rFonts w:eastAsia="报宋"/>
                <w:color w:val="0A0A0A"/>
                <w:sz w:val="20"/>
                <w:szCs w:val="20"/>
              </w:rPr>
            </w:pPr>
            <w:r>
              <w:rPr>
                <w:rFonts w:eastAsia="报宋"/>
                <w:color w:val="0A0A0A"/>
                <w:sz w:val="20"/>
                <w:szCs w:val="20"/>
              </w:rPr>
              <w:t>24</w:t>
            </w:r>
          </w:p>
        </w:tc>
        <w:tc>
          <w:tcPr>
            <w:tcW w:w="1416" w:type="dxa"/>
            <w:gridSpan w:val="2"/>
            <w:tcBorders>
              <w:top w:val="nil"/>
              <w:left w:val="nil"/>
              <w:bottom w:val="single" w:sz="4" w:space="0" w:color="000000"/>
              <w:right w:val="single" w:sz="4" w:space="0" w:color="000000"/>
            </w:tcBorders>
            <w:vAlign w:val="center"/>
          </w:tcPr>
          <w:p w14:paraId="61402CDC" w14:textId="77777777" w:rsidR="002A4AE0" w:rsidRDefault="00000000">
            <w:pPr>
              <w:textAlignment w:val="center"/>
              <w:rPr>
                <w:rFonts w:eastAsia="报宋"/>
                <w:color w:val="0A0A0A"/>
                <w:sz w:val="20"/>
                <w:szCs w:val="20"/>
              </w:rPr>
            </w:pPr>
            <w:r>
              <w:rPr>
                <w:rFonts w:eastAsia="SimSun"/>
                <w:color w:val="000000"/>
                <w:sz w:val="20"/>
                <w:szCs w:val="20"/>
                <w:lang w:bidi="ar"/>
              </w:rPr>
              <w:t>Year 2 Fall</w:t>
            </w:r>
          </w:p>
        </w:tc>
        <w:tc>
          <w:tcPr>
            <w:tcW w:w="927" w:type="dxa"/>
            <w:gridSpan w:val="2"/>
            <w:tcBorders>
              <w:top w:val="nil"/>
              <w:left w:val="nil"/>
              <w:bottom w:val="single" w:sz="4" w:space="0" w:color="000000"/>
              <w:right w:val="single" w:sz="12" w:space="0" w:color="000000"/>
            </w:tcBorders>
            <w:noWrap/>
            <w:vAlign w:val="center"/>
          </w:tcPr>
          <w:p w14:paraId="7605EAFB" w14:textId="77777777" w:rsidR="002A4AE0" w:rsidRDefault="002A4AE0">
            <w:pPr>
              <w:jc w:val="center"/>
              <w:rPr>
                <w:rFonts w:eastAsia="DengXian"/>
                <w:color w:val="000000"/>
                <w:sz w:val="20"/>
                <w:szCs w:val="20"/>
              </w:rPr>
            </w:pPr>
          </w:p>
        </w:tc>
      </w:tr>
      <w:tr w:rsidR="002A4AE0" w14:paraId="58BCA41E" w14:textId="77777777">
        <w:trPr>
          <w:trHeight w:val="640"/>
        </w:trPr>
        <w:tc>
          <w:tcPr>
            <w:tcW w:w="511" w:type="dxa"/>
            <w:tcBorders>
              <w:top w:val="nil"/>
              <w:left w:val="single" w:sz="12" w:space="0" w:color="000000"/>
              <w:bottom w:val="single" w:sz="4" w:space="0" w:color="000000"/>
              <w:right w:val="single" w:sz="4" w:space="0" w:color="000000"/>
            </w:tcBorders>
            <w:vAlign w:val="center"/>
          </w:tcPr>
          <w:p w14:paraId="1C0E6357" w14:textId="77777777" w:rsidR="002A4AE0" w:rsidRDefault="00000000">
            <w:pPr>
              <w:jc w:val="center"/>
              <w:rPr>
                <w:rFonts w:eastAsia="报宋"/>
                <w:color w:val="0A0A0A"/>
                <w:sz w:val="20"/>
                <w:szCs w:val="20"/>
              </w:rPr>
            </w:pPr>
            <w:r>
              <w:rPr>
                <w:rFonts w:eastAsia="报宋"/>
                <w:color w:val="0A0A0A"/>
                <w:sz w:val="20"/>
                <w:szCs w:val="20"/>
              </w:rPr>
              <w:t>12</w:t>
            </w:r>
          </w:p>
        </w:tc>
        <w:tc>
          <w:tcPr>
            <w:tcW w:w="1106" w:type="dxa"/>
            <w:gridSpan w:val="2"/>
            <w:tcBorders>
              <w:top w:val="nil"/>
              <w:left w:val="nil"/>
              <w:bottom w:val="single" w:sz="4" w:space="0" w:color="000000"/>
              <w:right w:val="single" w:sz="4" w:space="0" w:color="000000"/>
            </w:tcBorders>
            <w:vAlign w:val="center"/>
          </w:tcPr>
          <w:p w14:paraId="6F05C77C" w14:textId="77777777" w:rsidR="002A4AE0" w:rsidRDefault="00000000">
            <w:pPr>
              <w:jc w:val="center"/>
              <w:rPr>
                <w:rFonts w:eastAsia="报宋"/>
                <w:color w:val="0A0A0A"/>
                <w:sz w:val="20"/>
                <w:szCs w:val="20"/>
              </w:rPr>
            </w:pPr>
            <w:r>
              <w:rPr>
                <w:rFonts w:eastAsia="报宋"/>
                <w:color w:val="0A0A0A"/>
                <w:sz w:val="20"/>
                <w:szCs w:val="20"/>
              </w:rPr>
              <w:t>620GT004</w:t>
            </w:r>
          </w:p>
        </w:tc>
        <w:tc>
          <w:tcPr>
            <w:tcW w:w="783" w:type="dxa"/>
            <w:gridSpan w:val="2"/>
            <w:tcBorders>
              <w:top w:val="nil"/>
              <w:left w:val="nil"/>
              <w:bottom w:val="single" w:sz="4" w:space="0" w:color="000000"/>
              <w:right w:val="single" w:sz="4" w:space="0" w:color="000000"/>
            </w:tcBorders>
            <w:vAlign w:val="center"/>
          </w:tcPr>
          <w:p w14:paraId="4BC2D9CE" w14:textId="77777777" w:rsidR="002A4AE0" w:rsidRDefault="00000000">
            <w:pPr>
              <w:jc w:val="center"/>
              <w:rPr>
                <w:rFonts w:eastAsia="报宋"/>
                <w:color w:val="0A0A0A"/>
                <w:sz w:val="20"/>
                <w:szCs w:val="20"/>
              </w:rPr>
            </w:pPr>
            <w:r>
              <w:rPr>
                <w:rFonts w:eastAsia="报宋"/>
                <w:color w:val="0A0A0A"/>
                <w:sz w:val="20"/>
                <w:szCs w:val="20"/>
              </w:rPr>
              <w:t>体育</w:t>
            </w:r>
            <w:r>
              <w:rPr>
                <w:rFonts w:eastAsia="报宋"/>
                <w:color w:val="0A0A0A"/>
                <w:sz w:val="20"/>
                <w:szCs w:val="20"/>
              </w:rPr>
              <w:t>(4)</w:t>
            </w:r>
          </w:p>
        </w:tc>
        <w:tc>
          <w:tcPr>
            <w:tcW w:w="1641" w:type="dxa"/>
            <w:gridSpan w:val="2"/>
            <w:tcBorders>
              <w:top w:val="nil"/>
              <w:left w:val="nil"/>
              <w:bottom w:val="single" w:sz="4" w:space="0" w:color="000000"/>
              <w:right w:val="single" w:sz="4" w:space="0" w:color="000000"/>
            </w:tcBorders>
            <w:vAlign w:val="center"/>
          </w:tcPr>
          <w:p w14:paraId="0D2A941F" w14:textId="77777777" w:rsidR="002A4AE0" w:rsidRDefault="00000000">
            <w:pPr>
              <w:jc w:val="center"/>
              <w:rPr>
                <w:rFonts w:eastAsia="报宋"/>
                <w:color w:val="0A0A0A"/>
                <w:sz w:val="20"/>
                <w:szCs w:val="20"/>
              </w:rPr>
            </w:pPr>
            <w:r>
              <w:rPr>
                <w:rFonts w:eastAsia="报宋"/>
                <w:color w:val="0A0A0A"/>
                <w:sz w:val="20"/>
                <w:szCs w:val="20"/>
              </w:rPr>
              <w:t>Physical Education(4)</w:t>
            </w:r>
          </w:p>
        </w:tc>
        <w:tc>
          <w:tcPr>
            <w:tcW w:w="794" w:type="dxa"/>
            <w:tcBorders>
              <w:top w:val="nil"/>
              <w:left w:val="nil"/>
              <w:bottom w:val="single" w:sz="4" w:space="0" w:color="000000"/>
              <w:right w:val="single" w:sz="4" w:space="0" w:color="000000"/>
            </w:tcBorders>
            <w:vAlign w:val="center"/>
          </w:tcPr>
          <w:p w14:paraId="35812C66" w14:textId="77777777" w:rsidR="002A4AE0" w:rsidRDefault="00000000">
            <w:pPr>
              <w:jc w:val="center"/>
              <w:rPr>
                <w:rFonts w:eastAsia="报宋"/>
                <w:color w:val="0A0A0A"/>
                <w:sz w:val="20"/>
                <w:szCs w:val="20"/>
              </w:rPr>
            </w:pPr>
            <w:r>
              <w:rPr>
                <w:rFonts w:eastAsia="报宋"/>
                <w:color w:val="0A0A0A"/>
                <w:sz w:val="20"/>
                <w:szCs w:val="20"/>
              </w:rPr>
              <w:t>0.5</w:t>
            </w:r>
          </w:p>
        </w:tc>
        <w:tc>
          <w:tcPr>
            <w:tcW w:w="708" w:type="dxa"/>
            <w:gridSpan w:val="3"/>
            <w:tcBorders>
              <w:top w:val="nil"/>
              <w:left w:val="nil"/>
              <w:bottom w:val="single" w:sz="4" w:space="0" w:color="000000"/>
              <w:right w:val="single" w:sz="4" w:space="0" w:color="000000"/>
            </w:tcBorders>
            <w:vAlign w:val="center"/>
          </w:tcPr>
          <w:p w14:paraId="3791154E" w14:textId="77777777" w:rsidR="002A4AE0" w:rsidRDefault="00000000">
            <w:pPr>
              <w:jc w:val="center"/>
              <w:rPr>
                <w:rFonts w:eastAsia="报宋"/>
                <w:color w:val="0A0A0A"/>
                <w:sz w:val="20"/>
                <w:szCs w:val="20"/>
              </w:rPr>
            </w:pPr>
            <w:r>
              <w:rPr>
                <w:rFonts w:eastAsia="报宋"/>
                <w:color w:val="0A0A0A"/>
                <w:sz w:val="20"/>
                <w:szCs w:val="20"/>
              </w:rPr>
              <w:t>24</w:t>
            </w:r>
          </w:p>
        </w:tc>
        <w:tc>
          <w:tcPr>
            <w:tcW w:w="1416" w:type="dxa"/>
            <w:gridSpan w:val="2"/>
            <w:tcBorders>
              <w:top w:val="nil"/>
              <w:left w:val="nil"/>
              <w:bottom w:val="single" w:sz="4" w:space="0" w:color="000000"/>
              <w:right w:val="single" w:sz="4" w:space="0" w:color="000000"/>
            </w:tcBorders>
            <w:vAlign w:val="center"/>
          </w:tcPr>
          <w:p w14:paraId="53EB196B" w14:textId="77777777" w:rsidR="002A4AE0" w:rsidRDefault="00000000">
            <w:pPr>
              <w:textAlignment w:val="center"/>
              <w:rPr>
                <w:rFonts w:eastAsia="报宋"/>
                <w:color w:val="0A0A0A"/>
                <w:sz w:val="20"/>
                <w:szCs w:val="20"/>
              </w:rPr>
            </w:pPr>
            <w:r>
              <w:rPr>
                <w:rFonts w:eastAsia="SimSun"/>
                <w:color w:val="000000"/>
                <w:sz w:val="20"/>
                <w:szCs w:val="20"/>
                <w:lang w:bidi="ar"/>
              </w:rPr>
              <w:t>Year 2 Spring</w:t>
            </w:r>
          </w:p>
        </w:tc>
        <w:tc>
          <w:tcPr>
            <w:tcW w:w="927" w:type="dxa"/>
            <w:gridSpan w:val="2"/>
            <w:tcBorders>
              <w:top w:val="nil"/>
              <w:left w:val="nil"/>
              <w:bottom w:val="single" w:sz="4" w:space="0" w:color="000000"/>
              <w:right w:val="single" w:sz="12" w:space="0" w:color="000000"/>
            </w:tcBorders>
            <w:noWrap/>
            <w:vAlign w:val="center"/>
          </w:tcPr>
          <w:p w14:paraId="7D3AEDAB" w14:textId="77777777" w:rsidR="002A4AE0" w:rsidRDefault="002A4AE0">
            <w:pPr>
              <w:jc w:val="center"/>
              <w:rPr>
                <w:rFonts w:eastAsia="DengXian"/>
                <w:color w:val="000000"/>
                <w:sz w:val="20"/>
                <w:szCs w:val="20"/>
              </w:rPr>
            </w:pPr>
          </w:p>
        </w:tc>
      </w:tr>
      <w:tr w:rsidR="002A4AE0" w14:paraId="54BFFEAF" w14:textId="77777777">
        <w:trPr>
          <w:trHeight w:val="620"/>
        </w:trPr>
        <w:tc>
          <w:tcPr>
            <w:tcW w:w="511" w:type="dxa"/>
            <w:tcBorders>
              <w:top w:val="nil"/>
              <w:left w:val="single" w:sz="12" w:space="0" w:color="000000"/>
              <w:bottom w:val="single" w:sz="4" w:space="0" w:color="auto"/>
              <w:right w:val="single" w:sz="4" w:space="0" w:color="000000"/>
            </w:tcBorders>
            <w:vAlign w:val="center"/>
          </w:tcPr>
          <w:p w14:paraId="57F0FB6C" w14:textId="77777777" w:rsidR="002A4AE0" w:rsidRDefault="00000000">
            <w:pPr>
              <w:jc w:val="center"/>
              <w:rPr>
                <w:rFonts w:eastAsia="报宋"/>
                <w:color w:val="0A0A0A"/>
                <w:sz w:val="20"/>
                <w:szCs w:val="20"/>
              </w:rPr>
            </w:pPr>
            <w:r>
              <w:rPr>
                <w:rFonts w:eastAsia="报宋"/>
                <w:color w:val="0A0A0A"/>
                <w:sz w:val="20"/>
                <w:szCs w:val="20"/>
              </w:rPr>
              <w:t>13</w:t>
            </w:r>
          </w:p>
        </w:tc>
        <w:tc>
          <w:tcPr>
            <w:tcW w:w="1106" w:type="dxa"/>
            <w:gridSpan w:val="2"/>
            <w:tcBorders>
              <w:top w:val="nil"/>
              <w:left w:val="nil"/>
              <w:bottom w:val="single" w:sz="4" w:space="0" w:color="auto"/>
              <w:right w:val="single" w:sz="4" w:space="0" w:color="000000"/>
            </w:tcBorders>
            <w:vAlign w:val="center"/>
          </w:tcPr>
          <w:p w14:paraId="52EA46FC" w14:textId="77777777" w:rsidR="002A4AE0" w:rsidRDefault="00000000">
            <w:pPr>
              <w:jc w:val="center"/>
              <w:rPr>
                <w:rFonts w:eastAsia="报宋"/>
                <w:color w:val="0A0A0A"/>
                <w:sz w:val="20"/>
                <w:szCs w:val="20"/>
              </w:rPr>
            </w:pPr>
            <w:r>
              <w:rPr>
                <w:rFonts w:eastAsia="报宋"/>
                <w:color w:val="0A0A0A"/>
                <w:sz w:val="20"/>
                <w:szCs w:val="20"/>
              </w:rPr>
              <w:t>620GT005</w:t>
            </w:r>
          </w:p>
        </w:tc>
        <w:tc>
          <w:tcPr>
            <w:tcW w:w="783" w:type="dxa"/>
            <w:gridSpan w:val="2"/>
            <w:tcBorders>
              <w:top w:val="nil"/>
              <w:left w:val="nil"/>
              <w:bottom w:val="single" w:sz="4" w:space="0" w:color="auto"/>
              <w:right w:val="single" w:sz="4" w:space="0" w:color="000000"/>
            </w:tcBorders>
            <w:vAlign w:val="center"/>
          </w:tcPr>
          <w:p w14:paraId="00B208D8" w14:textId="77777777" w:rsidR="002A4AE0" w:rsidRDefault="00000000">
            <w:pPr>
              <w:jc w:val="center"/>
              <w:rPr>
                <w:rFonts w:eastAsia="报宋"/>
                <w:color w:val="0A0A0A"/>
                <w:sz w:val="20"/>
                <w:szCs w:val="20"/>
              </w:rPr>
            </w:pPr>
            <w:r>
              <w:rPr>
                <w:rFonts w:eastAsia="报宋"/>
                <w:color w:val="0A0A0A"/>
                <w:sz w:val="20"/>
                <w:szCs w:val="20"/>
              </w:rPr>
              <w:t>体育</w:t>
            </w:r>
            <w:r>
              <w:rPr>
                <w:rFonts w:eastAsia="报宋"/>
                <w:color w:val="0A0A0A"/>
                <w:sz w:val="20"/>
                <w:szCs w:val="20"/>
              </w:rPr>
              <w:t>(5)</w:t>
            </w:r>
          </w:p>
        </w:tc>
        <w:tc>
          <w:tcPr>
            <w:tcW w:w="1641" w:type="dxa"/>
            <w:gridSpan w:val="2"/>
            <w:tcBorders>
              <w:top w:val="nil"/>
              <w:left w:val="nil"/>
              <w:bottom w:val="single" w:sz="4" w:space="0" w:color="auto"/>
              <w:right w:val="single" w:sz="4" w:space="0" w:color="000000"/>
            </w:tcBorders>
            <w:vAlign w:val="center"/>
          </w:tcPr>
          <w:p w14:paraId="4909EB09" w14:textId="77777777" w:rsidR="002A4AE0" w:rsidRDefault="00000000">
            <w:pPr>
              <w:jc w:val="center"/>
              <w:rPr>
                <w:rFonts w:eastAsia="报宋"/>
                <w:color w:val="0A0A0A"/>
                <w:sz w:val="20"/>
                <w:szCs w:val="20"/>
              </w:rPr>
            </w:pPr>
            <w:r>
              <w:rPr>
                <w:rFonts w:eastAsia="报宋"/>
                <w:color w:val="0A0A0A"/>
                <w:sz w:val="20"/>
                <w:szCs w:val="20"/>
              </w:rPr>
              <w:t>Physical Education(5)</w:t>
            </w:r>
          </w:p>
        </w:tc>
        <w:tc>
          <w:tcPr>
            <w:tcW w:w="794" w:type="dxa"/>
            <w:tcBorders>
              <w:top w:val="nil"/>
              <w:left w:val="nil"/>
              <w:bottom w:val="single" w:sz="4" w:space="0" w:color="auto"/>
              <w:right w:val="single" w:sz="4" w:space="0" w:color="000000"/>
            </w:tcBorders>
            <w:vAlign w:val="center"/>
          </w:tcPr>
          <w:p w14:paraId="1C8A8453" w14:textId="77777777" w:rsidR="002A4AE0" w:rsidRDefault="00000000">
            <w:pPr>
              <w:jc w:val="center"/>
              <w:rPr>
                <w:rFonts w:eastAsia="报宋"/>
                <w:color w:val="0A0A0A"/>
                <w:sz w:val="20"/>
                <w:szCs w:val="20"/>
              </w:rPr>
            </w:pPr>
            <w:r>
              <w:rPr>
                <w:rFonts w:eastAsia="报宋"/>
                <w:color w:val="0A0A0A"/>
                <w:sz w:val="20"/>
                <w:szCs w:val="20"/>
              </w:rPr>
              <w:t>1</w:t>
            </w:r>
          </w:p>
        </w:tc>
        <w:tc>
          <w:tcPr>
            <w:tcW w:w="708" w:type="dxa"/>
            <w:gridSpan w:val="3"/>
            <w:tcBorders>
              <w:top w:val="nil"/>
              <w:left w:val="nil"/>
              <w:bottom w:val="single" w:sz="4" w:space="0" w:color="auto"/>
              <w:right w:val="single" w:sz="4" w:space="0" w:color="000000"/>
            </w:tcBorders>
            <w:vAlign w:val="center"/>
          </w:tcPr>
          <w:p w14:paraId="0903311B" w14:textId="77777777" w:rsidR="002A4AE0" w:rsidRDefault="00000000">
            <w:pPr>
              <w:jc w:val="center"/>
              <w:rPr>
                <w:rFonts w:eastAsia="报宋"/>
                <w:color w:val="0A0A0A"/>
                <w:sz w:val="20"/>
                <w:szCs w:val="20"/>
              </w:rPr>
            </w:pPr>
            <w:r>
              <w:rPr>
                <w:rFonts w:eastAsia="报宋"/>
                <w:color w:val="0A0A0A"/>
                <w:sz w:val="20"/>
                <w:szCs w:val="20"/>
              </w:rPr>
              <w:t>32</w:t>
            </w:r>
          </w:p>
        </w:tc>
        <w:tc>
          <w:tcPr>
            <w:tcW w:w="1416" w:type="dxa"/>
            <w:gridSpan w:val="2"/>
            <w:tcBorders>
              <w:top w:val="nil"/>
              <w:left w:val="nil"/>
              <w:bottom w:val="single" w:sz="4" w:space="0" w:color="auto"/>
              <w:right w:val="single" w:sz="4" w:space="0" w:color="000000"/>
            </w:tcBorders>
            <w:vAlign w:val="center"/>
          </w:tcPr>
          <w:p w14:paraId="5A7FA130" w14:textId="77777777" w:rsidR="002A4AE0" w:rsidRDefault="00000000">
            <w:pPr>
              <w:textAlignment w:val="center"/>
              <w:rPr>
                <w:rFonts w:eastAsia="报宋"/>
                <w:color w:val="0A0A0A"/>
                <w:sz w:val="20"/>
                <w:szCs w:val="20"/>
              </w:rPr>
            </w:pPr>
            <w:r>
              <w:rPr>
                <w:rFonts w:eastAsia="SimSun"/>
                <w:color w:val="000000"/>
                <w:sz w:val="20"/>
                <w:szCs w:val="20"/>
                <w:lang w:bidi="ar"/>
              </w:rPr>
              <w:t>Year 3 Fall</w:t>
            </w:r>
          </w:p>
        </w:tc>
        <w:tc>
          <w:tcPr>
            <w:tcW w:w="927" w:type="dxa"/>
            <w:gridSpan w:val="2"/>
            <w:tcBorders>
              <w:top w:val="nil"/>
              <w:left w:val="nil"/>
              <w:bottom w:val="single" w:sz="4" w:space="0" w:color="auto"/>
              <w:right w:val="single" w:sz="12" w:space="0" w:color="000000"/>
            </w:tcBorders>
            <w:noWrap/>
            <w:vAlign w:val="center"/>
          </w:tcPr>
          <w:p w14:paraId="6D579A1B" w14:textId="77777777" w:rsidR="002A4AE0" w:rsidRDefault="002A4AE0">
            <w:pPr>
              <w:jc w:val="center"/>
              <w:rPr>
                <w:rFonts w:eastAsia="DengXian"/>
                <w:color w:val="000000"/>
                <w:sz w:val="20"/>
                <w:szCs w:val="20"/>
              </w:rPr>
            </w:pPr>
          </w:p>
        </w:tc>
      </w:tr>
      <w:tr w:rsidR="002A4AE0" w14:paraId="68CA546B" w14:textId="77777777">
        <w:trPr>
          <w:trHeight w:val="640"/>
        </w:trPr>
        <w:tc>
          <w:tcPr>
            <w:tcW w:w="511" w:type="dxa"/>
            <w:tcBorders>
              <w:top w:val="single" w:sz="4" w:space="0" w:color="auto"/>
              <w:left w:val="single" w:sz="12" w:space="0" w:color="000000"/>
              <w:bottom w:val="single" w:sz="4" w:space="0" w:color="000000"/>
              <w:right w:val="single" w:sz="4" w:space="0" w:color="000000"/>
            </w:tcBorders>
            <w:vAlign w:val="center"/>
          </w:tcPr>
          <w:p w14:paraId="649A6999" w14:textId="77777777" w:rsidR="002A4AE0" w:rsidRDefault="00000000">
            <w:pPr>
              <w:jc w:val="center"/>
              <w:rPr>
                <w:rFonts w:eastAsia="报宋"/>
                <w:color w:val="0A0A0A"/>
                <w:sz w:val="20"/>
                <w:szCs w:val="20"/>
              </w:rPr>
            </w:pPr>
            <w:r>
              <w:rPr>
                <w:rFonts w:eastAsia="报宋"/>
                <w:color w:val="0A0A0A"/>
                <w:sz w:val="20"/>
                <w:szCs w:val="20"/>
              </w:rPr>
              <w:t>14</w:t>
            </w:r>
          </w:p>
        </w:tc>
        <w:tc>
          <w:tcPr>
            <w:tcW w:w="1106" w:type="dxa"/>
            <w:gridSpan w:val="2"/>
            <w:tcBorders>
              <w:top w:val="single" w:sz="4" w:space="0" w:color="auto"/>
              <w:left w:val="nil"/>
              <w:bottom w:val="single" w:sz="4" w:space="0" w:color="000000"/>
              <w:right w:val="single" w:sz="4" w:space="0" w:color="000000"/>
            </w:tcBorders>
            <w:vAlign w:val="center"/>
          </w:tcPr>
          <w:p w14:paraId="12D1ED40" w14:textId="77777777" w:rsidR="002A4AE0" w:rsidRDefault="00000000">
            <w:pPr>
              <w:jc w:val="center"/>
              <w:rPr>
                <w:rFonts w:eastAsia="报宋"/>
                <w:color w:val="0A0A0A"/>
                <w:sz w:val="20"/>
                <w:szCs w:val="20"/>
              </w:rPr>
            </w:pPr>
            <w:r>
              <w:rPr>
                <w:rFonts w:eastAsia="报宋"/>
                <w:color w:val="0A0A0A"/>
                <w:sz w:val="20"/>
                <w:szCs w:val="20"/>
              </w:rPr>
              <w:t>104GT002</w:t>
            </w:r>
          </w:p>
        </w:tc>
        <w:tc>
          <w:tcPr>
            <w:tcW w:w="783" w:type="dxa"/>
            <w:gridSpan w:val="2"/>
            <w:tcBorders>
              <w:top w:val="single" w:sz="4" w:space="0" w:color="auto"/>
              <w:left w:val="nil"/>
              <w:bottom w:val="single" w:sz="4" w:space="0" w:color="000000"/>
              <w:right w:val="single" w:sz="4" w:space="0" w:color="000000"/>
            </w:tcBorders>
            <w:vAlign w:val="center"/>
          </w:tcPr>
          <w:p w14:paraId="1A875B7C" w14:textId="77777777" w:rsidR="002A4AE0" w:rsidRDefault="00000000">
            <w:pPr>
              <w:jc w:val="center"/>
              <w:rPr>
                <w:rFonts w:eastAsia="报宋"/>
                <w:color w:val="0A0A0A"/>
                <w:sz w:val="20"/>
                <w:szCs w:val="20"/>
              </w:rPr>
            </w:pPr>
            <w:r>
              <w:rPr>
                <w:rFonts w:eastAsia="报宋"/>
                <w:color w:val="0A0A0A"/>
                <w:sz w:val="20"/>
                <w:szCs w:val="20"/>
              </w:rPr>
              <w:t>军事理论</w:t>
            </w:r>
          </w:p>
        </w:tc>
        <w:tc>
          <w:tcPr>
            <w:tcW w:w="1641" w:type="dxa"/>
            <w:gridSpan w:val="2"/>
            <w:tcBorders>
              <w:top w:val="single" w:sz="4" w:space="0" w:color="auto"/>
              <w:left w:val="nil"/>
              <w:bottom w:val="single" w:sz="4" w:space="0" w:color="000000"/>
              <w:right w:val="single" w:sz="4" w:space="0" w:color="000000"/>
            </w:tcBorders>
            <w:vAlign w:val="center"/>
          </w:tcPr>
          <w:p w14:paraId="55CD7678" w14:textId="77777777" w:rsidR="002A4AE0" w:rsidRDefault="00000000">
            <w:pPr>
              <w:jc w:val="center"/>
              <w:rPr>
                <w:rFonts w:eastAsia="报宋"/>
                <w:color w:val="0A0A0A"/>
                <w:sz w:val="20"/>
                <w:szCs w:val="20"/>
              </w:rPr>
            </w:pPr>
            <w:r>
              <w:rPr>
                <w:rFonts w:eastAsia="报宋"/>
                <w:color w:val="0A0A0A"/>
                <w:sz w:val="20"/>
                <w:szCs w:val="20"/>
              </w:rPr>
              <w:t>Military Theory</w:t>
            </w:r>
          </w:p>
        </w:tc>
        <w:tc>
          <w:tcPr>
            <w:tcW w:w="794" w:type="dxa"/>
            <w:tcBorders>
              <w:top w:val="single" w:sz="4" w:space="0" w:color="auto"/>
              <w:left w:val="nil"/>
              <w:bottom w:val="single" w:sz="4" w:space="0" w:color="000000"/>
              <w:right w:val="single" w:sz="4" w:space="0" w:color="000000"/>
            </w:tcBorders>
            <w:vAlign w:val="center"/>
          </w:tcPr>
          <w:p w14:paraId="4646ABF1" w14:textId="77777777" w:rsidR="002A4AE0" w:rsidRDefault="00000000">
            <w:pPr>
              <w:jc w:val="center"/>
              <w:rPr>
                <w:rFonts w:eastAsia="报宋"/>
                <w:color w:val="0A0A0A"/>
                <w:sz w:val="20"/>
                <w:szCs w:val="20"/>
              </w:rPr>
            </w:pPr>
            <w:r>
              <w:rPr>
                <w:rFonts w:eastAsia="报宋"/>
                <w:color w:val="0A0A0A"/>
                <w:sz w:val="20"/>
                <w:szCs w:val="20"/>
              </w:rPr>
              <w:t>2</w:t>
            </w:r>
          </w:p>
        </w:tc>
        <w:tc>
          <w:tcPr>
            <w:tcW w:w="708" w:type="dxa"/>
            <w:gridSpan w:val="3"/>
            <w:tcBorders>
              <w:top w:val="single" w:sz="4" w:space="0" w:color="auto"/>
              <w:left w:val="nil"/>
              <w:bottom w:val="single" w:sz="4" w:space="0" w:color="000000"/>
              <w:right w:val="single" w:sz="4" w:space="0" w:color="000000"/>
            </w:tcBorders>
            <w:vAlign w:val="center"/>
          </w:tcPr>
          <w:p w14:paraId="203F07EE" w14:textId="77777777" w:rsidR="002A4AE0" w:rsidRDefault="00000000">
            <w:pPr>
              <w:jc w:val="center"/>
              <w:rPr>
                <w:rFonts w:eastAsia="报宋"/>
                <w:color w:val="0A0A0A"/>
                <w:sz w:val="20"/>
                <w:szCs w:val="20"/>
              </w:rPr>
            </w:pPr>
            <w:r>
              <w:rPr>
                <w:rFonts w:eastAsia="报宋"/>
                <w:color w:val="0A0A0A"/>
                <w:sz w:val="20"/>
                <w:szCs w:val="20"/>
              </w:rPr>
              <w:t>36</w:t>
            </w:r>
          </w:p>
        </w:tc>
        <w:tc>
          <w:tcPr>
            <w:tcW w:w="1416" w:type="dxa"/>
            <w:gridSpan w:val="2"/>
            <w:tcBorders>
              <w:top w:val="single" w:sz="4" w:space="0" w:color="auto"/>
              <w:left w:val="nil"/>
              <w:bottom w:val="single" w:sz="4" w:space="0" w:color="000000"/>
              <w:right w:val="single" w:sz="4" w:space="0" w:color="000000"/>
            </w:tcBorders>
            <w:vAlign w:val="center"/>
          </w:tcPr>
          <w:p w14:paraId="2D2004F6" w14:textId="77777777" w:rsidR="002A4AE0" w:rsidRDefault="00000000">
            <w:pPr>
              <w:textAlignment w:val="center"/>
              <w:rPr>
                <w:rFonts w:eastAsia="报宋"/>
                <w:color w:val="0A0A0A"/>
                <w:sz w:val="20"/>
                <w:szCs w:val="20"/>
              </w:rPr>
            </w:pPr>
            <w:r>
              <w:rPr>
                <w:rFonts w:eastAsia="SimSun"/>
                <w:color w:val="000000"/>
                <w:sz w:val="20"/>
                <w:szCs w:val="20"/>
                <w:lang w:bidi="ar"/>
              </w:rPr>
              <w:t>Year 1 Fall</w:t>
            </w:r>
          </w:p>
        </w:tc>
        <w:tc>
          <w:tcPr>
            <w:tcW w:w="927" w:type="dxa"/>
            <w:gridSpan w:val="2"/>
            <w:tcBorders>
              <w:top w:val="single" w:sz="4" w:space="0" w:color="auto"/>
              <w:left w:val="nil"/>
              <w:bottom w:val="single" w:sz="4" w:space="0" w:color="000000"/>
              <w:right w:val="single" w:sz="12" w:space="0" w:color="000000"/>
            </w:tcBorders>
            <w:noWrap/>
            <w:vAlign w:val="center"/>
          </w:tcPr>
          <w:p w14:paraId="406B207E" w14:textId="77777777" w:rsidR="002A4AE0" w:rsidRDefault="002A4AE0">
            <w:pPr>
              <w:jc w:val="center"/>
              <w:rPr>
                <w:rFonts w:eastAsia="DengXian"/>
                <w:color w:val="000000"/>
                <w:sz w:val="20"/>
                <w:szCs w:val="20"/>
              </w:rPr>
            </w:pPr>
          </w:p>
        </w:tc>
      </w:tr>
      <w:tr w:rsidR="002A4AE0" w14:paraId="15AB0497" w14:textId="77777777">
        <w:trPr>
          <w:trHeight w:val="1260"/>
        </w:trPr>
        <w:tc>
          <w:tcPr>
            <w:tcW w:w="511" w:type="dxa"/>
            <w:tcBorders>
              <w:top w:val="nil"/>
              <w:left w:val="single" w:sz="12" w:space="0" w:color="000000"/>
              <w:bottom w:val="single" w:sz="4" w:space="0" w:color="000000"/>
              <w:right w:val="single" w:sz="4" w:space="0" w:color="000000"/>
            </w:tcBorders>
            <w:vAlign w:val="center"/>
          </w:tcPr>
          <w:p w14:paraId="35157420" w14:textId="77777777" w:rsidR="002A4AE0" w:rsidRDefault="00000000">
            <w:pPr>
              <w:jc w:val="center"/>
              <w:rPr>
                <w:rFonts w:eastAsia="报宋"/>
                <w:color w:val="0A0A0A"/>
                <w:sz w:val="20"/>
                <w:szCs w:val="20"/>
              </w:rPr>
            </w:pPr>
            <w:r>
              <w:rPr>
                <w:rFonts w:eastAsia="报宋"/>
                <w:color w:val="0A0A0A"/>
                <w:sz w:val="20"/>
                <w:szCs w:val="20"/>
              </w:rPr>
              <w:t>15</w:t>
            </w:r>
          </w:p>
        </w:tc>
        <w:tc>
          <w:tcPr>
            <w:tcW w:w="1106" w:type="dxa"/>
            <w:gridSpan w:val="2"/>
            <w:tcBorders>
              <w:top w:val="nil"/>
              <w:left w:val="nil"/>
              <w:bottom w:val="single" w:sz="4" w:space="0" w:color="000000"/>
              <w:right w:val="single" w:sz="4" w:space="0" w:color="000000"/>
            </w:tcBorders>
            <w:vAlign w:val="center"/>
          </w:tcPr>
          <w:p w14:paraId="1314AEA5" w14:textId="77777777" w:rsidR="002A4AE0" w:rsidRDefault="00000000">
            <w:pPr>
              <w:jc w:val="center"/>
              <w:rPr>
                <w:rFonts w:eastAsia="报宋"/>
                <w:color w:val="0A0A0A"/>
                <w:sz w:val="20"/>
                <w:szCs w:val="20"/>
              </w:rPr>
            </w:pPr>
            <w:r>
              <w:rPr>
                <w:rFonts w:eastAsia="报宋"/>
                <w:color w:val="0A0A0A"/>
                <w:sz w:val="20"/>
                <w:szCs w:val="20"/>
              </w:rPr>
              <w:t>210GX001</w:t>
            </w:r>
          </w:p>
        </w:tc>
        <w:tc>
          <w:tcPr>
            <w:tcW w:w="783" w:type="dxa"/>
            <w:gridSpan w:val="2"/>
            <w:tcBorders>
              <w:top w:val="nil"/>
              <w:left w:val="nil"/>
              <w:bottom w:val="single" w:sz="4" w:space="0" w:color="000000"/>
              <w:right w:val="single" w:sz="4" w:space="0" w:color="000000"/>
            </w:tcBorders>
            <w:vAlign w:val="center"/>
          </w:tcPr>
          <w:p w14:paraId="1B7C9A34" w14:textId="77777777" w:rsidR="002A4AE0" w:rsidRDefault="00000000">
            <w:pPr>
              <w:jc w:val="center"/>
              <w:rPr>
                <w:rFonts w:eastAsia="报宋"/>
                <w:color w:val="0A0A0A"/>
                <w:sz w:val="20"/>
                <w:szCs w:val="20"/>
              </w:rPr>
            </w:pPr>
            <w:r>
              <w:rPr>
                <w:rFonts w:eastAsia="报宋"/>
                <w:color w:val="0A0A0A"/>
                <w:sz w:val="20"/>
                <w:szCs w:val="20"/>
              </w:rPr>
              <w:t>大学生心理健康</w:t>
            </w:r>
            <w:r>
              <w:rPr>
                <w:rFonts w:eastAsia="报宋"/>
                <w:color w:val="0A0A0A"/>
                <w:sz w:val="20"/>
                <w:szCs w:val="20"/>
              </w:rPr>
              <w:br/>
            </w:r>
            <w:r>
              <w:rPr>
                <w:rFonts w:eastAsia="报宋"/>
                <w:color w:val="0A0A0A"/>
                <w:sz w:val="20"/>
                <w:szCs w:val="20"/>
              </w:rPr>
              <w:t>指导</w:t>
            </w:r>
          </w:p>
        </w:tc>
        <w:tc>
          <w:tcPr>
            <w:tcW w:w="1641" w:type="dxa"/>
            <w:gridSpan w:val="2"/>
            <w:tcBorders>
              <w:top w:val="nil"/>
              <w:left w:val="nil"/>
              <w:bottom w:val="single" w:sz="4" w:space="0" w:color="000000"/>
              <w:right w:val="single" w:sz="4" w:space="0" w:color="000000"/>
            </w:tcBorders>
            <w:vAlign w:val="center"/>
          </w:tcPr>
          <w:p w14:paraId="16348174" w14:textId="77777777" w:rsidR="002A4AE0" w:rsidRDefault="00000000">
            <w:pPr>
              <w:jc w:val="center"/>
              <w:rPr>
                <w:rFonts w:eastAsia="报宋"/>
                <w:color w:val="0A0A0A"/>
                <w:sz w:val="20"/>
                <w:szCs w:val="20"/>
              </w:rPr>
            </w:pPr>
            <w:r>
              <w:rPr>
                <w:rFonts w:eastAsia="报宋"/>
                <w:color w:val="0A0A0A"/>
                <w:sz w:val="20"/>
                <w:szCs w:val="20"/>
              </w:rPr>
              <w:t>Mental Health Guidance for</w:t>
            </w:r>
            <w:r>
              <w:rPr>
                <w:rFonts w:eastAsia="报宋"/>
                <w:color w:val="0A0A0A"/>
                <w:sz w:val="20"/>
                <w:szCs w:val="20"/>
              </w:rPr>
              <w:br/>
              <w:t>College Students</w:t>
            </w:r>
          </w:p>
        </w:tc>
        <w:tc>
          <w:tcPr>
            <w:tcW w:w="794" w:type="dxa"/>
            <w:tcBorders>
              <w:top w:val="nil"/>
              <w:left w:val="nil"/>
              <w:bottom w:val="single" w:sz="4" w:space="0" w:color="000000"/>
              <w:right w:val="single" w:sz="4" w:space="0" w:color="000000"/>
            </w:tcBorders>
            <w:vAlign w:val="center"/>
          </w:tcPr>
          <w:p w14:paraId="7756FA55" w14:textId="77777777" w:rsidR="002A4AE0" w:rsidRDefault="00000000">
            <w:pPr>
              <w:jc w:val="center"/>
              <w:rPr>
                <w:rFonts w:eastAsia="报宋"/>
                <w:color w:val="0A0A0A"/>
                <w:sz w:val="20"/>
                <w:szCs w:val="20"/>
              </w:rPr>
            </w:pPr>
            <w:r>
              <w:rPr>
                <w:rFonts w:eastAsia="报宋"/>
                <w:color w:val="0A0A0A"/>
                <w:sz w:val="20"/>
                <w:szCs w:val="20"/>
              </w:rPr>
              <w:t>2</w:t>
            </w:r>
          </w:p>
        </w:tc>
        <w:tc>
          <w:tcPr>
            <w:tcW w:w="708" w:type="dxa"/>
            <w:gridSpan w:val="3"/>
            <w:tcBorders>
              <w:top w:val="nil"/>
              <w:left w:val="nil"/>
              <w:bottom w:val="single" w:sz="4" w:space="0" w:color="000000"/>
              <w:right w:val="single" w:sz="4" w:space="0" w:color="000000"/>
            </w:tcBorders>
            <w:vAlign w:val="center"/>
          </w:tcPr>
          <w:p w14:paraId="5ECE7BC0" w14:textId="77777777" w:rsidR="002A4AE0" w:rsidRDefault="00000000">
            <w:pPr>
              <w:jc w:val="center"/>
              <w:rPr>
                <w:rFonts w:eastAsia="报宋"/>
                <w:color w:val="0A0A0A"/>
                <w:sz w:val="20"/>
                <w:szCs w:val="20"/>
              </w:rPr>
            </w:pPr>
            <w:r>
              <w:rPr>
                <w:rFonts w:eastAsia="报宋"/>
                <w:color w:val="0A0A0A"/>
                <w:sz w:val="20"/>
                <w:szCs w:val="20"/>
              </w:rPr>
              <w:t>32</w:t>
            </w:r>
          </w:p>
        </w:tc>
        <w:tc>
          <w:tcPr>
            <w:tcW w:w="1416" w:type="dxa"/>
            <w:gridSpan w:val="2"/>
            <w:tcBorders>
              <w:top w:val="nil"/>
              <w:left w:val="nil"/>
              <w:bottom w:val="single" w:sz="4" w:space="0" w:color="000000"/>
              <w:right w:val="single" w:sz="4" w:space="0" w:color="000000"/>
            </w:tcBorders>
            <w:vAlign w:val="center"/>
          </w:tcPr>
          <w:p w14:paraId="326E4BBE" w14:textId="77777777" w:rsidR="002A4AE0" w:rsidRDefault="00000000">
            <w:pPr>
              <w:textAlignment w:val="center"/>
              <w:rPr>
                <w:rFonts w:eastAsia="报宋"/>
                <w:color w:val="0A0A0A"/>
                <w:sz w:val="20"/>
                <w:szCs w:val="20"/>
              </w:rPr>
            </w:pPr>
            <w:r>
              <w:rPr>
                <w:rFonts w:eastAsia="SimSun"/>
                <w:color w:val="000000"/>
                <w:sz w:val="20"/>
                <w:szCs w:val="20"/>
                <w:lang w:bidi="ar"/>
              </w:rPr>
              <w:t>Year 1 Spring</w:t>
            </w:r>
          </w:p>
        </w:tc>
        <w:tc>
          <w:tcPr>
            <w:tcW w:w="927" w:type="dxa"/>
            <w:gridSpan w:val="2"/>
            <w:tcBorders>
              <w:top w:val="nil"/>
              <w:left w:val="nil"/>
              <w:bottom w:val="single" w:sz="4" w:space="0" w:color="000000"/>
              <w:right w:val="single" w:sz="12" w:space="0" w:color="000000"/>
            </w:tcBorders>
            <w:noWrap/>
            <w:vAlign w:val="center"/>
          </w:tcPr>
          <w:p w14:paraId="4C5C8D71" w14:textId="77777777" w:rsidR="002A4AE0" w:rsidRDefault="002A4AE0">
            <w:pPr>
              <w:jc w:val="center"/>
              <w:rPr>
                <w:rFonts w:eastAsia="DengXian"/>
                <w:color w:val="000000"/>
                <w:sz w:val="20"/>
                <w:szCs w:val="20"/>
              </w:rPr>
            </w:pPr>
          </w:p>
        </w:tc>
      </w:tr>
      <w:tr w:rsidR="002A4AE0" w14:paraId="1A72621F" w14:textId="77777777">
        <w:trPr>
          <w:trHeight w:val="620"/>
        </w:trPr>
        <w:tc>
          <w:tcPr>
            <w:tcW w:w="511" w:type="dxa"/>
            <w:tcBorders>
              <w:top w:val="nil"/>
              <w:left w:val="single" w:sz="12" w:space="0" w:color="000000"/>
              <w:bottom w:val="single" w:sz="4" w:space="0" w:color="000000"/>
              <w:right w:val="single" w:sz="4" w:space="0" w:color="000000"/>
            </w:tcBorders>
            <w:vAlign w:val="center"/>
          </w:tcPr>
          <w:p w14:paraId="5CDBD4D8" w14:textId="77777777" w:rsidR="002A4AE0" w:rsidRDefault="00000000">
            <w:pPr>
              <w:jc w:val="center"/>
              <w:rPr>
                <w:rFonts w:eastAsia="报宋"/>
                <w:color w:val="0A0A0A"/>
                <w:sz w:val="20"/>
                <w:szCs w:val="20"/>
              </w:rPr>
            </w:pPr>
            <w:r>
              <w:rPr>
                <w:rFonts w:eastAsia="报宋"/>
                <w:color w:val="0A0A0A"/>
                <w:sz w:val="20"/>
                <w:szCs w:val="20"/>
              </w:rPr>
              <w:t>16</w:t>
            </w:r>
          </w:p>
        </w:tc>
        <w:tc>
          <w:tcPr>
            <w:tcW w:w="1106" w:type="dxa"/>
            <w:gridSpan w:val="2"/>
            <w:tcBorders>
              <w:top w:val="nil"/>
              <w:left w:val="nil"/>
              <w:bottom w:val="single" w:sz="4" w:space="0" w:color="000000"/>
              <w:right w:val="single" w:sz="4" w:space="0" w:color="000000"/>
            </w:tcBorders>
            <w:vAlign w:val="center"/>
          </w:tcPr>
          <w:p w14:paraId="788140F3" w14:textId="77777777" w:rsidR="002A4AE0" w:rsidRDefault="00000000">
            <w:pPr>
              <w:jc w:val="center"/>
              <w:rPr>
                <w:rFonts w:eastAsia="报宋"/>
                <w:color w:val="0A0A0A"/>
                <w:sz w:val="20"/>
                <w:szCs w:val="20"/>
              </w:rPr>
            </w:pPr>
            <w:r>
              <w:rPr>
                <w:rFonts w:eastAsia="报宋"/>
                <w:color w:val="0A0A0A"/>
                <w:sz w:val="20"/>
                <w:szCs w:val="20"/>
              </w:rPr>
              <w:t>510GY001</w:t>
            </w:r>
          </w:p>
        </w:tc>
        <w:tc>
          <w:tcPr>
            <w:tcW w:w="783" w:type="dxa"/>
            <w:gridSpan w:val="2"/>
            <w:tcBorders>
              <w:top w:val="nil"/>
              <w:left w:val="nil"/>
              <w:bottom w:val="single" w:sz="4" w:space="0" w:color="000000"/>
              <w:right w:val="single" w:sz="4" w:space="0" w:color="000000"/>
            </w:tcBorders>
            <w:vAlign w:val="center"/>
          </w:tcPr>
          <w:p w14:paraId="11A5AC5B" w14:textId="77777777" w:rsidR="002A4AE0" w:rsidRDefault="00000000">
            <w:pPr>
              <w:jc w:val="center"/>
              <w:rPr>
                <w:rFonts w:eastAsia="报宋"/>
                <w:color w:val="0A0A0A"/>
                <w:sz w:val="20"/>
                <w:szCs w:val="20"/>
              </w:rPr>
            </w:pPr>
            <w:r>
              <w:rPr>
                <w:rFonts w:eastAsia="报宋"/>
                <w:color w:val="0A0A0A"/>
                <w:sz w:val="20"/>
                <w:szCs w:val="20"/>
              </w:rPr>
              <w:t>大学英语</w:t>
            </w:r>
            <w:r>
              <w:rPr>
                <w:rFonts w:eastAsia="报宋"/>
                <w:color w:val="0A0A0A"/>
                <w:sz w:val="20"/>
                <w:szCs w:val="20"/>
              </w:rPr>
              <w:t>(1)</w:t>
            </w:r>
          </w:p>
        </w:tc>
        <w:tc>
          <w:tcPr>
            <w:tcW w:w="1641" w:type="dxa"/>
            <w:gridSpan w:val="2"/>
            <w:tcBorders>
              <w:top w:val="nil"/>
              <w:left w:val="nil"/>
              <w:bottom w:val="single" w:sz="4" w:space="0" w:color="000000"/>
              <w:right w:val="single" w:sz="4" w:space="0" w:color="000000"/>
            </w:tcBorders>
            <w:vAlign w:val="center"/>
          </w:tcPr>
          <w:p w14:paraId="1BD1DF20" w14:textId="77777777" w:rsidR="002A4AE0" w:rsidRDefault="00000000">
            <w:pPr>
              <w:jc w:val="center"/>
              <w:rPr>
                <w:rFonts w:eastAsia="报宋"/>
                <w:color w:val="0A0A0A"/>
                <w:sz w:val="20"/>
                <w:szCs w:val="20"/>
              </w:rPr>
            </w:pPr>
            <w:r>
              <w:rPr>
                <w:rFonts w:eastAsia="报宋"/>
                <w:color w:val="0A0A0A"/>
                <w:sz w:val="20"/>
                <w:szCs w:val="20"/>
              </w:rPr>
              <w:t>College English (1)</w:t>
            </w:r>
          </w:p>
        </w:tc>
        <w:tc>
          <w:tcPr>
            <w:tcW w:w="794" w:type="dxa"/>
            <w:tcBorders>
              <w:top w:val="nil"/>
              <w:left w:val="nil"/>
              <w:bottom w:val="single" w:sz="4" w:space="0" w:color="000000"/>
              <w:right w:val="single" w:sz="4" w:space="0" w:color="000000"/>
            </w:tcBorders>
            <w:vAlign w:val="center"/>
          </w:tcPr>
          <w:p w14:paraId="5D698DB7" w14:textId="77777777" w:rsidR="002A4AE0" w:rsidRDefault="00000000">
            <w:pPr>
              <w:jc w:val="center"/>
              <w:rPr>
                <w:rFonts w:eastAsia="报宋"/>
                <w:color w:val="0A0A0A"/>
                <w:sz w:val="20"/>
                <w:szCs w:val="20"/>
              </w:rPr>
            </w:pPr>
            <w:r>
              <w:rPr>
                <w:rFonts w:eastAsia="报宋"/>
                <w:color w:val="0A0A0A"/>
                <w:sz w:val="20"/>
                <w:szCs w:val="20"/>
              </w:rPr>
              <w:t>2</w:t>
            </w:r>
          </w:p>
        </w:tc>
        <w:tc>
          <w:tcPr>
            <w:tcW w:w="708" w:type="dxa"/>
            <w:gridSpan w:val="3"/>
            <w:tcBorders>
              <w:top w:val="nil"/>
              <w:left w:val="nil"/>
              <w:bottom w:val="single" w:sz="4" w:space="0" w:color="000000"/>
              <w:right w:val="single" w:sz="4" w:space="0" w:color="000000"/>
            </w:tcBorders>
            <w:vAlign w:val="center"/>
          </w:tcPr>
          <w:p w14:paraId="356E7D13" w14:textId="77777777" w:rsidR="002A4AE0" w:rsidRDefault="00000000">
            <w:pPr>
              <w:jc w:val="center"/>
              <w:rPr>
                <w:rFonts w:eastAsia="报宋"/>
                <w:color w:val="0A0A0A"/>
                <w:sz w:val="20"/>
                <w:szCs w:val="20"/>
              </w:rPr>
            </w:pPr>
            <w:r>
              <w:rPr>
                <w:rFonts w:eastAsia="报宋"/>
                <w:color w:val="0A0A0A"/>
                <w:sz w:val="20"/>
                <w:szCs w:val="20"/>
              </w:rPr>
              <w:t>32</w:t>
            </w:r>
          </w:p>
        </w:tc>
        <w:tc>
          <w:tcPr>
            <w:tcW w:w="1416" w:type="dxa"/>
            <w:gridSpan w:val="2"/>
            <w:tcBorders>
              <w:top w:val="nil"/>
              <w:left w:val="nil"/>
              <w:bottom w:val="single" w:sz="4" w:space="0" w:color="000000"/>
              <w:right w:val="single" w:sz="4" w:space="0" w:color="000000"/>
            </w:tcBorders>
            <w:vAlign w:val="center"/>
          </w:tcPr>
          <w:p w14:paraId="6AC10257" w14:textId="77777777" w:rsidR="002A4AE0" w:rsidRDefault="00000000">
            <w:pPr>
              <w:textAlignment w:val="center"/>
              <w:rPr>
                <w:rFonts w:eastAsia="报宋"/>
                <w:color w:val="0A0A0A"/>
                <w:sz w:val="20"/>
                <w:szCs w:val="20"/>
              </w:rPr>
            </w:pPr>
            <w:r>
              <w:rPr>
                <w:rFonts w:eastAsia="SimSun"/>
                <w:color w:val="000000"/>
                <w:sz w:val="20"/>
                <w:szCs w:val="20"/>
                <w:lang w:bidi="ar"/>
              </w:rPr>
              <w:t>Year 1 Fall</w:t>
            </w:r>
          </w:p>
        </w:tc>
        <w:tc>
          <w:tcPr>
            <w:tcW w:w="927" w:type="dxa"/>
            <w:gridSpan w:val="2"/>
            <w:tcBorders>
              <w:top w:val="nil"/>
              <w:left w:val="nil"/>
              <w:bottom w:val="single" w:sz="4" w:space="0" w:color="000000"/>
              <w:right w:val="single" w:sz="12" w:space="0" w:color="000000"/>
            </w:tcBorders>
            <w:noWrap/>
            <w:vAlign w:val="center"/>
          </w:tcPr>
          <w:p w14:paraId="0983A58A" w14:textId="77777777" w:rsidR="002A4AE0" w:rsidRDefault="002A4AE0">
            <w:pPr>
              <w:jc w:val="center"/>
              <w:rPr>
                <w:rFonts w:eastAsia="DengXian"/>
                <w:color w:val="000000"/>
                <w:sz w:val="20"/>
                <w:szCs w:val="20"/>
              </w:rPr>
            </w:pPr>
          </w:p>
        </w:tc>
      </w:tr>
      <w:tr w:rsidR="002A4AE0" w14:paraId="1A951910" w14:textId="77777777">
        <w:trPr>
          <w:trHeight w:val="620"/>
        </w:trPr>
        <w:tc>
          <w:tcPr>
            <w:tcW w:w="511" w:type="dxa"/>
            <w:tcBorders>
              <w:top w:val="nil"/>
              <w:left w:val="single" w:sz="12" w:space="0" w:color="000000"/>
              <w:bottom w:val="single" w:sz="4" w:space="0" w:color="000000"/>
              <w:right w:val="single" w:sz="4" w:space="0" w:color="000000"/>
            </w:tcBorders>
            <w:vAlign w:val="center"/>
          </w:tcPr>
          <w:p w14:paraId="312B0193" w14:textId="77777777" w:rsidR="002A4AE0" w:rsidRDefault="00000000">
            <w:pPr>
              <w:jc w:val="center"/>
              <w:rPr>
                <w:rFonts w:eastAsia="报宋"/>
                <w:color w:val="0A0A0A"/>
                <w:sz w:val="20"/>
                <w:szCs w:val="20"/>
              </w:rPr>
            </w:pPr>
            <w:r>
              <w:rPr>
                <w:rFonts w:eastAsia="报宋"/>
                <w:color w:val="0A0A0A"/>
                <w:sz w:val="20"/>
                <w:szCs w:val="20"/>
              </w:rPr>
              <w:t>17</w:t>
            </w:r>
          </w:p>
        </w:tc>
        <w:tc>
          <w:tcPr>
            <w:tcW w:w="1106" w:type="dxa"/>
            <w:gridSpan w:val="2"/>
            <w:tcBorders>
              <w:top w:val="nil"/>
              <w:left w:val="nil"/>
              <w:bottom w:val="single" w:sz="4" w:space="0" w:color="000000"/>
              <w:right w:val="single" w:sz="4" w:space="0" w:color="000000"/>
            </w:tcBorders>
            <w:vAlign w:val="center"/>
          </w:tcPr>
          <w:p w14:paraId="59E834B9" w14:textId="77777777" w:rsidR="002A4AE0" w:rsidRDefault="00000000">
            <w:pPr>
              <w:jc w:val="center"/>
              <w:rPr>
                <w:rFonts w:eastAsia="报宋"/>
                <w:color w:val="0A0A0A"/>
                <w:sz w:val="20"/>
                <w:szCs w:val="20"/>
              </w:rPr>
            </w:pPr>
            <w:r>
              <w:rPr>
                <w:rFonts w:eastAsia="报宋"/>
                <w:color w:val="0A0A0A"/>
                <w:sz w:val="20"/>
                <w:szCs w:val="20"/>
              </w:rPr>
              <w:t>510GY002</w:t>
            </w:r>
          </w:p>
        </w:tc>
        <w:tc>
          <w:tcPr>
            <w:tcW w:w="783" w:type="dxa"/>
            <w:gridSpan w:val="2"/>
            <w:tcBorders>
              <w:top w:val="nil"/>
              <w:left w:val="nil"/>
              <w:bottom w:val="single" w:sz="4" w:space="0" w:color="000000"/>
              <w:right w:val="single" w:sz="4" w:space="0" w:color="000000"/>
            </w:tcBorders>
            <w:vAlign w:val="center"/>
          </w:tcPr>
          <w:p w14:paraId="3C3B929F" w14:textId="77777777" w:rsidR="002A4AE0" w:rsidRDefault="00000000">
            <w:pPr>
              <w:jc w:val="center"/>
              <w:rPr>
                <w:rFonts w:eastAsia="报宋"/>
                <w:color w:val="0A0A0A"/>
                <w:sz w:val="20"/>
                <w:szCs w:val="20"/>
              </w:rPr>
            </w:pPr>
            <w:r>
              <w:rPr>
                <w:rFonts w:eastAsia="报宋" w:hint="eastAsia"/>
                <w:color w:val="0A0A0A"/>
                <w:sz w:val="20"/>
                <w:szCs w:val="20"/>
              </w:rPr>
              <w:t>College English (2)</w:t>
            </w:r>
          </w:p>
        </w:tc>
        <w:tc>
          <w:tcPr>
            <w:tcW w:w="5486" w:type="dxa"/>
            <w:gridSpan w:val="10"/>
            <w:vMerge w:val="restart"/>
            <w:tcBorders>
              <w:top w:val="single" w:sz="4" w:space="0" w:color="000000"/>
              <w:left w:val="single" w:sz="4" w:space="0" w:color="000000"/>
              <w:bottom w:val="single" w:sz="4" w:space="0" w:color="000000"/>
              <w:right w:val="single" w:sz="12" w:space="0" w:color="000000"/>
            </w:tcBorders>
            <w:vAlign w:val="center"/>
          </w:tcPr>
          <w:p w14:paraId="5474A970" w14:textId="77777777" w:rsidR="002A4AE0" w:rsidRDefault="00000000">
            <w:pPr>
              <w:jc w:val="center"/>
              <w:rPr>
                <w:rFonts w:eastAsia="报宋"/>
                <w:color w:val="0A0A0A"/>
                <w:sz w:val="20"/>
                <w:szCs w:val="20"/>
              </w:rPr>
            </w:pPr>
            <w:r>
              <w:rPr>
                <w:rFonts w:eastAsia="报宋" w:hint="eastAsia"/>
                <w:color w:val="0A0A0A"/>
                <w:sz w:val="20"/>
                <w:szCs w:val="20"/>
              </w:rPr>
              <w:t>Elective, choose two courses (4 credits), Academic English required</w:t>
            </w:r>
          </w:p>
        </w:tc>
      </w:tr>
      <w:tr w:rsidR="002A4AE0" w14:paraId="7D163917" w14:textId="77777777">
        <w:trPr>
          <w:trHeight w:val="640"/>
        </w:trPr>
        <w:tc>
          <w:tcPr>
            <w:tcW w:w="511" w:type="dxa"/>
            <w:tcBorders>
              <w:top w:val="nil"/>
              <w:left w:val="single" w:sz="12" w:space="0" w:color="000000"/>
              <w:bottom w:val="single" w:sz="4" w:space="0" w:color="000000"/>
              <w:right w:val="single" w:sz="4" w:space="0" w:color="000000"/>
            </w:tcBorders>
            <w:vAlign w:val="center"/>
          </w:tcPr>
          <w:p w14:paraId="64EF3973" w14:textId="77777777" w:rsidR="002A4AE0" w:rsidRDefault="00000000">
            <w:pPr>
              <w:jc w:val="center"/>
              <w:rPr>
                <w:rFonts w:eastAsia="报宋"/>
                <w:color w:val="0A0A0A"/>
                <w:sz w:val="20"/>
                <w:szCs w:val="20"/>
              </w:rPr>
            </w:pPr>
            <w:r>
              <w:rPr>
                <w:rFonts w:eastAsia="报宋"/>
                <w:color w:val="0A0A0A"/>
                <w:sz w:val="20"/>
                <w:szCs w:val="20"/>
              </w:rPr>
              <w:t>18</w:t>
            </w:r>
          </w:p>
        </w:tc>
        <w:tc>
          <w:tcPr>
            <w:tcW w:w="1106" w:type="dxa"/>
            <w:gridSpan w:val="2"/>
            <w:tcBorders>
              <w:top w:val="nil"/>
              <w:left w:val="nil"/>
              <w:bottom w:val="single" w:sz="4" w:space="0" w:color="000000"/>
              <w:right w:val="single" w:sz="4" w:space="0" w:color="000000"/>
            </w:tcBorders>
            <w:vAlign w:val="center"/>
          </w:tcPr>
          <w:p w14:paraId="487BEB49" w14:textId="77777777" w:rsidR="002A4AE0" w:rsidRDefault="00000000">
            <w:pPr>
              <w:jc w:val="center"/>
              <w:rPr>
                <w:rFonts w:eastAsia="报宋"/>
                <w:color w:val="0A0A0A"/>
                <w:sz w:val="20"/>
                <w:szCs w:val="20"/>
              </w:rPr>
            </w:pPr>
            <w:r>
              <w:rPr>
                <w:rFonts w:eastAsia="报宋"/>
                <w:color w:val="0A0A0A"/>
                <w:sz w:val="20"/>
                <w:szCs w:val="20"/>
              </w:rPr>
              <w:t>510GY003</w:t>
            </w:r>
          </w:p>
        </w:tc>
        <w:tc>
          <w:tcPr>
            <w:tcW w:w="783" w:type="dxa"/>
            <w:gridSpan w:val="2"/>
            <w:tcBorders>
              <w:top w:val="nil"/>
              <w:left w:val="nil"/>
              <w:bottom w:val="single" w:sz="4" w:space="0" w:color="000000"/>
              <w:right w:val="single" w:sz="4" w:space="0" w:color="000000"/>
            </w:tcBorders>
            <w:vAlign w:val="center"/>
          </w:tcPr>
          <w:p w14:paraId="54FE28AF" w14:textId="77777777" w:rsidR="002A4AE0" w:rsidRDefault="00000000">
            <w:pPr>
              <w:jc w:val="center"/>
              <w:rPr>
                <w:rFonts w:eastAsia="报宋"/>
                <w:color w:val="0A0A0A"/>
                <w:sz w:val="20"/>
                <w:szCs w:val="20"/>
              </w:rPr>
            </w:pPr>
            <w:r>
              <w:rPr>
                <w:rFonts w:eastAsia="报宋" w:hint="eastAsia"/>
                <w:color w:val="0A0A0A"/>
                <w:sz w:val="20"/>
                <w:szCs w:val="20"/>
              </w:rPr>
              <w:t>College English (3)</w:t>
            </w:r>
          </w:p>
        </w:tc>
        <w:tc>
          <w:tcPr>
            <w:tcW w:w="5486" w:type="dxa"/>
            <w:gridSpan w:val="10"/>
            <w:vMerge/>
            <w:tcBorders>
              <w:top w:val="nil"/>
              <w:left w:val="nil"/>
              <w:bottom w:val="single" w:sz="4" w:space="0" w:color="000000"/>
              <w:right w:val="single" w:sz="4" w:space="0" w:color="000000"/>
            </w:tcBorders>
            <w:vAlign w:val="center"/>
          </w:tcPr>
          <w:p w14:paraId="356BA142" w14:textId="77777777" w:rsidR="002A4AE0" w:rsidRDefault="002A4AE0">
            <w:pPr>
              <w:rPr>
                <w:rFonts w:eastAsia="报宋"/>
                <w:color w:val="0A0A0A"/>
                <w:sz w:val="20"/>
                <w:szCs w:val="20"/>
              </w:rPr>
            </w:pPr>
          </w:p>
        </w:tc>
      </w:tr>
      <w:tr w:rsidR="002A4AE0" w14:paraId="61977ABB" w14:textId="77777777">
        <w:trPr>
          <w:trHeight w:val="640"/>
        </w:trPr>
        <w:tc>
          <w:tcPr>
            <w:tcW w:w="511" w:type="dxa"/>
            <w:tcBorders>
              <w:top w:val="nil"/>
              <w:left w:val="single" w:sz="12" w:space="0" w:color="000000"/>
              <w:bottom w:val="single" w:sz="4" w:space="0" w:color="000000"/>
              <w:right w:val="single" w:sz="4" w:space="0" w:color="000000"/>
            </w:tcBorders>
            <w:vAlign w:val="center"/>
          </w:tcPr>
          <w:p w14:paraId="58991892" w14:textId="77777777" w:rsidR="002A4AE0" w:rsidRDefault="00000000">
            <w:pPr>
              <w:jc w:val="center"/>
              <w:rPr>
                <w:rFonts w:eastAsia="报宋"/>
                <w:color w:val="0A0A0A"/>
                <w:sz w:val="20"/>
                <w:szCs w:val="20"/>
              </w:rPr>
            </w:pPr>
            <w:r>
              <w:rPr>
                <w:rFonts w:eastAsia="报宋"/>
                <w:color w:val="0A0A0A"/>
                <w:sz w:val="20"/>
                <w:szCs w:val="20"/>
              </w:rPr>
              <w:t>19</w:t>
            </w:r>
          </w:p>
        </w:tc>
        <w:tc>
          <w:tcPr>
            <w:tcW w:w="1889" w:type="dxa"/>
            <w:gridSpan w:val="4"/>
            <w:tcBorders>
              <w:top w:val="single" w:sz="4" w:space="0" w:color="000000"/>
              <w:left w:val="nil"/>
              <w:bottom w:val="single" w:sz="4" w:space="0" w:color="000000"/>
              <w:right w:val="single" w:sz="4" w:space="0" w:color="000000"/>
            </w:tcBorders>
            <w:vAlign w:val="center"/>
          </w:tcPr>
          <w:p w14:paraId="04508491" w14:textId="77777777" w:rsidR="002A4AE0" w:rsidRDefault="00000000">
            <w:pPr>
              <w:jc w:val="center"/>
              <w:rPr>
                <w:rFonts w:eastAsia="报宋"/>
                <w:color w:val="0A0A0A"/>
                <w:sz w:val="20"/>
                <w:szCs w:val="20"/>
              </w:rPr>
            </w:pPr>
            <w:r>
              <w:rPr>
                <w:rFonts w:eastAsia="报宋" w:hint="eastAsia"/>
                <w:color w:val="0A0A0A"/>
                <w:sz w:val="20"/>
                <w:szCs w:val="20"/>
              </w:rPr>
              <w:t>Other Advanced Foreign Language Courses</w:t>
            </w:r>
          </w:p>
        </w:tc>
        <w:tc>
          <w:tcPr>
            <w:tcW w:w="5486" w:type="dxa"/>
            <w:gridSpan w:val="10"/>
            <w:vMerge/>
            <w:tcBorders>
              <w:top w:val="nil"/>
              <w:left w:val="nil"/>
              <w:bottom w:val="single" w:sz="4" w:space="0" w:color="000000"/>
              <w:right w:val="single" w:sz="4" w:space="0" w:color="000000"/>
            </w:tcBorders>
            <w:vAlign w:val="center"/>
          </w:tcPr>
          <w:p w14:paraId="1FFA54E4" w14:textId="77777777" w:rsidR="002A4AE0" w:rsidRDefault="002A4AE0">
            <w:pPr>
              <w:rPr>
                <w:rFonts w:eastAsia="报宋"/>
                <w:color w:val="0A0A0A"/>
                <w:sz w:val="20"/>
                <w:szCs w:val="20"/>
              </w:rPr>
            </w:pPr>
          </w:p>
        </w:tc>
      </w:tr>
      <w:tr w:rsidR="002A4AE0" w14:paraId="332807BF" w14:textId="77777777">
        <w:trPr>
          <w:trHeight w:val="620"/>
        </w:trPr>
        <w:tc>
          <w:tcPr>
            <w:tcW w:w="511" w:type="dxa"/>
            <w:tcBorders>
              <w:top w:val="nil"/>
              <w:left w:val="single" w:sz="12" w:space="0" w:color="000000"/>
              <w:bottom w:val="single" w:sz="4" w:space="0" w:color="000000"/>
              <w:right w:val="single" w:sz="4" w:space="0" w:color="000000"/>
            </w:tcBorders>
            <w:vAlign w:val="center"/>
          </w:tcPr>
          <w:p w14:paraId="0B4C31DA" w14:textId="77777777" w:rsidR="002A4AE0" w:rsidRDefault="00000000">
            <w:pPr>
              <w:jc w:val="center"/>
              <w:rPr>
                <w:rFonts w:eastAsia="报宋"/>
                <w:color w:val="0A0A0A"/>
                <w:sz w:val="20"/>
                <w:szCs w:val="20"/>
              </w:rPr>
            </w:pPr>
            <w:r>
              <w:rPr>
                <w:rFonts w:eastAsia="报宋"/>
                <w:color w:val="0A0A0A"/>
                <w:sz w:val="20"/>
                <w:szCs w:val="20"/>
              </w:rPr>
              <w:t>20</w:t>
            </w:r>
          </w:p>
        </w:tc>
        <w:tc>
          <w:tcPr>
            <w:tcW w:w="1106" w:type="dxa"/>
            <w:gridSpan w:val="2"/>
            <w:tcBorders>
              <w:top w:val="nil"/>
              <w:left w:val="nil"/>
              <w:bottom w:val="single" w:sz="4" w:space="0" w:color="000000"/>
              <w:right w:val="single" w:sz="4" w:space="0" w:color="000000"/>
            </w:tcBorders>
            <w:vAlign w:val="center"/>
          </w:tcPr>
          <w:p w14:paraId="05212A7A" w14:textId="77777777" w:rsidR="002A4AE0" w:rsidRDefault="00000000">
            <w:pPr>
              <w:jc w:val="center"/>
              <w:rPr>
                <w:rFonts w:eastAsia="报宋"/>
                <w:color w:val="0A0A0A"/>
                <w:sz w:val="20"/>
                <w:szCs w:val="20"/>
              </w:rPr>
            </w:pPr>
            <w:r>
              <w:rPr>
                <w:rFonts w:eastAsia="报宋"/>
                <w:color w:val="0A0A0A"/>
                <w:sz w:val="20"/>
                <w:szCs w:val="20"/>
              </w:rPr>
              <w:t>510GY029</w:t>
            </w:r>
          </w:p>
        </w:tc>
        <w:tc>
          <w:tcPr>
            <w:tcW w:w="783" w:type="dxa"/>
            <w:gridSpan w:val="2"/>
            <w:tcBorders>
              <w:top w:val="nil"/>
              <w:left w:val="nil"/>
              <w:bottom w:val="single" w:sz="4" w:space="0" w:color="000000"/>
              <w:right w:val="single" w:sz="4" w:space="0" w:color="000000"/>
            </w:tcBorders>
            <w:vAlign w:val="center"/>
          </w:tcPr>
          <w:p w14:paraId="64673939" w14:textId="77777777" w:rsidR="002A4AE0" w:rsidRDefault="00000000">
            <w:pPr>
              <w:jc w:val="center"/>
              <w:rPr>
                <w:rFonts w:eastAsia="报宋"/>
                <w:color w:val="0A0A0A"/>
                <w:sz w:val="20"/>
                <w:szCs w:val="20"/>
              </w:rPr>
            </w:pPr>
            <w:r>
              <w:rPr>
                <w:rFonts w:eastAsia="报宋"/>
                <w:color w:val="0A0A0A"/>
                <w:sz w:val="20"/>
                <w:szCs w:val="20"/>
              </w:rPr>
              <w:t>学术英语</w:t>
            </w:r>
            <w:r>
              <w:rPr>
                <w:rFonts w:eastAsia="报宋"/>
                <w:color w:val="0A0A0A"/>
                <w:sz w:val="20"/>
                <w:szCs w:val="20"/>
              </w:rPr>
              <w:t>(1)</w:t>
            </w:r>
          </w:p>
        </w:tc>
        <w:tc>
          <w:tcPr>
            <w:tcW w:w="1641" w:type="dxa"/>
            <w:gridSpan w:val="2"/>
            <w:tcBorders>
              <w:top w:val="nil"/>
              <w:left w:val="nil"/>
              <w:bottom w:val="single" w:sz="4" w:space="0" w:color="000000"/>
              <w:right w:val="single" w:sz="4" w:space="0" w:color="000000"/>
            </w:tcBorders>
            <w:vAlign w:val="center"/>
          </w:tcPr>
          <w:p w14:paraId="670B34AB" w14:textId="77777777" w:rsidR="002A4AE0" w:rsidRDefault="00000000">
            <w:pPr>
              <w:jc w:val="center"/>
              <w:rPr>
                <w:rFonts w:eastAsia="报宋"/>
                <w:color w:val="0A0A0A"/>
                <w:sz w:val="20"/>
                <w:szCs w:val="20"/>
              </w:rPr>
            </w:pPr>
            <w:r>
              <w:rPr>
                <w:rFonts w:eastAsia="报宋"/>
                <w:color w:val="0A0A0A"/>
                <w:sz w:val="20"/>
                <w:szCs w:val="20"/>
              </w:rPr>
              <w:t>Academic English(1)</w:t>
            </w:r>
          </w:p>
        </w:tc>
        <w:tc>
          <w:tcPr>
            <w:tcW w:w="794" w:type="dxa"/>
            <w:tcBorders>
              <w:top w:val="nil"/>
              <w:left w:val="nil"/>
              <w:bottom w:val="single" w:sz="4" w:space="0" w:color="000000"/>
              <w:right w:val="single" w:sz="4" w:space="0" w:color="000000"/>
            </w:tcBorders>
            <w:vAlign w:val="center"/>
          </w:tcPr>
          <w:p w14:paraId="33F072B7" w14:textId="77777777" w:rsidR="002A4AE0" w:rsidRDefault="00000000">
            <w:pPr>
              <w:jc w:val="center"/>
              <w:rPr>
                <w:rFonts w:eastAsia="报宋"/>
                <w:color w:val="0A0A0A"/>
                <w:sz w:val="20"/>
                <w:szCs w:val="20"/>
              </w:rPr>
            </w:pPr>
            <w:r>
              <w:rPr>
                <w:rFonts w:eastAsia="报宋"/>
                <w:color w:val="0A0A0A"/>
                <w:sz w:val="20"/>
                <w:szCs w:val="20"/>
              </w:rPr>
              <w:t>2</w:t>
            </w:r>
          </w:p>
        </w:tc>
        <w:tc>
          <w:tcPr>
            <w:tcW w:w="708" w:type="dxa"/>
            <w:gridSpan w:val="3"/>
            <w:tcBorders>
              <w:top w:val="nil"/>
              <w:left w:val="nil"/>
              <w:bottom w:val="single" w:sz="4" w:space="0" w:color="000000"/>
              <w:right w:val="single" w:sz="4" w:space="0" w:color="000000"/>
            </w:tcBorders>
            <w:vAlign w:val="center"/>
          </w:tcPr>
          <w:p w14:paraId="2A6DB438" w14:textId="77777777" w:rsidR="002A4AE0" w:rsidRDefault="00000000">
            <w:pPr>
              <w:jc w:val="center"/>
              <w:rPr>
                <w:rFonts w:eastAsia="报宋"/>
                <w:color w:val="0A0A0A"/>
                <w:sz w:val="20"/>
                <w:szCs w:val="20"/>
              </w:rPr>
            </w:pPr>
            <w:r>
              <w:rPr>
                <w:rFonts w:eastAsia="报宋"/>
                <w:color w:val="0A0A0A"/>
                <w:sz w:val="20"/>
                <w:szCs w:val="20"/>
              </w:rPr>
              <w:t>32</w:t>
            </w:r>
          </w:p>
        </w:tc>
        <w:tc>
          <w:tcPr>
            <w:tcW w:w="1416" w:type="dxa"/>
            <w:gridSpan w:val="2"/>
            <w:tcBorders>
              <w:top w:val="nil"/>
              <w:left w:val="nil"/>
              <w:bottom w:val="single" w:sz="4" w:space="0" w:color="000000"/>
              <w:right w:val="single" w:sz="4" w:space="0" w:color="000000"/>
            </w:tcBorders>
            <w:vAlign w:val="center"/>
          </w:tcPr>
          <w:p w14:paraId="4DA784BC" w14:textId="77777777" w:rsidR="002A4AE0" w:rsidRDefault="00000000">
            <w:pPr>
              <w:textAlignment w:val="center"/>
              <w:rPr>
                <w:rFonts w:eastAsia="报宋"/>
                <w:color w:val="0A0A0A"/>
                <w:sz w:val="20"/>
                <w:szCs w:val="20"/>
              </w:rPr>
            </w:pPr>
            <w:r>
              <w:rPr>
                <w:rFonts w:eastAsia="SimSun"/>
                <w:color w:val="000000"/>
                <w:sz w:val="20"/>
                <w:szCs w:val="20"/>
                <w:lang w:bidi="ar"/>
              </w:rPr>
              <w:t>Year 2 Spring</w:t>
            </w:r>
          </w:p>
        </w:tc>
        <w:tc>
          <w:tcPr>
            <w:tcW w:w="927" w:type="dxa"/>
            <w:gridSpan w:val="2"/>
            <w:tcBorders>
              <w:top w:val="nil"/>
              <w:left w:val="nil"/>
              <w:bottom w:val="single" w:sz="4" w:space="0" w:color="000000"/>
              <w:right w:val="single" w:sz="12" w:space="0" w:color="000000"/>
            </w:tcBorders>
            <w:noWrap/>
            <w:vAlign w:val="center"/>
          </w:tcPr>
          <w:p w14:paraId="2E9C0993" w14:textId="77777777" w:rsidR="002A4AE0" w:rsidRDefault="002A4AE0">
            <w:pPr>
              <w:jc w:val="center"/>
              <w:rPr>
                <w:rFonts w:eastAsia="DengXian"/>
                <w:color w:val="000000"/>
                <w:sz w:val="20"/>
                <w:szCs w:val="20"/>
              </w:rPr>
            </w:pPr>
          </w:p>
        </w:tc>
      </w:tr>
      <w:tr w:rsidR="002A4AE0" w14:paraId="1E25BB76" w14:textId="77777777">
        <w:trPr>
          <w:trHeight w:val="820"/>
        </w:trPr>
        <w:tc>
          <w:tcPr>
            <w:tcW w:w="511" w:type="dxa"/>
            <w:tcBorders>
              <w:top w:val="nil"/>
              <w:left w:val="single" w:sz="12" w:space="0" w:color="000000"/>
              <w:bottom w:val="single" w:sz="12" w:space="0" w:color="000000"/>
              <w:right w:val="single" w:sz="4" w:space="0" w:color="000000"/>
            </w:tcBorders>
            <w:vAlign w:val="center"/>
          </w:tcPr>
          <w:p w14:paraId="21BDFED5" w14:textId="77777777" w:rsidR="002A4AE0" w:rsidRDefault="00000000">
            <w:pPr>
              <w:jc w:val="center"/>
              <w:rPr>
                <w:rFonts w:eastAsia="报宋"/>
                <w:color w:val="0A0A0A"/>
                <w:sz w:val="20"/>
                <w:szCs w:val="20"/>
              </w:rPr>
            </w:pPr>
            <w:r>
              <w:rPr>
                <w:rFonts w:eastAsia="报宋"/>
                <w:color w:val="0A0A0A"/>
                <w:sz w:val="20"/>
                <w:szCs w:val="20"/>
              </w:rPr>
              <w:lastRenderedPageBreak/>
              <w:t>20</w:t>
            </w:r>
          </w:p>
        </w:tc>
        <w:tc>
          <w:tcPr>
            <w:tcW w:w="1106" w:type="dxa"/>
            <w:gridSpan w:val="2"/>
            <w:tcBorders>
              <w:top w:val="nil"/>
              <w:left w:val="nil"/>
              <w:bottom w:val="single" w:sz="12" w:space="0" w:color="000000"/>
              <w:right w:val="single" w:sz="4" w:space="0" w:color="000000"/>
            </w:tcBorders>
            <w:vAlign w:val="center"/>
          </w:tcPr>
          <w:p w14:paraId="10E6000F" w14:textId="77777777" w:rsidR="002A4AE0" w:rsidRDefault="00000000">
            <w:pPr>
              <w:jc w:val="center"/>
              <w:rPr>
                <w:rFonts w:eastAsia="报宋"/>
                <w:color w:val="0A0A0A"/>
                <w:sz w:val="20"/>
                <w:szCs w:val="20"/>
              </w:rPr>
            </w:pPr>
            <w:r>
              <w:rPr>
                <w:rFonts w:eastAsia="报宋"/>
                <w:color w:val="0A0A0A"/>
                <w:sz w:val="20"/>
                <w:szCs w:val="20"/>
              </w:rPr>
              <w:t>610GJ001</w:t>
            </w:r>
          </w:p>
        </w:tc>
        <w:tc>
          <w:tcPr>
            <w:tcW w:w="783" w:type="dxa"/>
            <w:gridSpan w:val="2"/>
            <w:tcBorders>
              <w:top w:val="nil"/>
              <w:left w:val="nil"/>
              <w:bottom w:val="single" w:sz="12" w:space="0" w:color="000000"/>
              <w:right w:val="single" w:sz="4" w:space="0" w:color="000000"/>
            </w:tcBorders>
            <w:vAlign w:val="center"/>
          </w:tcPr>
          <w:p w14:paraId="629CE849" w14:textId="77777777" w:rsidR="002A4AE0" w:rsidRDefault="00000000">
            <w:pPr>
              <w:jc w:val="center"/>
              <w:rPr>
                <w:rFonts w:eastAsia="报宋"/>
                <w:color w:val="0A0A0A"/>
                <w:sz w:val="20"/>
                <w:szCs w:val="20"/>
              </w:rPr>
            </w:pPr>
            <w:r>
              <w:rPr>
                <w:rFonts w:eastAsia="报宋"/>
                <w:color w:val="0A0A0A"/>
                <w:sz w:val="20"/>
                <w:szCs w:val="20"/>
              </w:rPr>
              <w:t>大学计算机</w:t>
            </w:r>
          </w:p>
        </w:tc>
        <w:tc>
          <w:tcPr>
            <w:tcW w:w="1641" w:type="dxa"/>
            <w:gridSpan w:val="2"/>
            <w:tcBorders>
              <w:top w:val="nil"/>
              <w:left w:val="nil"/>
              <w:bottom w:val="single" w:sz="12" w:space="0" w:color="000000"/>
              <w:right w:val="single" w:sz="4" w:space="0" w:color="000000"/>
            </w:tcBorders>
            <w:vAlign w:val="center"/>
          </w:tcPr>
          <w:p w14:paraId="38881222" w14:textId="77777777" w:rsidR="002A4AE0" w:rsidRDefault="00000000">
            <w:pPr>
              <w:jc w:val="center"/>
              <w:rPr>
                <w:rFonts w:eastAsia="报宋"/>
                <w:color w:val="0A0A0A"/>
                <w:sz w:val="20"/>
                <w:szCs w:val="20"/>
              </w:rPr>
            </w:pPr>
            <w:r>
              <w:rPr>
                <w:rFonts w:eastAsia="报宋"/>
                <w:color w:val="0A0A0A"/>
                <w:sz w:val="20"/>
                <w:szCs w:val="20"/>
              </w:rPr>
              <w:t>College Computer</w:t>
            </w:r>
          </w:p>
        </w:tc>
        <w:tc>
          <w:tcPr>
            <w:tcW w:w="794" w:type="dxa"/>
            <w:tcBorders>
              <w:top w:val="nil"/>
              <w:left w:val="nil"/>
              <w:bottom w:val="single" w:sz="12" w:space="0" w:color="000000"/>
              <w:right w:val="single" w:sz="4" w:space="0" w:color="000000"/>
            </w:tcBorders>
            <w:vAlign w:val="center"/>
          </w:tcPr>
          <w:p w14:paraId="572C857B" w14:textId="77777777" w:rsidR="002A4AE0" w:rsidRDefault="00000000">
            <w:pPr>
              <w:jc w:val="center"/>
              <w:rPr>
                <w:rFonts w:eastAsia="报宋"/>
                <w:color w:val="0A0A0A"/>
                <w:sz w:val="20"/>
                <w:szCs w:val="20"/>
              </w:rPr>
            </w:pPr>
            <w:r>
              <w:rPr>
                <w:rFonts w:eastAsia="报宋"/>
                <w:color w:val="0A0A0A"/>
                <w:sz w:val="20"/>
                <w:szCs w:val="20"/>
              </w:rPr>
              <w:t>2.5</w:t>
            </w:r>
          </w:p>
        </w:tc>
        <w:tc>
          <w:tcPr>
            <w:tcW w:w="708" w:type="dxa"/>
            <w:gridSpan w:val="3"/>
            <w:tcBorders>
              <w:top w:val="nil"/>
              <w:left w:val="nil"/>
              <w:bottom w:val="single" w:sz="12" w:space="0" w:color="000000"/>
              <w:right w:val="single" w:sz="4" w:space="0" w:color="000000"/>
            </w:tcBorders>
            <w:vAlign w:val="center"/>
          </w:tcPr>
          <w:p w14:paraId="6209A56F" w14:textId="77777777" w:rsidR="002A4AE0" w:rsidRDefault="00000000">
            <w:pPr>
              <w:jc w:val="center"/>
              <w:rPr>
                <w:rFonts w:eastAsia="报宋"/>
                <w:color w:val="0A0A0A"/>
                <w:sz w:val="20"/>
                <w:szCs w:val="20"/>
              </w:rPr>
            </w:pPr>
            <w:r>
              <w:rPr>
                <w:rFonts w:eastAsia="报宋"/>
                <w:color w:val="0A0A0A"/>
                <w:sz w:val="20"/>
                <w:szCs w:val="20"/>
              </w:rPr>
              <w:t>54</w:t>
            </w:r>
          </w:p>
        </w:tc>
        <w:tc>
          <w:tcPr>
            <w:tcW w:w="1416" w:type="dxa"/>
            <w:gridSpan w:val="2"/>
            <w:tcBorders>
              <w:top w:val="nil"/>
              <w:left w:val="nil"/>
              <w:bottom w:val="single" w:sz="12" w:space="0" w:color="000000"/>
              <w:right w:val="single" w:sz="4" w:space="0" w:color="000000"/>
            </w:tcBorders>
            <w:vAlign w:val="center"/>
          </w:tcPr>
          <w:p w14:paraId="271C86CA" w14:textId="77777777" w:rsidR="002A4AE0" w:rsidRDefault="00000000">
            <w:pPr>
              <w:textAlignment w:val="center"/>
              <w:rPr>
                <w:rFonts w:eastAsia="报宋"/>
                <w:color w:val="0A0A0A"/>
                <w:sz w:val="20"/>
                <w:szCs w:val="20"/>
              </w:rPr>
            </w:pPr>
            <w:r>
              <w:rPr>
                <w:rFonts w:eastAsia="SimSun"/>
                <w:color w:val="000000"/>
                <w:sz w:val="20"/>
                <w:szCs w:val="20"/>
                <w:lang w:bidi="ar"/>
              </w:rPr>
              <w:t>Year 1 Fall</w:t>
            </w:r>
          </w:p>
        </w:tc>
        <w:tc>
          <w:tcPr>
            <w:tcW w:w="927" w:type="dxa"/>
            <w:gridSpan w:val="2"/>
            <w:tcBorders>
              <w:top w:val="nil"/>
              <w:left w:val="nil"/>
              <w:bottom w:val="single" w:sz="12" w:space="0" w:color="000000"/>
              <w:right w:val="single" w:sz="12" w:space="0" w:color="000000"/>
            </w:tcBorders>
            <w:noWrap/>
            <w:vAlign w:val="center"/>
          </w:tcPr>
          <w:p w14:paraId="0C6BC9B4" w14:textId="77777777" w:rsidR="002A4AE0" w:rsidRDefault="002A4AE0">
            <w:pPr>
              <w:jc w:val="center"/>
              <w:rPr>
                <w:rFonts w:eastAsia="DengXian"/>
                <w:color w:val="000000"/>
                <w:sz w:val="20"/>
                <w:szCs w:val="20"/>
              </w:rPr>
            </w:pPr>
          </w:p>
        </w:tc>
      </w:tr>
      <w:tr w:rsidR="002A4AE0" w14:paraId="6AE61B8D" w14:textId="77777777">
        <w:trPr>
          <w:trHeight w:val="1880"/>
        </w:trPr>
        <w:tc>
          <w:tcPr>
            <w:tcW w:w="542" w:type="dxa"/>
            <w:gridSpan w:val="2"/>
            <w:vMerge w:val="restart"/>
            <w:tcBorders>
              <w:top w:val="nil"/>
              <w:left w:val="single" w:sz="12" w:space="0" w:color="000000"/>
              <w:bottom w:val="single" w:sz="4" w:space="0" w:color="000000"/>
              <w:right w:val="single" w:sz="4" w:space="0" w:color="000000"/>
            </w:tcBorders>
            <w:vAlign w:val="center"/>
          </w:tcPr>
          <w:p w14:paraId="289552C5" w14:textId="77777777" w:rsidR="002A4AE0" w:rsidRDefault="00000000">
            <w:pPr>
              <w:jc w:val="center"/>
              <w:rPr>
                <w:rFonts w:eastAsia="报宋"/>
                <w:color w:val="0A0A0A"/>
                <w:sz w:val="20"/>
                <w:szCs w:val="20"/>
              </w:rPr>
            </w:pPr>
            <w:r>
              <w:rPr>
                <w:rFonts w:eastAsia="报宋"/>
                <w:color w:val="0A0A0A"/>
                <w:sz w:val="20"/>
                <w:szCs w:val="20"/>
              </w:rPr>
              <w:t>21</w:t>
            </w:r>
          </w:p>
        </w:tc>
        <w:tc>
          <w:tcPr>
            <w:tcW w:w="1083" w:type="dxa"/>
            <w:gridSpan w:val="2"/>
            <w:tcBorders>
              <w:top w:val="nil"/>
              <w:left w:val="nil"/>
              <w:bottom w:val="single" w:sz="4" w:space="0" w:color="000000"/>
              <w:right w:val="single" w:sz="4" w:space="0" w:color="000000"/>
            </w:tcBorders>
            <w:vAlign w:val="center"/>
          </w:tcPr>
          <w:p w14:paraId="03950C30" w14:textId="77777777" w:rsidR="002A4AE0" w:rsidRDefault="00000000">
            <w:pPr>
              <w:jc w:val="center"/>
              <w:rPr>
                <w:rFonts w:eastAsia="报宋"/>
                <w:color w:val="0A0A0A"/>
                <w:sz w:val="20"/>
                <w:szCs w:val="20"/>
              </w:rPr>
            </w:pPr>
            <w:r>
              <w:rPr>
                <w:rFonts w:eastAsia="报宋"/>
                <w:color w:val="0A0A0A"/>
                <w:sz w:val="20"/>
                <w:szCs w:val="20"/>
              </w:rPr>
              <w:t>610GJ003</w:t>
            </w:r>
          </w:p>
        </w:tc>
        <w:tc>
          <w:tcPr>
            <w:tcW w:w="923" w:type="dxa"/>
            <w:gridSpan w:val="2"/>
            <w:tcBorders>
              <w:top w:val="nil"/>
              <w:left w:val="nil"/>
              <w:bottom w:val="single" w:sz="4" w:space="0" w:color="000000"/>
              <w:right w:val="single" w:sz="4" w:space="0" w:color="000000"/>
            </w:tcBorders>
            <w:vAlign w:val="center"/>
          </w:tcPr>
          <w:p w14:paraId="08013EE5" w14:textId="77777777" w:rsidR="002A4AE0" w:rsidRDefault="00000000">
            <w:pPr>
              <w:jc w:val="center"/>
              <w:rPr>
                <w:rFonts w:eastAsia="报宋"/>
                <w:color w:val="0A0A0A"/>
                <w:sz w:val="20"/>
                <w:szCs w:val="20"/>
              </w:rPr>
            </w:pPr>
            <w:r>
              <w:rPr>
                <w:rFonts w:eastAsia="报宋"/>
                <w:color w:val="0A0A0A"/>
                <w:sz w:val="20"/>
                <w:szCs w:val="20"/>
              </w:rPr>
              <w:t>C</w:t>
            </w:r>
            <w:r>
              <w:rPr>
                <w:rFonts w:eastAsia="报宋"/>
                <w:color w:val="0A0A0A"/>
                <w:sz w:val="20"/>
                <w:szCs w:val="20"/>
              </w:rPr>
              <w:t>程序设计</w:t>
            </w:r>
          </w:p>
        </w:tc>
        <w:tc>
          <w:tcPr>
            <w:tcW w:w="5338" w:type="dxa"/>
            <w:gridSpan w:val="9"/>
            <w:vMerge w:val="restart"/>
            <w:tcBorders>
              <w:top w:val="single" w:sz="4" w:space="0" w:color="000000"/>
              <w:left w:val="single" w:sz="4" w:space="0" w:color="000000"/>
              <w:bottom w:val="single" w:sz="4" w:space="0" w:color="000000"/>
              <w:right w:val="single" w:sz="12" w:space="0" w:color="000000"/>
            </w:tcBorders>
            <w:vAlign w:val="center"/>
          </w:tcPr>
          <w:p w14:paraId="32D6862C" w14:textId="77777777" w:rsidR="002A4AE0" w:rsidRDefault="00000000">
            <w:pPr>
              <w:jc w:val="center"/>
              <w:rPr>
                <w:rFonts w:eastAsia="报宋"/>
                <w:color w:val="0A0A0A"/>
                <w:sz w:val="20"/>
                <w:szCs w:val="20"/>
              </w:rPr>
            </w:pPr>
            <w:r>
              <w:rPr>
                <w:rFonts w:eastAsia="报宋" w:hint="eastAsia"/>
                <w:color w:val="0A0A0A"/>
                <w:sz w:val="20"/>
                <w:szCs w:val="20"/>
              </w:rPr>
              <w:t>Year 1 Spring</w:t>
            </w:r>
            <w:r>
              <w:rPr>
                <w:rFonts w:eastAsia="报宋" w:hint="eastAsia"/>
                <w:color w:val="0A0A0A"/>
                <w:sz w:val="20"/>
                <w:szCs w:val="20"/>
              </w:rPr>
              <w:t>，</w:t>
            </w:r>
            <w:r>
              <w:rPr>
                <w:rFonts w:eastAsia="报宋" w:hint="eastAsia"/>
                <w:color w:val="0A0A0A"/>
                <w:sz w:val="20"/>
                <w:szCs w:val="20"/>
              </w:rPr>
              <w:t>Choose one</w:t>
            </w:r>
          </w:p>
        </w:tc>
      </w:tr>
      <w:tr w:rsidR="002A4AE0" w14:paraId="6CB7C9E1" w14:textId="77777777">
        <w:trPr>
          <w:trHeight w:val="640"/>
        </w:trPr>
        <w:tc>
          <w:tcPr>
            <w:tcW w:w="542" w:type="dxa"/>
            <w:gridSpan w:val="2"/>
            <w:vMerge/>
            <w:tcBorders>
              <w:top w:val="nil"/>
              <w:left w:val="single" w:sz="12" w:space="0" w:color="000000"/>
              <w:bottom w:val="single" w:sz="4" w:space="0" w:color="000000"/>
              <w:right w:val="single" w:sz="4" w:space="0" w:color="000000"/>
            </w:tcBorders>
            <w:vAlign w:val="center"/>
          </w:tcPr>
          <w:p w14:paraId="18BBDAB3" w14:textId="77777777" w:rsidR="002A4AE0" w:rsidRDefault="002A4AE0">
            <w:pPr>
              <w:rPr>
                <w:rFonts w:eastAsia="报宋"/>
                <w:color w:val="0A0A0A"/>
                <w:sz w:val="20"/>
                <w:szCs w:val="20"/>
              </w:rPr>
            </w:pPr>
          </w:p>
        </w:tc>
        <w:tc>
          <w:tcPr>
            <w:tcW w:w="1083" w:type="dxa"/>
            <w:gridSpan w:val="2"/>
            <w:tcBorders>
              <w:top w:val="nil"/>
              <w:left w:val="nil"/>
              <w:bottom w:val="single" w:sz="4" w:space="0" w:color="000000"/>
              <w:right w:val="single" w:sz="4" w:space="0" w:color="000000"/>
            </w:tcBorders>
            <w:vAlign w:val="center"/>
          </w:tcPr>
          <w:p w14:paraId="79C1BCD9" w14:textId="77777777" w:rsidR="002A4AE0" w:rsidRDefault="00000000">
            <w:pPr>
              <w:jc w:val="center"/>
              <w:rPr>
                <w:rFonts w:eastAsia="报宋"/>
                <w:color w:val="0A0A0A"/>
                <w:sz w:val="20"/>
                <w:szCs w:val="20"/>
              </w:rPr>
            </w:pPr>
            <w:r>
              <w:rPr>
                <w:rFonts w:eastAsia="报宋"/>
                <w:color w:val="0A0A0A"/>
                <w:sz w:val="20"/>
                <w:szCs w:val="20"/>
              </w:rPr>
              <w:t>610GJ002</w:t>
            </w:r>
          </w:p>
        </w:tc>
        <w:tc>
          <w:tcPr>
            <w:tcW w:w="923" w:type="dxa"/>
            <w:gridSpan w:val="2"/>
            <w:tcBorders>
              <w:top w:val="nil"/>
              <w:left w:val="nil"/>
              <w:bottom w:val="single" w:sz="4" w:space="0" w:color="000000"/>
              <w:right w:val="single" w:sz="4" w:space="0" w:color="000000"/>
            </w:tcBorders>
            <w:vAlign w:val="center"/>
          </w:tcPr>
          <w:p w14:paraId="1876B709" w14:textId="77777777" w:rsidR="002A4AE0" w:rsidRDefault="00000000">
            <w:pPr>
              <w:jc w:val="center"/>
              <w:rPr>
                <w:rFonts w:eastAsia="报宋"/>
                <w:color w:val="0A0A0A"/>
                <w:sz w:val="20"/>
                <w:szCs w:val="20"/>
              </w:rPr>
            </w:pPr>
            <w:r>
              <w:rPr>
                <w:rFonts w:eastAsia="报宋"/>
                <w:color w:val="0A0A0A"/>
                <w:sz w:val="20"/>
                <w:szCs w:val="20"/>
              </w:rPr>
              <w:t xml:space="preserve">Python </w:t>
            </w:r>
            <w:r>
              <w:rPr>
                <w:rFonts w:eastAsia="报宋"/>
                <w:color w:val="0A0A0A"/>
                <w:sz w:val="20"/>
                <w:szCs w:val="20"/>
              </w:rPr>
              <w:t>程序设计</w:t>
            </w:r>
          </w:p>
        </w:tc>
        <w:tc>
          <w:tcPr>
            <w:tcW w:w="5338" w:type="dxa"/>
            <w:gridSpan w:val="9"/>
            <w:vMerge/>
            <w:tcBorders>
              <w:top w:val="nil"/>
              <w:left w:val="nil"/>
              <w:bottom w:val="single" w:sz="4" w:space="0" w:color="000000"/>
              <w:right w:val="single" w:sz="4" w:space="0" w:color="000000"/>
            </w:tcBorders>
            <w:vAlign w:val="center"/>
          </w:tcPr>
          <w:p w14:paraId="1D58A4D2" w14:textId="77777777" w:rsidR="002A4AE0" w:rsidRDefault="002A4AE0">
            <w:pPr>
              <w:rPr>
                <w:rFonts w:eastAsia="报宋"/>
                <w:color w:val="0A0A0A"/>
                <w:sz w:val="20"/>
                <w:szCs w:val="20"/>
              </w:rPr>
            </w:pPr>
          </w:p>
        </w:tc>
      </w:tr>
      <w:tr w:rsidR="002A4AE0" w14:paraId="40BE061B" w14:textId="77777777">
        <w:trPr>
          <w:trHeight w:val="620"/>
        </w:trPr>
        <w:tc>
          <w:tcPr>
            <w:tcW w:w="542" w:type="dxa"/>
            <w:gridSpan w:val="2"/>
            <w:vMerge/>
            <w:tcBorders>
              <w:top w:val="nil"/>
              <w:left w:val="single" w:sz="12" w:space="0" w:color="000000"/>
              <w:bottom w:val="single" w:sz="4" w:space="0" w:color="000000"/>
              <w:right w:val="single" w:sz="4" w:space="0" w:color="000000"/>
            </w:tcBorders>
            <w:vAlign w:val="center"/>
          </w:tcPr>
          <w:p w14:paraId="61C8A26A" w14:textId="77777777" w:rsidR="002A4AE0" w:rsidRDefault="002A4AE0">
            <w:pPr>
              <w:rPr>
                <w:rFonts w:eastAsia="报宋"/>
                <w:color w:val="0A0A0A"/>
                <w:sz w:val="20"/>
                <w:szCs w:val="20"/>
              </w:rPr>
            </w:pPr>
          </w:p>
        </w:tc>
        <w:tc>
          <w:tcPr>
            <w:tcW w:w="1083" w:type="dxa"/>
            <w:gridSpan w:val="2"/>
            <w:tcBorders>
              <w:top w:val="nil"/>
              <w:left w:val="nil"/>
              <w:bottom w:val="single" w:sz="4" w:space="0" w:color="000000"/>
              <w:right w:val="single" w:sz="4" w:space="0" w:color="000000"/>
            </w:tcBorders>
            <w:vAlign w:val="center"/>
          </w:tcPr>
          <w:p w14:paraId="690BA914" w14:textId="77777777" w:rsidR="002A4AE0" w:rsidRDefault="00000000">
            <w:pPr>
              <w:jc w:val="center"/>
              <w:rPr>
                <w:rFonts w:eastAsia="报宋"/>
                <w:color w:val="0A0A0A"/>
                <w:sz w:val="20"/>
                <w:szCs w:val="20"/>
              </w:rPr>
            </w:pPr>
            <w:r>
              <w:rPr>
                <w:rFonts w:eastAsia="报宋"/>
                <w:color w:val="0A0A0A"/>
                <w:sz w:val="20"/>
                <w:szCs w:val="20"/>
              </w:rPr>
              <w:t>610GJ004</w:t>
            </w:r>
          </w:p>
        </w:tc>
        <w:tc>
          <w:tcPr>
            <w:tcW w:w="923" w:type="dxa"/>
            <w:gridSpan w:val="2"/>
            <w:tcBorders>
              <w:top w:val="nil"/>
              <w:left w:val="nil"/>
              <w:bottom w:val="single" w:sz="4" w:space="0" w:color="000000"/>
              <w:right w:val="single" w:sz="4" w:space="0" w:color="000000"/>
            </w:tcBorders>
            <w:vAlign w:val="center"/>
          </w:tcPr>
          <w:p w14:paraId="7F6245AB" w14:textId="77777777" w:rsidR="002A4AE0" w:rsidRDefault="00000000">
            <w:pPr>
              <w:jc w:val="center"/>
              <w:rPr>
                <w:rFonts w:eastAsia="报宋"/>
                <w:color w:val="0A0A0A"/>
                <w:sz w:val="20"/>
                <w:szCs w:val="20"/>
              </w:rPr>
            </w:pPr>
            <w:r>
              <w:rPr>
                <w:rFonts w:eastAsia="报宋"/>
                <w:color w:val="0A0A0A"/>
                <w:sz w:val="20"/>
                <w:szCs w:val="20"/>
              </w:rPr>
              <w:t xml:space="preserve">Java </w:t>
            </w:r>
            <w:r>
              <w:rPr>
                <w:rFonts w:eastAsia="报宋"/>
                <w:color w:val="0A0A0A"/>
                <w:sz w:val="20"/>
                <w:szCs w:val="20"/>
              </w:rPr>
              <w:t>程序设计</w:t>
            </w:r>
          </w:p>
        </w:tc>
        <w:tc>
          <w:tcPr>
            <w:tcW w:w="5338" w:type="dxa"/>
            <w:gridSpan w:val="9"/>
            <w:vMerge/>
            <w:tcBorders>
              <w:top w:val="nil"/>
              <w:left w:val="nil"/>
              <w:bottom w:val="single" w:sz="4" w:space="0" w:color="000000"/>
              <w:right w:val="single" w:sz="4" w:space="0" w:color="000000"/>
            </w:tcBorders>
            <w:vAlign w:val="center"/>
          </w:tcPr>
          <w:p w14:paraId="7817B66A" w14:textId="77777777" w:rsidR="002A4AE0" w:rsidRDefault="002A4AE0">
            <w:pPr>
              <w:rPr>
                <w:rFonts w:eastAsia="报宋"/>
                <w:color w:val="0A0A0A"/>
                <w:sz w:val="20"/>
                <w:szCs w:val="20"/>
              </w:rPr>
            </w:pPr>
          </w:p>
        </w:tc>
      </w:tr>
      <w:tr w:rsidR="002A4AE0" w14:paraId="5FD12592" w14:textId="77777777">
        <w:trPr>
          <w:trHeight w:val="640"/>
        </w:trPr>
        <w:tc>
          <w:tcPr>
            <w:tcW w:w="542" w:type="dxa"/>
            <w:gridSpan w:val="2"/>
            <w:tcBorders>
              <w:top w:val="nil"/>
              <w:left w:val="single" w:sz="12" w:space="0" w:color="000000"/>
              <w:bottom w:val="single" w:sz="4" w:space="0" w:color="000000"/>
              <w:right w:val="single" w:sz="4" w:space="0" w:color="000000"/>
            </w:tcBorders>
            <w:vAlign w:val="center"/>
          </w:tcPr>
          <w:p w14:paraId="54FD0E8D" w14:textId="77777777" w:rsidR="002A4AE0" w:rsidRDefault="00000000">
            <w:pPr>
              <w:jc w:val="center"/>
              <w:rPr>
                <w:rFonts w:eastAsia="报宋"/>
                <w:color w:val="0A0A0A"/>
                <w:sz w:val="20"/>
                <w:szCs w:val="20"/>
              </w:rPr>
            </w:pPr>
            <w:r>
              <w:rPr>
                <w:rFonts w:eastAsia="报宋"/>
                <w:color w:val="0A0A0A"/>
                <w:sz w:val="20"/>
                <w:szCs w:val="20"/>
              </w:rPr>
              <w:t>22</w:t>
            </w:r>
          </w:p>
        </w:tc>
        <w:tc>
          <w:tcPr>
            <w:tcW w:w="1083" w:type="dxa"/>
            <w:gridSpan w:val="2"/>
            <w:tcBorders>
              <w:top w:val="nil"/>
              <w:left w:val="nil"/>
              <w:bottom w:val="single" w:sz="4" w:space="0" w:color="000000"/>
              <w:right w:val="single" w:sz="4" w:space="0" w:color="000000"/>
            </w:tcBorders>
            <w:vAlign w:val="center"/>
          </w:tcPr>
          <w:p w14:paraId="0B2421C6" w14:textId="77777777" w:rsidR="002A4AE0" w:rsidRDefault="00000000">
            <w:pPr>
              <w:jc w:val="center"/>
              <w:rPr>
                <w:rFonts w:eastAsia="报宋"/>
                <w:color w:val="0A0A0A"/>
                <w:sz w:val="20"/>
                <w:szCs w:val="20"/>
              </w:rPr>
            </w:pPr>
            <w:r>
              <w:rPr>
                <w:rFonts w:eastAsia="报宋"/>
                <w:color w:val="0A0A0A"/>
                <w:sz w:val="20"/>
                <w:szCs w:val="20"/>
              </w:rPr>
              <w:t>550GL013</w:t>
            </w:r>
          </w:p>
        </w:tc>
        <w:tc>
          <w:tcPr>
            <w:tcW w:w="923" w:type="dxa"/>
            <w:gridSpan w:val="2"/>
            <w:tcBorders>
              <w:top w:val="nil"/>
              <w:left w:val="nil"/>
              <w:bottom w:val="single" w:sz="4" w:space="0" w:color="000000"/>
              <w:right w:val="single" w:sz="4" w:space="0" w:color="000000"/>
            </w:tcBorders>
            <w:vAlign w:val="center"/>
          </w:tcPr>
          <w:p w14:paraId="043067A6" w14:textId="77777777" w:rsidR="002A4AE0" w:rsidRDefault="00000000">
            <w:pPr>
              <w:jc w:val="center"/>
              <w:rPr>
                <w:rFonts w:eastAsia="报宋"/>
                <w:color w:val="0A0A0A"/>
                <w:sz w:val="20"/>
                <w:szCs w:val="20"/>
              </w:rPr>
            </w:pPr>
            <w:r>
              <w:rPr>
                <w:rFonts w:eastAsia="报宋"/>
                <w:color w:val="0A0A0A"/>
                <w:sz w:val="20"/>
                <w:szCs w:val="20"/>
              </w:rPr>
              <w:t>高等数学</w:t>
            </w:r>
            <w:r>
              <w:rPr>
                <w:rFonts w:eastAsia="报宋"/>
                <w:color w:val="0A0A0A"/>
                <w:sz w:val="20"/>
                <w:szCs w:val="20"/>
              </w:rPr>
              <w:t>(1)</w:t>
            </w:r>
            <w:r>
              <w:rPr>
                <w:rFonts w:eastAsia="报宋"/>
                <w:color w:val="0A0A0A"/>
                <w:sz w:val="20"/>
                <w:szCs w:val="20"/>
              </w:rPr>
              <w:t>上</w:t>
            </w:r>
          </w:p>
        </w:tc>
        <w:tc>
          <w:tcPr>
            <w:tcW w:w="2324" w:type="dxa"/>
            <w:gridSpan w:val="3"/>
            <w:tcBorders>
              <w:top w:val="nil"/>
              <w:left w:val="nil"/>
              <w:bottom w:val="single" w:sz="4" w:space="0" w:color="000000"/>
              <w:right w:val="single" w:sz="4" w:space="0" w:color="000000"/>
            </w:tcBorders>
            <w:vAlign w:val="center"/>
          </w:tcPr>
          <w:p w14:paraId="5005000E" w14:textId="77777777" w:rsidR="002A4AE0" w:rsidRDefault="00000000">
            <w:pPr>
              <w:jc w:val="center"/>
              <w:rPr>
                <w:rFonts w:eastAsia="报宋"/>
                <w:color w:val="0A0A0A"/>
                <w:sz w:val="20"/>
                <w:szCs w:val="20"/>
              </w:rPr>
            </w:pPr>
            <w:r>
              <w:rPr>
                <w:rFonts w:eastAsia="报宋"/>
                <w:color w:val="0A0A0A"/>
                <w:sz w:val="20"/>
                <w:szCs w:val="20"/>
              </w:rPr>
              <w:t>Advanced Mathematics (1) part 1</w:t>
            </w:r>
          </w:p>
        </w:tc>
        <w:tc>
          <w:tcPr>
            <w:tcW w:w="466" w:type="dxa"/>
            <w:tcBorders>
              <w:top w:val="nil"/>
              <w:left w:val="nil"/>
              <w:bottom w:val="single" w:sz="4" w:space="0" w:color="000000"/>
              <w:right w:val="single" w:sz="4" w:space="0" w:color="000000"/>
            </w:tcBorders>
            <w:vAlign w:val="center"/>
          </w:tcPr>
          <w:p w14:paraId="6ADFEE21" w14:textId="77777777" w:rsidR="002A4AE0" w:rsidRDefault="00000000">
            <w:pPr>
              <w:jc w:val="center"/>
              <w:rPr>
                <w:rFonts w:eastAsia="报宋"/>
                <w:color w:val="0A0A0A"/>
                <w:sz w:val="20"/>
                <w:szCs w:val="20"/>
              </w:rPr>
            </w:pPr>
            <w:r>
              <w:rPr>
                <w:rFonts w:eastAsia="报宋"/>
                <w:color w:val="0A0A0A"/>
                <w:sz w:val="20"/>
                <w:szCs w:val="20"/>
              </w:rPr>
              <w:t>5</w:t>
            </w:r>
          </w:p>
        </w:tc>
        <w:tc>
          <w:tcPr>
            <w:tcW w:w="950" w:type="dxa"/>
            <w:gridSpan w:val="2"/>
            <w:tcBorders>
              <w:top w:val="nil"/>
              <w:left w:val="nil"/>
              <w:bottom w:val="single" w:sz="4" w:space="0" w:color="000000"/>
              <w:right w:val="single" w:sz="4" w:space="0" w:color="000000"/>
            </w:tcBorders>
            <w:vAlign w:val="center"/>
          </w:tcPr>
          <w:p w14:paraId="2BBF480C" w14:textId="77777777" w:rsidR="002A4AE0" w:rsidRDefault="00000000">
            <w:pPr>
              <w:jc w:val="center"/>
              <w:rPr>
                <w:rFonts w:eastAsia="报宋"/>
                <w:color w:val="0A0A0A"/>
                <w:sz w:val="20"/>
                <w:szCs w:val="20"/>
              </w:rPr>
            </w:pPr>
            <w:r>
              <w:rPr>
                <w:rFonts w:eastAsia="报宋"/>
                <w:color w:val="0A0A0A"/>
                <w:sz w:val="20"/>
                <w:szCs w:val="20"/>
              </w:rPr>
              <w:t>80</w:t>
            </w:r>
          </w:p>
        </w:tc>
        <w:tc>
          <w:tcPr>
            <w:tcW w:w="988" w:type="dxa"/>
            <w:gridSpan w:val="2"/>
            <w:tcBorders>
              <w:top w:val="nil"/>
              <w:left w:val="nil"/>
              <w:bottom w:val="single" w:sz="4" w:space="0" w:color="000000"/>
              <w:right w:val="single" w:sz="4" w:space="0" w:color="000000"/>
            </w:tcBorders>
            <w:vAlign w:val="center"/>
          </w:tcPr>
          <w:p w14:paraId="643BC8F4" w14:textId="77777777" w:rsidR="002A4AE0" w:rsidRDefault="00000000">
            <w:pPr>
              <w:textAlignment w:val="center"/>
              <w:rPr>
                <w:rFonts w:eastAsia="报宋"/>
                <w:color w:val="0A0A0A"/>
                <w:sz w:val="20"/>
                <w:szCs w:val="20"/>
              </w:rPr>
            </w:pPr>
            <w:r>
              <w:rPr>
                <w:rFonts w:eastAsia="SimSun"/>
                <w:color w:val="000000"/>
                <w:sz w:val="20"/>
                <w:szCs w:val="20"/>
                <w:lang w:bidi="ar"/>
              </w:rPr>
              <w:t>Year 1 Fall</w:t>
            </w:r>
          </w:p>
        </w:tc>
        <w:tc>
          <w:tcPr>
            <w:tcW w:w="610" w:type="dxa"/>
            <w:tcBorders>
              <w:top w:val="nil"/>
              <w:left w:val="nil"/>
              <w:bottom w:val="single" w:sz="4" w:space="0" w:color="000000"/>
              <w:right w:val="single" w:sz="12" w:space="0" w:color="000000"/>
            </w:tcBorders>
            <w:noWrap/>
            <w:vAlign w:val="center"/>
          </w:tcPr>
          <w:p w14:paraId="64991540" w14:textId="77777777" w:rsidR="002A4AE0" w:rsidRDefault="002A4AE0">
            <w:pPr>
              <w:jc w:val="center"/>
              <w:rPr>
                <w:rFonts w:eastAsia="DengXian"/>
                <w:color w:val="000000"/>
                <w:sz w:val="20"/>
                <w:szCs w:val="20"/>
              </w:rPr>
            </w:pPr>
          </w:p>
        </w:tc>
      </w:tr>
      <w:tr w:rsidR="002A4AE0" w14:paraId="777F3DAA" w14:textId="77777777">
        <w:trPr>
          <w:trHeight w:val="620"/>
        </w:trPr>
        <w:tc>
          <w:tcPr>
            <w:tcW w:w="542" w:type="dxa"/>
            <w:gridSpan w:val="2"/>
            <w:tcBorders>
              <w:top w:val="nil"/>
              <w:left w:val="single" w:sz="12" w:space="0" w:color="000000"/>
              <w:bottom w:val="single" w:sz="4" w:space="0" w:color="000000"/>
              <w:right w:val="single" w:sz="4" w:space="0" w:color="000000"/>
            </w:tcBorders>
            <w:vAlign w:val="center"/>
          </w:tcPr>
          <w:p w14:paraId="759B2C66" w14:textId="77777777" w:rsidR="002A4AE0" w:rsidRDefault="00000000">
            <w:pPr>
              <w:jc w:val="center"/>
              <w:rPr>
                <w:rFonts w:eastAsia="报宋"/>
                <w:color w:val="0A0A0A"/>
                <w:sz w:val="20"/>
                <w:szCs w:val="20"/>
              </w:rPr>
            </w:pPr>
            <w:r>
              <w:rPr>
                <w:rFonts w:eastAsia="报宋"/>
                <w:color w:val="0A0A0A"/>
                <w:sz w:val="20"/>
                <w:szCs w:val="20"/>
              </w:rPr>
              <w:t>23</w:t>
            </w:r>
          </w:p>
        </w:tc>
        <w:tc>
          <w:tcPr>
            <w:tcW w:w="1083" w:type="dxa"/>
            <w:gridSpan w:val="2"/>
            <w:tcBorders>
              <w:top w:val="nil"/>
              <w:left w:val="nil"/>
              <w:bottom w:val="single" w:sz="4" w:space="0" w:color="000000"/>
              <w:right w:val="single" w:sz="4" w:space="0" w:color="000000"/>
            </w:tcBorders>
            <w:vAlign w:val="center"/>
          </w:tcPr>
          <w:p w14:paraId="5D034781" w14:textId="77777777" w:rsidR="002A4AE0" w:rsidRDefault="00000000">
            <w:pPr>
              <w:jc w:val="center"/>
              <w:rPr>
                <w:rFonts w:eastAsia="报宋"/>
                <w:color w:val="0A0A0A"/>
                <w:sz w:val="20"/>
                <w:szCs w:val="20"/>
              </w:rPr>
            </w:pPr>
            <w:r>
              <w:rPr>
                <w:rFonts w:eastAsia="报宋"/>
                <w:color w:val="0A0A0A"/>
                <w:sz w:val="20"/>
                <w:szCs w:val="20"/>
              </w:rPr>
              <w:t>550GL014</w:t>
            </w:r>
          </w:p>
        </w:tc>
        <w:tc>
          <w:tcPr>
            <w:tcW w:w="923" w:type="dxa"/>
            <w:gridSpan w:val="2"/>
            <w:tcBorders>
              <w:top w:val="nil"/>
              <w:left w:val="nil"/>
              <w:bottom w:val="single" w:sz="4" w:space="0" w:color="000000"/>
              <w:right w:val="single" w:sz="4" w:space="0" w:color="000000"/>
            </w:tcBorders>
            <w:vAlign w:val="center"/>
          </w:tcPr>
          <w:p w14:paraId="61DB02D8" w14:textId="77777777" w:rsidR="002A4AE0" w:rsidRDefault="00000000">
            <w:pPr>
              <w:jc w:val="center"/>
              <w:rPr>
                <w:rFonts w:eastAsia="报宋"/>
                <w:color w:val="0A0A0A"/>
                <w:sz w:val="20"/>
                <w:szCs w:val="20"/>
              </w:rPr>
            </w:pPr>
            <w:r>
              <w:rPr>
                <w:rFonts w:eastAsia="报宋"/>
                <w:color w:val="0A0A0A"/>
                <w:sz w:val="20"/>
                <w:szCs w:val="20"/>
              </w:rPr>
              <w:t>高等数学</w:t>
            </w:r>
            <w:r>
              <w:rPr>
                <w:rFonts w:eastAsia="报宋"/>
                <w:color w:val="0A0A0A"/>
                <w:sz w:val="20"/>
                <w:szCs w:val="20"/>
              </w:rPr>
              <w:t>(1)</w:t>
            </w:r>
            <w:r>
              <w:rPr>
                <w:rFonts w:eastAsia="报宋"/>
                <w:color w:val="0A0A0A"/>
                <w:sz w:val="20"/>
                <w:szCs w:val="20"/>
              </w:rPr>
              <w:t>下</w:t>
            </w:r>
          </w:p>
        </w:tc>
        <w:tc>
          <w:tcPr>
            <w:tcW w:w="2324" w:type="dxa"/>
            <w:gridSpan w:val="3"/>
            <w:tcBorders>
              <w:top w:val="nil"/>
              <w:left w:val="nil"/>
              <w:bottom w:val="single" w:sz="4" w:space="0" w:color="000000"/>
              <w:right w:val="single" w:sz="4" w:space="0" w:color="000000"/>
            </w:tcBorders>
            <w:vAlign w:val="center"/>
          </w:tcPr>
          <w:p w14:paraId="2A08F049" w14:textId="77777777" w:rsidR="002A4AE0" w:rsidRDefault="00000000">
            <w:pPr>
              <w:jc w:val="center"/>
              <w:rPr>
                <w:rFonts w:eastAsia="报宋"/>
                <w:color w:val="0A0A0A"/>
                <w:sz w:val="20"/>
                <w:szCs w:val="20"/>
              </w:rPr>
            </w:pPr>
            <w:r>
              <w:rPr>
                <w:rFonts w:eastAsia="报宋"/>
                <w:color w:val="0A0A0A"/>
                <w:sz w:val="20"/>
                <w:szCs w:val="20"/>
              </w:rPr>
              <w:t>Advanced Mathematics (1) part 2</w:t>
            </w:r>
          </w:p>
        </w:tc>
        <w:tc>
          <w:tcPr>
            <w:tcW w:w="466" w:type="dxa"/>
            <w:tcBorders>
              <w:top w:val="nil"/>
              <w:left w:val="nil"/>
              <w:bottom w:val="single" w:sz="4" w:space="0" w:color="000000"/>
              <w:right w:val="single" w:sz="4" w:space="0" w:color="000000"/>
            </w:tcBorders>
            <w:vAlign w:val="center"/>
          </w:tcPr>
          <w:p w14:paraId="33F6F5DD" w14:textId="77777777" w:rsidR="002A4AE0" w:rsidRDefault="00000000">
            <w:pPr>
              <w:jc w:val="center"/>
              <w:rPr>
                <w:rFonts w:eastAsia="报宋"/>
                <w:color w:val="0A0A0A"/>
                <w:sz w:val="20"/>
                <w:szCs w:val="20"/>
              </w:rPr>
            </w:pPr>
            <w:r>
              <w:rPr>
                <w:rFonts w:eastAsia="报宋"/>
                <w:color w:val="0A0A0A"/>
                <w:sz w:val="20"/>
                <w:szCs w:val="20"/>
              </w:rPr>
              <w:t>5</w:t>
            </w:r>
          </w:p>
        </w:tc>
        <w:tc>
          <w:tcPr>
            <w:tcW w:w="950" w:type="dxa"/>
            <w:gridSpan w:val="2"/>
            <w:tcBorders>
              <w:top w:val="nil"/>
              <w:left w:val="nil"/>
              <w:bottom w:val="single" w:sz="4" w:space="0" w:color="000000"/>
              <w:right w:val="single" w:sz="4" w:space="0" w:color="000000"/>
            </w:tcBorders>
            <w:vAlign w:val="center"/>
          </w:tcPr>
          <w:p w14:paraId="2442F4DB" w14:textId="77777777" w:rsidR="002A4AE0" w:rsidRDefault="00000000">
            <w:pPr>
              <w:jc w:val="center"/>
              <w:rPr>
                <w:rFonts w:eastAsia="报宋"/>
                <w:color w:val="0A0A0A"/>
                <w:sz w:val="20"/>
                <w:szCs w:val="20"/>
              </w:rPr>
            </w:pPr>
            <w:r>
              <w:rPr>
                <w:rFonts w:eastAsia="报宋"/>
                <w:color w:val="0A0A0A"/>
                <w:sz w:val="20"/>
                <w:szCs w:val="20"/>
              </w:rPr>
              <w:t>80</w:t>
            </w:r>
          </w:p>
        </w:tc>
        <w:tc>
          <w:tcPr>
            <w:tcW w:w="988" w:type="dxa"/>
            <w:gridSpan w:val="2"/>
            <w:tcBorders>
              <w:top w:val="nil"/>
              <w:left w:val="nil"/>
              <w:bottom w:val="single" w:sz="4" w:space="0" w:color="000000"/>
              <w:right w:val="single" w:sz="4" w:space="0" w:color="000000"/>
            </w:tcBorders>
            <w:vAlign w:val="center"/>
          </w:tcPr>
          <w:p w14:paraId="37B839AB" w14:textId="77777777" w:rsidR="002A4AE0" w:rsidRDefault="00000000">
            <w:pPr>
              <w:textAlignment w:val="center"/>
              <w:rPr>
                <w:rFonts w:eastAsia="报宋"/>
                <w:color w:val="0A0A0A"/>
                <w:sz w:val="20"/>
                <w:szCs w:val="20"/>
              </w:rPr>
            </w:pPr>
            <w:r>
              <w:rPr>
                <w:rFonts w:eastAsia="SimSun"/>
                <w:color w:val="000000"/>
                <w:sz w:val="20"/>
                <w:szCs w:val="20"/>
                <w:lang w:bidi="ar"/>
              </w:rPr>
              <w:t>Year 1 Spring</w:t>
            </w:r>
          </w:p>
        </w:tc>
        <w:tc>
          <w:tcPr>
            <w:tcW w:w="610" w:type="dxa"/>
            <w:tcBorders>
              <w:top w:val="nil"/>
              <w:left w:val="nil"/>
              <w:bottom w:val="single" w:sz="4" w:space="0" w:color="000000"/>
              <w:right w:val="single" w:sz="12" w:space="0" w:color="000000"/>
            </w:tcBorders>
            <w:noWrap/>
            <w:vAlign w:val="center"/>
          </w:tcPr>
          <w:p w14:paraId="3189333B" w14:textId="77777777" w:rsidR="002A4AE0" w:rsidRDefault="002A4AE0">
            <w:pPr>
              <w:jc w:val="center"/>
              <w:rPr>
                <w:rFonts w:eastAsia="DengXian"/>
                <w:color w:val="000000"/>
                <w:sz w:val="20"/>
                <w:szCs w:val="20"/>
              </w:rPr>
            </w:pPr>
          </w:p>
        </w:tc>
      </w:tr>
      <w:tr w:rsidR="002A4AE0" w14:paraId="5BF9E115" w14:textId="77777777">
        <w:trPr>
          <w:trHeight w:val="640"/>
        </w:trPr>
        <w:tc>
          <w:tcPr>
            <w:tcW w:w="542" w:type="dxa"/>
            <w:gridSpan w:val="2"/>
            <w:tcBorders>
              <w:top w:val="nil"/>
              <w:left w:val="single" w:sz="12" w:space="0" w:color="000000"/>
              <w:bottom w:val="single" w:sz="4" w:space="0" w:color="000000"/>
              <w:right w:val="single" w:sz="4" w:space="0" w:color="000000"/>
            </w:tcBorders>
            <w:vAlign w:val="center"/>
          </w:tcPr>
          <w:p w14:paraId="676D9DCA" w14:textId="77777777" w:rsidR="002A4AE0" w:rsidRDefault="00000000">
            <w:pPr>
              <w:jc w:val="center"/>
              <w:rPr>
                <w:rFonts w:eastAsia="报宋"/>
                <w:color w:val="0A0A0A"/>
                <w:sz w:val="20"/>
                <w:szCs w:val="20"/>
              </w:rPr>
            </w:pPr>
            <w:r>
              <w:rPr>
                <w:rFonts w:eastAsia="报宋"/>
                <w:color w:val="0A0A0A"/>
                <w:sz w:val="20"/>
                <w:szCs w:val="20"/>
              </w:rPr>
              <w:t>24</w:t>
            </w:r>
          </w:p>
        </w:tc>
        <w:tc>
          <w:tcPr>
            <w:tcW w:w="1083" w:type="dxa"/>
            <w:gridSpan w:val="2"/>
            <w:tcBorders>
              <w:top w:val="nil"/>
              <w:left w:val="nil"/>
              <w:bottom w:val="single" w:sz="4" w:space="0" w:color="000000"/>
              <w:right w:val="single" w:sz="4" w:space="0" w:color="000000"/>
            </w:tcBorders>
            <w:vAlign w:val="center"/>
          </w:tcPr>
          <w:p w14:paraId="734B31F6" w14:textId="77777777" w:rsidR="002A4AE0" w:rsidRDefault="00000000">
            <w:pPr>
              <w:jc w:val="center"/>
              <w:rPr>
                <w:rFonts w:eastAsia="报宋"/>
                <w:color w:val="0A0A0A"/>
                <w:sz w:val="20"/>
                <w:szCs w:val="20"/>
              </w:rPr>
            </w:pPr>
            <w:r>
              <w:rPr>
                <w:rFonts w:eastAsia="报宋"/>
                <w:color w:val="0A0A0A"/>
                <w:sz w:val="20"/>
                <w:szCs w:val="20"/>
              </w:rPr>
              <w:t>550GL019</w:t>
            </w:r>
          </w:p>
        </w:tc>
        <w:tc>
          <w:tcPr>
            <w:tcW w:w="923" w:type="dxa"/>
            <w:gridSpan w:val="2"/>
            <w:tcBorders>
              <w:top w:val="nil"/>
              <w:left w:val="nil"/>
              <w:bottom w:val="single" w:sz="4" w:space="0" w:color="000000"/>
              <w:right w:val="single" w:sz="4" w:space="0" w:color="000000"/>
            </w:tcBorders>
            <w:vAlign w:val="center"/>
          </w:tcPr>
          <w:p w14:paraId="26C89392" w14:textId="77777777" w:rsidR="002A4AE0" w:rsidRDefault="00000000">
            <w:pPr>
              <w:jc w:val="center"/>
              <w:rPr>
                <w:rFonts w:eastAsia="报宋"/>
                <w:color w:val="0A0A0A"/>
                <w:sz w:val="20"/>
                <w:szCs w:val="20"/>
              </w:rPr>
            </w:pPr>
            <w:r>
              <w:rPr>
                <w:rFonts w:eastAsia="报宋"/>
                <w:color w:val="0A0A0A"/>
                <w:sz w:val="20"/>
                <w:szCs w:val="20"/>
              </w:rPr>
              <w:t>线性代数</w:t>
            </w:r>
          </w:p>
        </w:tc>
        <w:tc>
          <w:tcPr>
            <w:tcW w:w="2324" w:type="dxa"/>
            <w:gridSpan w:val="3"/>
            <w:tcBorders>
              <w:top w:val="nil"/>
              <w:left w:val="nil"/>
              <w:bottom w:val="single" w:sz="4" w:space="0" w:color="000000"/>
              <w:right w:val="single" w:sz="4" w:space="0" w:color="000000"/>
            </w:tcBorders>
            <w:vAlign w:val="center"/>
          </w:tcPr>
          <w:p w14:paraId="77D1FC69" w14:textId="77777777" w:rsidR="002A4AE0" w:rsidRDefault="00000000">
            <w:pPr>
              <w:jc w:val="center"/>
              <w:rPr>
                <w:rFonts w:eastAsia="报宋"/>
                <w:color w:val="0A0A0A"/>
                <w:sz w:val="20"/>
                <w:szCs w:val="20"/>
              </w:rPr>
            </w:pPr>
            <w:r>
              <w:rPr>
                <w:rFonts w:eastAsia="报宋"/>
                <w:color w:val="0A0A0A"/>
                <w:sz w:val="20"/>
                <w:szCs w:val="20"/>
              </w:rPr>
              <w:t>Linear Algebra</w:t>
            </w:r>
          </w:p>
        </w:tc>
        <w:tc>
          <w:tcPr>
            <w:tcW w:w="466" w:type="dxa"/>
            <w:tcBorders>
              <w:top w:val="nil"/>
              <w:left w:val="nil"/>
              <w:bottom w:val="single" w:sz="4" w:space="0" w:color="000000"/>
              <w:right w:val="single" w:sz="4" w:space="0" w:color="000000"/>
            </w:tcBorders>
            <w:vAlign w:val="center"/>
          </w:tcPr>
          <w:p w14:paraId="4DCD4713" w14:textId="77777777" w:rsidR="002A4AE0" w:rsidRDefault="00000000">
            <w:pPr>
              <w:jc w:val="center"/>
              <w:rPr>
                <w:rFonts w:eastAsia="报宋"/>
                <w:color w:val="0A0A0A"/>
                <w:sz w:val="20"/>
                <w:szCs w:val="20"/>
              </w:rPr>
            </w:pPr>
            <w:r>
              <w:rPr>
                <w:rFonts w:eastAsia="报宋"/>
                <w:color w:val="0A0A0A"/>
                <w:sz w:val="20"/>
                <w:szCs w:val="20"/>
              </w:rPr>
              <w:t>2.5</w:t>
            </w:r>
          </w:p>
        </w:tc>
        <w:tc>
          <w:tcPr>
            <w:tcW w:w="950" w:type="dxa"/>
            <w:gridSpan w:val="2"/>
            <w:tcBorders>
              <w:top w:val="nil"/>
              <w:left w:val="nil"/>
              <w:bottom w:val="single" w:sz="4" w:space="0" w:color="000000"/>
              <w:right w:val="single" w:sz="4" w:space="0" w:color="000000"/>
            </w:tcBorders>
            <w:vAlign w:val="center"/>
          </w:tcPr>
          <w:p w14:paraId="572C7234" w14:textId="77777777" w:rsidR="002A4AE0" w:rsidRDefault="00000000">
            <w:pPr>
              <w:jc w:val="center"/>
              <w:rPr>
                <w:rFonts w:eastAsia="报宋"/>
                <w:color w:val="0A0A0A"/>
                <w:sz w:val="20"/>
                <w:szCs w:val="20"/>
              </w:rPr>
            </w:pPr>
            <w:r>
              <w:rPr>
                <w:rFonts w:eastAsia="报宋"/>
                <w:color w:val="0A0A0A"/>
                <w:sz w:val="20"/>
                <w:szCs w:val="20"/>
              </w:rPr>
              <w:t>40</w:t>
            </w:r>
          </w:p>
        </w:tc>
        <w:tc>
          <w:tcPr>
            <w:tcW w:w="988" w:type="dxa"/>
            <w:gridSpan w:val="2"/>
            <w:tcBorders>
              <w:top w:val="nil"/>
              <w:left w:val="nil"/>
              <w:bottom w:val="single" w:sz="4" w:space="0" w:color="000000"/>
              <w:right w:val="single" w:sz="4" w:space="0" w:color="000000"/>
            </w:tcBorders>
            <w:vAlign w:val="center"/>
          </w:tcPr>
          <w:p w14:paraId="5F26079C" w14:textId="77777777" w:rsidR="002A4AE0" w:rsidRDefault="00000000">
            <w:pPr>
              <w:textAlignment w:val="center"/>
              <w:rPr>
                <w:rFonts w:eastAsia="报宋"/>
                <w:color w:val="0A0A0A"/>
                <w:sz w:val="20"/>
                <w:szCs w:val="20"/>
              </w:rPr>
            </w:pPr>
            <w:r>
              <w:rPr>
                <w:rFonts w:eastAsia="SimSun"/>
                <w:color w:val="000000"/>
                <w:sz w:val="20"/>
                <w:szCs w:val="20"/>
                <w:lang w:bidi="ar"/>
              </w:rPr>
              <w:t>Year 1 Spring</w:t>
            </w:r>
          </w:p>
        </w:tc>
        <w:tc>
          <w:tcPr>
            <w:tcW w:w="610" w:type="dxa"/>
            <w:tcBorders>
              <w:top w:val="nil"/>
              <w:left w:val="nil"/>
              <w:bottom w:val="single" w:sz="4" w:space="0" w:color="000000"/>
              <w:right w:val="single" w:sz="12" w:space="0" w:color="000000"/>
            </w:tcBorders>
            <w:noWrap/>
            <w:vAlign w:val="center"/>
          </w:tcPr>
          <w:p w14:paraId="50FED9E4" w14:textId="77777777" w:rsidR="002A4AE0" w:rsidRDefault="002A4AE0">
            <w:pPr>
              <w:jc w:val="center"/>
              <w:rPr>
                <w:rFonts w:eastAsia="DengXian"/>
                <w:color w:val="000000"/>
                <w:sz w:val="20"/>
                <w:szCs w:val="20"/>
              </w:rPr>
            </w:pPr>
          </w:p>
        </w:tc>
      </w:tr>
      <w:tr w:rsidR="002A4AE0" w14:paraId="7BF4383C" w14:textId="77777777">
        <w:trPr>
          <w:trHeight w:val="1280"/>
        </w:trPr>
        <w:tc>
          <w:tcPr>
            <w:tcW w:w="542" w:type="dxa"/>
            <w:gridSpan w:val="2"/>
            <w:tcBorders>
              <w:top w:val="nil"/>
              <w:left w:val="single" w:sz="12" w:space="0" w:color="000000"/>
              <w:bottom w:val="single" w:sz="4" w:space="0" w:color="000000"/>
              <w:right w:val="single" w:sz="4" w:space="0" w:color="000000"/>
            </w:tcBorders>
            <w:vAlign w:val="center"/>
          </w:tcPr>
          <w:p w14:paraId="1C3CD9FE" w14:textId="77777777" w:rsidR="002A4AE0" w:rsidRDefault="00000000">
            <w:pPr>
              <w:jc w:val="center"/>
              <w:rPr>
                <w:rFonts w:eastAsia="报宋"/>
                <w:color w:val="0A0A0A"/>
                <w:sz w:val="20"/>
                <w:szCs w:val="20"/>
              </w:rPr>
            </w:pPr>
            <w:r>
              <w:rPr>
                <w:rFonts w:eastAsia="报宋"/>
                <w:color w:val="0A0A0A"/>
                <w:sz w:val="20"/>
                <w:szCs w:val="20"/>
              </w:rPr>
              <w:t>25</w:t>
            </w:r>
          </w:p>
        </w:tc>
        <w:tc>
          <w:tcPr>
            <w:tcW w:w="1083" w:type="dxa"/>
            <w:gridSpan w:val="2"/>
            <w:tcBorders>
              <w:top w:val="nil"/>
              <w:left w:val="nil"/>
              <w:bottom w:val="single" w:sz="4" w:space="0" w:color="000000"/>
              <w:right w:val="single" w:sz="4" w:space="0" w:color="000000"/>
            </w:tcBorders>
            <w:vAlign w:val="center"/>
          </w:tcPr>
          <w:p w14:paraId="6583A64F" w14:textId="77777777" w:rsidR="002A4AE0" w:rsidRDefault="00000000">
            <w:pPr>
              <w:jc w:val="center"/>
              <w:rPr>
                <w:rFonts w:eastAsia="报宋"/>
                <w:color w:val="0A0A0A"/>
                <w:sz w:val="20"/>
                <w:szCs w:val="20"/>
              </w:rPr>
            </w:pPr>
            <w:r>
              <w:rPr>
                <w:rFonts w:eastAsia="报宋"/>
                <w:color w:val="0A0A0A"/>
                <w:sz w:val="20"/>
                <w:szCs w:val="20"/>
              </w:rPr>
              <w:t>550GL011</w:t>
            </w:r>
          </w:p>
        </w:tc>
        <w:tc>
          <w:tcPr>
            <w:tcW w:w="923" w:type="dxa"/>
            <w:gridSpan w:val="2"/>
            <w:tcBorders>
              <w:top w:val="nil"/>
              <w:left w:val="nil"/>
              <w:bottom w:val="single" w:sz="4" w:space="0" w:color="000000"/>
              <w:right w:val="single" w:sz="4" w:space="0" w:color="000000"/>
            </w:tcBorders>
            <w:vAlign w:val="center"/>
          </w:tcPr>
          <w:p w14:paraId="06901805" w14:textId="77777777" w:rsidR="002A4AE0" w:rsidRDefault="00000000">
            <w:pPr>
              <w:jc w:val="center"/>
              <w:rPr>
                <w:rFonts w:eastAsia="报宋"/>
                <w:color w:val="0A0A0A"/>
                <w:sz w:val="20"/>
                <w:szCs w:val="20"/>
              </w:rPr>
            </w:pPr>
            <w:r>
              <w:rPr>
                <w:rFonts w:eastAsia="报宋"/>
                <w:color w:val="0A0A0A"/>
                <w:sz w:val="20"/>
                <w:szCs w:val="20"/>
              </w:rPr>
              <w:t>复变函数与</w:t>
            </w:r>
            <w:r>
              <w:rPr>
                <w:rFonts w:eastAsia="报宋"/>
                <w:color w:val="0A0A0A"/>
                <w:sz w:val="20"/>
                <w:szCs w:val="20"/>
              </w:rPr>
              <w:br/>
            </w:r>
            <w:r>
              <w:rPr>
                <w:rFonts w:eastAsia="报宋"/>
                <w:color w:val="0A0A0A"/>
                <w:sz w:val="20"/>
                <w:szCs w:val="20"/>
              </w:rPr>
              <w:t>积分变换</w:t>
            </w:r>
          </w:p>
        </w:tc>
        <w:tc>
          <w:tcPr>
            <w:tcW w:w="2324" w:type="dxa"/>
            <w:gridSpan w:val="3"/>
            <w:tcBorders>
              <w:top w:val="nil"/>
              <w:left w:val="nil"/>
              <w:bottom w:val="single" w:sz="4" w:space="0" w:color="000000"/>
              <w:right w:val="single" w:sz="4" w:space="0" w:color="000000"/>
            </w:tcBorders>
            <w:vAlign w:val="center"/>
          </w:tcPr>
          <w:p w14:paraId="60F619D5" w14:textId="77777777" w:rsidR="002A4AE0" w:rsidRDefault="00000000">
            <w:pPr>
              <w:jc w:val="center"/>
              <w:rPr>
                <w:rFonts w:eastAsia="报宋"/>
                <w:color w:val="0A0A0A"/>
                <w:sz w:val="20"/>
                <w:szCs w:val="20"/>
              </w:rPr>
            </w:pPr>
            <w:r>
              <w:rPr>
                <w:rFonts w:eastAsia="报宋"/>
                <w:color w:val="0A0A0A"/>
                <w:sz w:val="20"/>
                <w:szCs w:val="20"/>
              </w:rPr>
              <w:t>Complex Variable Analysis</w:t>
            </w:r>
          </w:p>
        </w:tc>
        <w:tc>
          <w:tcPr>
            <w:tcW w:w="466" w:type="dxa"/>
            <w:tcBorders>
              <w:top w:val="nil"/>
              <w:left w:val="nil"/>
              <w:bottom w:val="single" w:sz="4" w:space="0" w:color="000000"/>
              <w:right w:val="single" w:sz="4" w:space="0" w:color="000000"/>
            </w:tcBorders>
            <w:vAlign w:val="center"/>
          </w:tcPr>
          <w:p w14:paraId="5C49EC0D" w14:textId="77777777" w:rsidR="002A4AE0" w:rsidRDefault="00000000">
            <w:pPr>
              <w:jc w:val="center"/>
              <w:rPr>
                <w:rFonts w:eastAsia="报宋"/>
                <w:color w:val="0A0A0A"/>
                <w:sz w:val="20"/>
                <w:szCs w:val="20"/>
              </w:rPr>
            </w:pPr>
            <w:r>
              <w:rPr>
                <w:rFonts w:eastAsia="报宋"/>
                <w:color w:val="0A0A0A"/>
                <w:sz w:val="20"/>
                <w:szCs w:val="20"/>
              </w:rPr>
              <w:t>2</w:t>
            </w:r>
          </w:p>
        </w:tc>
        <w:tc>
          <w:tcPr>
            <w:tcW w:w="950" w:type="dxa"/>
            <w:gridSpan w:val="2"/>
            <w:tcBorders>
              <w:top w:val="nil"/>
              <w:left w:val="nil"/>
              <w:bottom w:val="single" w:sz="4" w:space="0" w:color="000000"/>
              <w:right w:val="single" w:sz="4" w:space="0" w:color="000000"/>
            </w:tcBorders>
            <w:vAlign w:val="center"/>
          </w:tcPr>
          <w:p w14:paraId="1AF1893D" w14:textId="77777777" w:rsidR="002A4AE0" w:rsidRDefault="00000000">
            <w:pPr>
              <w:jc w:val="center"/>
              <w:rPr>
                <w:rFonts w:eastAsia="报宋"/>
                <w:color w:val="0A0A0A"/>
                <w:sz w:val="20"/>
                <w:szCs w:val="20"/>
              </w:rPr>
            </w:pPr>
            <w:r>
              <w:rPr>
                <w:rFonts w:eastAsia="报宋"/>
                <w:color w:val="0A0A0A"/>
                <w:sz w:val="20"/>
                <w:szCs w:val="20"/>
              </w:rPr>
              <w:t>32</w:t>
            </w:r>
          </w:p>
        </w:tc>
        <w:tc>
          <w:tcPr>
            <w:tcW w:w="988" w:type="dxa"/>
            <w:gridSpan w:val="2"/>
            <w:tcBorders>
              <w:top w:val="nil"/>
              <w:left w:val="nil"/>
              <w:bottom w:val="single" w:sz="4" w:space="0" w:color="000000"/>
              <w:right w:val="single" w:sz="4" w:space="0" w:color="000000"/>
            </w:tcBorders>
            <w:vAlign w:val="center"/>
          </w:tcPr>
          <w:p w14:paraId="3F2AACD2" w14:textId="77777777" w:rsidR="002A4AE0" w:rsidRDefault="00000000">
            <w:pPr>
              <w:textAlignment w:val="center"/>
              <w:rPr>
                <w:rFonts w:eastAsia="报宋"/>
                <w:color w:val="0A0A0A"/>
                <w:sz w:val="20"/>
                <w:szCs w:val="20"/>
              </w:rPr>
            </w:pPr>
            <w:r>
              <w:rPr>
                <w:rFonts w:eastAsia="SimSun"/>
                <w:color w:val="000000"/>
                <w:sz w:val="20"/>
                <w:szCs w:val="20"/>
                <w:lang w:bidi="ar"/>
              </w:rPr>
              <w:t>Year 2 Fall</w:t>
            </w:r>
          </w:p>
        </w:tc>
        <w:tc>
          <w:tcPr>
            <w:tcW w:w="610" w:type="dxa"/>
            <w:tcBorders>
              <w:top w:val="nil"/>
              <w:left w:val="nil"/>
              <w:bottom w:val="single" w:sz="4" w:space="0" w:color="000000"/>
              <w:right w:val="single" w:sz="12" w:space="0" w:color="000000"/>
            </w:tcBorders>
            <w:noWrap/>
            <w:vAlign w:val="center"/>
          </w:tcPr>
          <w:p w14:paraId="6334CEF3" w14:textId="77777777" w:rsidR="002A4AE0" w:rsidRDefault="002A4AE0">
            <w:pPr>
              <w:jc w:val="center"/>
              <w:rPr>
                <w:rFonts w:eastAsia="DengXian"/>
                <w:color w:val="000000"/>
                <w:sz w:val="20"/>
                <w:szCs w:val="20"/>
              </w:rPr>
            </w:pPr>
          </w:p>
        </w:tc>
      </w:tr>
      <w:tr w:rsidR="002A4AE0" w14:paraId="45086654" w14:textId="77777777">
        <w:trPr>
          <w:trHeight w:val="1260"/>
        </w:trPr>
        <w:tc>
          <w:tcPr>
            <w:tcW w:w="542" w:type="dxa"/>
            <w:gridSpan w:val="2"/>
            <w:tcBorders>
              <w:top w:val="nil"/>
              <w:left w:val="single" w:sz="12" w:space="0" w:color="000000"/>
              <w:bottom w:val="single" w:sz="4" w:space="0" w:color="auto"/>
              <w:right w:val="single" w:sz="4" w:space="0" w:color="000000"/>
            </w:tcBorders>
            <w:vAlign w:val="center"/>
          </w:tcPr>
          <w:p w14:paraId="631E4E94" w14:textId="77777777" w:rsidR="002A4AE0" w:rsidRDefault="00000000">
            <w:pPr>
              <w:jc w:val="center"/>
              <w:rPr>
                <w:rFonts w:eastAsia="报宋"/>
                <w:color w:val="0A0A0A"/>
                <w:sz w:val="20"/>
                <w:szCs w:val="20"/>
              </w:rPr>
            </w:pPr>
            <w:r>
              <w:rPr>
                <w:rFonts w:eastAsia="报宋"/>
                <w:color w:val="0A0A0A"/>
                <w:sz w:val="20"/>
                <w:szCs w:val="20"/>
              </w:rPr>
              <w:t>26</w:t>
            </w:r>
          </w:p>
        </w:tc>
        <w:tc>
          <w:tcPr>
            <w:tcW w:w="1083" w:type="dxa"/>
            <w:gridSpan w:val="2"/>
            <w:tcBorders>
              <w:top w:val="nil"/>
              <w:left w:val="nil"/>
              <w:bottom w:val="single" w:sz="4" w:space="0" w:color="auto"/>
              <w:right w:val="single" w:sz="4" w:space="0" w:color="000000"/>
            </w:tcBorders>
            <w:vAlign w:val="center"/>
          </w:tcPr>
          <w:p w14:paraId="1CB97C7A" w14:textId="77777777" w:rsidR="002A4AE0" w:rsidRDefault="00000000">
            <w:pPr>
              <w:jc w:val="center"/>
              <w:rPr>
                <w:rFonts w:eastAsia="报宋"/>
                <w:color w:val="0A0A0A"/>
                <w:sz w:val="20"/>
                <w:szCs w:val="20"/>
              </w:rPr>
            </w:pPr>
            <w:r>
              <w:rPr>
                <w:rFonts w:eastAsia="报宋"/>
                <w:color w:val="0A0A0A"/>
                <w:sz w:val="20"/>
                <w:szCs w:val="20"/>
              </w:rPr>
              <w:t>550GL012</w:t>
            </w:r>
          </w:p>
        </w:tc>
        <w:tc>
          <w:tcPr>
            <w:tcW w:w="923" w:type="dxa"/>
            <w:gridSpan w:val="2"/>
            <w:tcBorders>
              <w:top w:val="nil"/>
              <w:left w:val="nil"/>
              <w:bottom w:val="single" w:sz="4" w:space="0" w:color="auto"/>
              <w:right w:val="single" w:sz="4" w:space="0" w:color="000000"/>
            </w:tcBorders>
            <w:vAlign w:val="center"/>
          </w:tcPr>
          <w:p w14:paraId="12E91FB4" w14:textId="77777777" w:rsidR="002A4AE0" w:rsidRDefault="00000000">
            <w:pPr>
              <w:jc w:val="center"/>
              <w:rPr>
                <w:rFonts w:eastAsia="报宋"/>
                <w:color w:val="0A0A0A"/>
                <w:sz w:val="20"/>
                <w:szCs w:val="20"/>
              </w:rPr>
            </w:pPr>
            <w:r>
              <w:rPr>
                <w:rFonts w:eastAsia="报宋"/>
                <w:color w:val="0A0A0A"/>
                <w:sz w:val="20"/>
                <w:szCs w:val="20"/>
              </w:rPr>
              <w:t>概率论与数理</w:t>
            </w:r>
            <w:r>
              <w:rPr>
                <w:rFonts w:eastAsia="报宋"/>
                <w:color w:val="0A0A0A"/>
                <w:sz w:val="20"/>
                <w:szCs w:val="20"/>
              </w:rPr>
              <w:br/>
            </w:r>
            <w:r>
              <w:rPr>
                <w:rFonts w:eastAsia="报宋"/>
                <w:color w:val="0A0A0A"/>
                <w:sz w:val="20"/>
                <w:szCs w:val="20"/>
              </w:rPr>
              <w:t>统计</w:t>
            </w:r>
            <w:r>
              <w:rPr>
                <w:rFonts w:eastAsia="报宋"/>
                <w:color w:val="0A0A0A"/>
                <w:sz w:val="20"/>
                <w:szCs w:val="20"/>
              </w:rPr>
              <w:t>(1)</w:t>
            </w:r>
          </w:p>
        </w:tc>
        <w:tc>
          <w:tcPr>
            <w:tcW w:w="2324" w:type="dxa"/>
            <w:gridSpan w:val="3"/>
            <w:tcBorders>
              <w:top w:val="nil"/>
              <w:left w:val="nil"/>
              <w:bottom w:val="single" w:sz="4" w:space="0" w:color="auto"/>
              <w:right w:val="single" w:sz="4" w:space="0" w:color="000000"/>
            </w:tcBorders>
            <w:vAlign w:val="center"/>
          </w:tcPr>
          <w:p w14:paraId="1471E587" w14:textId="77777777" w:rsidR="002A4AE0" w:rsidRDefault="00000000">
            <w:pPr>
              <w:jc w:val="center"/>
              <w:rPr>
                <w:rFonts w:eastAsia="报宋"/>
                <w:color w:val="0A0A0A"/>
                <w:sz w:val="20"/>
                <w:szCs w:val="20"/>
              </w:rPr>
            </w:pPr>
            <w:r>
              <w:rPr>
                <w:rFonts w:eastAsia="报宋"/>
                <w:color w:val="0A0A0A"/>
                <w:sz w:val="20"/>
                <w:szCs w:val="20"/>
              </w:rPr>
              <w:t>Probability and Statistics (1)</w:t>
            </w:r>
          </w:p>
        </w:tc>
        <w:tc>
          <w:tcPr>
            <w:tcW w:w="466" w:type="dxa"/>
            <w:tcBorders>
              <w:top w:val="nil"/>
              <w:left w:val="nil"/>
              <w:bottom w:val="single" w:sz="4" w:space="0" w:color="auto"/>
              <w:right w:val="single" w:sz="4" w:space="0" w:color="000000"/>
            </w:tcBorders>
            <w:vAlign w:val="center"/>
          </w:tcPr>
          <w:p w14:paraId="707F3B2A" w14:textId="77777777" w:rsidR="002A4AE0" w:rsidRDefault="00000000">
            <w:pPr>
              <w:jc w:val="center"/>
              <w:rPr>
                <w:rFonts w:eastAsia="报宋"/>
                <w:color w:val="0A0A0A"/>
                <w:sz w:val="20"/>
                <w:szCs w:val="20"/>
              </w:rPr>
            </w:pPr>
            <w:r>
              <w:rPr>
                <w:rFonts w:eastAsia="报宋"/>
                <w:color w:val="0A0A0A"/>
                <w:sz w:val="20"/>
                <w:szCs w:val="20"/>
              </w:rPr>
              <w:t>3</w:t>
            </w:r>
          </w:p>
        </w:tc>
        <w:tc>
          <w:tcPr>
            <w:tcW w:w="950" w:type="dxa"/>
            <w:gridSpan w:val="2"/>
            <w:tcBorders>
              <w:top w:val="nil"/>
              <w:left w:val="nil"/>
              <w:bottom w:val="single" w:sz="4" w:space="0" w:color="auto"/>
              <w:right w:val="single" w:sz="4" w:space="0" w:color="000000"/>
            </w:tcBorders>
            <w:vAlign w:val="center"/>
          </w:tcPr>
          <w:p w14:paraId="5C0DB344" w14:textId="77777777" w:rsidR="002A4AE0" w:rsidRDefault="00000000">
            <w:pPr>
              <w:jc w:val="center"/>
              <w:rPr>
                <w:rFonts w:eastAsia="报宋"/>
                <w:color w:val="0A0A0A"/>
                <w:sz w:val="20"/>
                <w:szCs w:val="20"/>
              </w:rPr>
            </w:pPr>
            <w:r>
              <w:rPr>
                <w:rFonts w:eastAsia="报宋"/>
                <w:color w:val="0A0A0A"/>
                <w:sz w:val="20"/>
                <w:szCs w:val="20"/>
              </w:rPr>
              <w:t>48</w:t>
            </w:r>
          </w:p>
        </w:tc>
        <w:tc>
          <w:tcPr>
            <w:tcW w:w="988" w:type="dxa"/>
            <w:gridSpan w:val="2"/>
            <w:tcBorders>
              <w:top w:val="nil"/>
              <w:left w:val="nil"/>
              <w:bottom w:val="single" w:sz="4" w:space="0" w:color="auto"/>
              <w:right w:val="single" w:sz="4" w:space="0" w:color="000000"/>
            </w:tcBorders>
            <w:vAlign w:val="center"/>
          </w:tcPr>
          <w:p w14:paraId="14A31F08" w14:textId="77777777" w:rsidR="002A4AE0" w:rsidRDefault="00000000">
            <w:pPr>
              <w:textAlignment w:val="center"/>
              <w:rPr>
                <w:rFonts w:eastAsia="报宋"/>
                <w:color w:val="0A0A0A"/>
                <w:sz w:val="20"/>
                <w:szCs w:val="20"/>
              </w:rPr>
            </w:pPr>
            <w:r>
              <w:rPr>
                <w:rFonts w:eastAsia="SimSun"/>
                <w:color w:val="000000"/>
                <w:sz w:val="20"/>
                <w:szCs w:val="20"/>
                <w:lang w:bidi="ar"/>
              </w:rPr>
              <w:t>Year 2 Fall</w:t>
            </w:r>
          </w:p>
        </w:tc>
        <w:tc>
          <w:tcPr>
            <w:tcW w:w="610" w:type="dxa"/>
            <w:tcBorders>
              <w:top w:val="nil"/>
              <w:left w:val="nil"/>
              <w:bottom w:val="single" w:sz="4" w:space="0" w:color="auto"/>
              <w:right w:val="single" w:sz="12" w:space="0" w:color="000000"/>
            </w:tcBorders>
            <w:noWrap/>
            <w:vAlign w:val="center"/>
          </w:tcPr>
          <w:p w14:paraId="50EA3BE3" w14:textId="77777777" w:rsidR="002A4AE0" w:rsidRDefault="002A4AE0">
            <w:pPr>
              <w:jc w:val="center"/>
              <w:rPr>
                <w:rFonts w:eastAsia="DengXian"/>
                <w:color w:val="000000"/>
                <w:sz w:val="20"/>
                <w:szCs w:val="20"/>
              </w:rPr>
            </w:pPr>
          </w:p>
        </w:tc>
      </w:tr>
      <w:tr w:rsidR="002A4AE0" w14:paraId="3FC5EAB4" w14:textId="77777777">
        <w:trPr>
          <w:trHeight w:val="620"/>
        </w:trPr>
        <w:tc>
          <w:tcPr>
            <w:tcW w:w="542" w:type="dxa"/>
            <w:gridSpan w:val="2"/>
            <w:tcBorders>
              <w:top w:val="single" w:sz="4" w:space="0" w:color="auto"/>
              <w:left w:val="single" w:sz="12" w:space="0" w:color="000000"/>
              <w:bottom w:val="single" w:sz="4" w:space="0" w:color="000000"/>
              <w:right w:val="single" w:sz="4" w:space="0" w:color="000000"/>
            </w:tcBorders>
            <w:vAlign w:val="center"/>
          </w:tcPr>
          <w:p w14:paraId="6E4A8FCF" w14:textId="77777777" w:rsidR="002A4AE0" w:rsidRDefault="00000000">
            <w:pPr>
              <w:jc w:val="center"/>
              <w:rPr>
                <w:rFonts w:eastAsia="报宋"/>
                <w:color w:val="0A0A0A"/>
                <w:sz w:val="20"/>
                <w:szCs w:val="20"/>
              </w:rPr>
            </w:pPr>
            <w:r>
              <w:rPr>
                <w:rFonts w:eastAsia="报宋"/>
                <w:color w:val="0A0A0A"/>
                <w:sz w:val="20"/>
                <w:szCs w:val="20"/>
              </w:rPr>
              <w:t>27</w:t>
            </w:r>
          </w:p>
        </w:tc>
        <w:tc>
          <w:tcPr>
            <w:tcW w:w="1083" w:type="dxa"/>
            <w:gridSpan w:val="2"/>
            <w:tcBorders>
              <w:top w:val="single" w:sz="4" w:space="0" w:color="auto"/>
              <w:left w:val="nil"/>
              <w:bottom w:val="single" w:sz="4" w:space="0" w:color="000000"/>
              <w:right w:val="single" w:sz="4" w:space="0" w:color="000000"/>
            </w:tcBorders>
            <w:vAlign w:val="center"/>
          </w:tcPr>
          <w:p w14:paraId="3D7BFC99" w14:textId="77777777" w:rsidR="002A4AE0" w:rsidRDefault="00000000">
            <w:pPr>
              <w:jc w:val="center"/>
              <w:rPr>
                <w:rFonts w:eastAsia="报宋"/>
                <w:color w:val="0A0A0A"/>
                <w:sz w:val="20"/>
                <w:szCs w:val="20"/>
              </w:rPr>
            </w:pPr>
            <w:r>
              <w:rPr>
                <w:rFonts w:eastAsia="报宋"/>
                <w:color w:val="0A0A0A"/>
                <w:sz w:val="20"/>
                <w:szCs w:val="20"/>
              </w:rPr>
              <w:t>550GL020</w:t>
            </w:r>
          </w:p>
        </w:tc>
        <w:tc>
          <w:tcPr>
            <w:tcW w:w="923" w:type="dxa"/>
            <w:gridSpan w:val="2"/>
            <w:tcBorders>
              <w:top w:val="single" w:sz="4" w:space="0" w:color="auto"/>
              <w:left w:val="nil"/>
              <w:bottom w:val="single" w:sz="4" w:space="0" w:color="000000"/>
              <w:right w:val="single" w:sz="4" w:space="0" w:color="000000"/>
            </w:tcBorders>
            <w:vAlign w:val="center"/>
          </w:tcPr>
          <w:p w14:paraId="589651EC" w14:textId="77777777" w:rsidR="002A4AE0" w:rsidRDefault="00000000">
            <w:pPr>
              <w:jc w:val="center"/>
              <w:rPr>
                <w:rFonts w:eastAsia="报宋"/>
                <w:color w:val="0A0A0A"/>
                <w:sz w:val="20"/>
                <w:szCs w:val="20"/>
              </w:rPr>
            </w:pPr>
            <w:r>
              <w:rPr>
                <w:rFonts w:eastAsia="报宋"/>
                <w:color w:val="0A0A0A"/>
                <w:sz w:val="20"/>
                <w:szCs w:val="20"/>
              </w:rPr>
              <w:t>计算方法</w:t>
            </w:r>
          </w:p>
        </w:tc>
        <w:tc>
          <w:tcPr>
            <w:tcW w:w="2324" w:type="dxa"/>
            <w:gridSpan w:val="3"/>
            <w:tcBorders>
              <w:top w:val="single" w:sz="4" w:space="0" w:color="auto"/>
              <w:left w:val="nil"/>
              <w:bottom w:val="single" w:sz="4" w:space="0" w:color="000000"/>
              <w:right w:val="single" w:sz="4" w:space="0" w:color="000000"/>
            </w:tcBorders>
            <w:vAlign w:val="center"/>
          </w:tcPr>
          <w:p w14:paraId="19D1AA7F" w14:textId="77777777" w:rsidR="002A4AE0" w:rsidRDefault="00000000">
            <w:pPr>
              <w:jc w:val="center"/>
              <w:rPr>
                <w:rFonts w:eastAsia="报宋"/>
                <w:color w:val="0A0A0A"/>
                <w:sz w:val="20"/>
                <w:szCs w:val="20"/>
              </w:rPr>
            </w:pPr>
            <w:r>
              <w:rPr>
                <w:rFonts w:eastAsia="报宋"/>
                <w:color w:val="0A0A0A"/>
                <w:sz w:val="20"/>
                <w:szCs w:val="20"/>
              </w:rPr>
              <w:t>Calculation Method</w:t>
            </w:r>
          </w:p>
        </w:tc>
        <w:tc>
          <w:tcPr>
            <w:tcW w:w="466" w:type="dxa"/>
            <w:tcBorders>
              <w:top w:val="single" w:sz="4" w:space="0" w:color="auto"/>
              <w:left w:val="nil"/>
              <w:bottom w:val="single" w:sz="4" w:space="0" w:color="000000"/>
              <w:right w:val="single" w:sz="4" w:space="0" w:color="000000"/>
            </w:tcBorders>
            <w:vAlign w:val="center"/>
          </w:tcPr>
          <w:p w14:paraId="1B8682DC" w14:textId="77777777" w:rsidR="002A4AE0" w:rsidRDefault="00000000">
            <w:pPr>
              <w:jc w:val="center"/>
              <w:rPr>
                <w:rFonts w:eastAsia="报宋"/>
                <w:color w:val="0A0A0A"/>
                <w:sz w:val="20"/>
                <w:szCs w:val="20"/>
              </w:rPr>
            </w:pPr>
            <w:r>
              <w:rPr>
                <w:rFonts w:eastAsia="报宋"/>
                <w:color w:val="0A0A0A"/>
                <w:sz w:val="20"/>
                <w:szCs w:val="20"/>
              </w:rPr>
              <w:t>2</w:t>
            </w:r>
          </w:p>
        </w:tc>
        <w:tc>
          <w:tcPr>
            <w:tcW w:w="950" w:type="dxa"/>
            <w:gridSpan w:val="2"/>
            <w:tcBorders>
              <w:top w:val="single" w:sz="4" w:space="0" w:color="auto"/>
              <w:left w:val="nil"/>
              <w:bottom w:val="single" w:sz="4" w:space="0" w:color="000000"/>
              <w:right w:val="single" w:sz="4" w:space="0" w:color="000000"/>
            </w:tcBorders>
            <w:vAlign w:val="center"/>
          </w:tcPr>
          <w:p w14:paraId="1256F8A8" w14:textId="77777777" w:rsidR="002A4AE0" w:rsidRDefault="00000000">
            <w:pPr>
              <w:jc w:val="center"/>
              <w:rPr>
                <w:rFonts w:eastAsia="报宋"/>
                <w:color w:val="0A0A0A"/>
                <w:sz w:val="20"/>
                <w:szCs w:val="20"/>
              </w:rPr>
            </w:pPr>
            <w:r>
              <w:rPr>
                <w:rFonts w:eastAsia="报宋"/>
                <w:color w:val="0A0A0A"/>
                <w:sz w:val="20"/>
                <w:szCs w:val="20"/>
              </w:rPr>
              <w:t>32</w:t>
            </w:r>
          </w:p>
        </w:tc>
        <w:tc>
          <w:tcPr>
            <w:tcW w:w="988" w:type="dxa"/>
            <w:gridSpan w:val="2"/>
            <w:tcBorders>
              <w:top w:val="single" w:sz="4" w:space="0" w:color="auto"/>
              <w:left w:val="nil"/>
              <w:bottom w:val="single" w:sz="4" w:space="0" w:color="000000"/>
              <w:right w:val="single" w:sz="4" w:space="0" w:color="000000"/>
            </w:tcBorders>
            <w:vAlign w:val="center"/>
          </w:tcPr>
          <w:p w14:paraId="2D8E0A7E" w14:textId="77777777" w:rsidR="002A4AE0" w:rsidRDefault="00000000">
            <w:pPr>
              <w:textAlignment w:val="center"/>
              <w:rPr>
                <w:rFonts w:eastAsia="报宋"/>
                <w:color w:val="0A0A0A"/>
                <w:sz w:val="20"/>
                <w:szCs w:val="20"/>
              </w:rPr>
            </w:pPr>
            <w:r>
              <w:rPr>
                <w:rFonts w:eastAsia="SimSun"/>
                <w:color w:val="000000"/>
                <w:sz w:val="20"/>
                <w:szCs w:val="20"/>
                <w:lang w:bidi="ar"/>
              </w:rPr>
              <w:t>Year 2 Spring</w:t>
            </w:r>
          </w:p>
        </w:tc>
        <w:tc>
          <w:tcPr>
            <w:tcW w:w="610" w:type="dxa"/>
            <w:tcBorders>
              <w:top w:val="single" w:sz="4" w:space="0" w:color="auto"/>
              <w:left w:val="nil"/>
              <w:bottom w:val="single" w:sz="4" w:space="0" w:color="000000"/>
              <w:right w:val="single" w:sz="12" w:space="0" w:color="000000"/>
            </w:tcBorders>
            <w:noWrap/>
            <w:vAlign w:val="center"/>
          </w:tcPr>
          <w:p w14:paraId="3D3545DC" w14:textId="77777777" w:rsidR="002A4AE0" w:rsidRDefault="002A4AE0">
            <w:pPr>
              <w:jc w:val="center"/>
              <w:rPr>
                <w:rFonts w:eastAsia="DengXian"/>
                <w:color w:val="000000"/>
                <w:sz w:val="20"/>
                <w:szCs w:val="20"/>
              </w:rPr>
            </w:pPr>
          </w:p>
        </w:tc>
      </w:tr>
      <w:tr w:rsidR="002A4AE0" w14:paraId="65058048" w14:textId="77777777">
        <w:trPr>
          <w:trHeight w:val="640"/>
        </w:trPr>
        <w:tc>
          <w:tcPr>
            <w:tcW w:w="542" w:type="dxa"/>
            <w:gridSpan w:val="2"/>
            <w:tcBorders>
              <w:top w:val="nil"/>
              <w:left w:val="single" w:sz="12" w:space="0" w:color="000000"/>
              <w:bottom w:val="single" w:sz="4" w:space="0" w:color="000000"/>
              <w:right w:val="single" w:sz="4" w:space="0" w:color="000000"/>
            </w:tcBorders>
            <w:vAlign w:val="center"/>
          </w:tcPr>
          <w:p w14:paraId="26C9D6CE" w14:textId="77777777" w:rsidR="002A4AE0" w:rsidRDefault="00000000">
            <w:pPr>
              <w:jc w:val="center"/>
              <w:rPr>
                <w:rFonts w:eastAsia="报宋"/>
                <w:color w:val="0A0A0A"/>
                <w:sz w:val="20"/>
                <w:szCs w:val="20"/>
              </w:rPr>
            </w:pPr>
            <w:r>
              <w:rPr>
                <w:rFonts w:eastAsia="报宋"/>
                <w:color w:val="0A0A0A"/>
                <w:sz w:val="20"/>
                <w:szCs w:val="20"/>
              </w:rPr>
              <w:t>28</w:t>
            </w:r>
          </w:p>
        </w:tc>
        <w:tc>
          <w:tcPr>
            <w:tcW w:w="1083" w:type="dxa"/>
            <w:gridSpan w:val="2"/>
            <w:tcBorders>
              <w:top w:val="nil"/>
              <w:left w:val="nil"/>
              <w:bottom w:val="single" w:sz="4" w:space="0" w:color="000000"/>
              <w:right w:val="single" w:sz="4" w:space="0" w:color="000000"/>
            </w:tcBorders>
            <w:vAlign w:val="center"/>
          </w:tcPr>
          <w:p w14:paraId="28426764" w14:textId="77777777" w:rsidR="002A4AE0" w:rsidRDefault="00000000">
            <w:pPr>
              <w:jc w:val="center"/>
              <w:rPr>
                <w:rFonts w:eastAsia="报宋"/>
                <w:color w:val="0A0A0A"/>
                <w:sz w:val="20"/>
                <w:szCs w:val="20"/>
              </w:rPr>
            </w:pPr>
            <w:r>
              <w:rPr>
                <w:rFonts w:eastAsia="报宋"/>
                <w:color w:val="0A0A0A"/>
                <w:sz w:val="20"/>
                <w:szCs w:val="20"/>
              </w:rPr>
              <w:t>550GL001</w:t>
            </w:r>
          </w:p>
        </w:tc>
        <w:tc>
          <w:tcPr>
            <w:tcW w:w="923" w:type="dxa"/>
            <w:gridSpan w:val="2"/>
            <w:tcBorders>
              <w:top w:val="nil"/>
              <w:left w:val="nil"/>
              <w:bottom w:val="single" w:sz="4" w:space="0" w:color="000000"/>
              <w:right w:val="single" w:sz="4" w:space="0" w:color="000000"/>
            </w:tcBorders>
            <w:vAlign w:val="center"/>
          </w:tcPr>
          <w:p w14:paraId="168536E8" w14:textId="77777777" w:rsidR="002A4AE0" w:rsidRDefault="00000000">
            <w:pPr>
              <w:jc w:val="center"/>
              <w:rPr>
                <w:rFonts w:eastAsia="报宋"/>
                <w:color w:val="0A0A0A"/>
                <w:sz w:val="20"/>
                <w:szCs w:val="20"/>
              </w:rPr>
            </w:pPr>
            <w:r>
              <w:rPr>
                <w:rFonts w:eastAsia="报宋"/>
                <w:color w:val="0A0A0A"/>
                <w:sz w:val="20"/>
                <w:szCs w:val="20"/>
              </w:rPr>
              <w:t>大学物理</w:t>
            </w:r>
            <w:r>
              <w:rPr>
                <w:rFonts w:eastAsia="报宋"/>
                <w:color w:val="0A0A0A"/>
                <w:sz w:val="20"/>
                <w:szCs w:val="20"/>
              </w:rPr>
              <w:t>(1)</w:t>
            </w:r>
            <w:r>
              <w:rPr>
                <w:rFonts w:eastAsia="报宋"/>
                <w:color w:val="0A0A0A"/>
                <w:sz w:val="20"/>
                <w:szCs w:val="20"/>
              </w:rPr>
              <w:t>上</w:t>
            </w:r>
          </w:p>
        </w:tc>
        <w:tc>
          <w:tcPr>
            <w:tcW w:w="2324" w:type="dxa"/>
            <w:gridSpan w:val="3"/>
            <w:tcBorders>
              <w:top w:val="nil"/>
              <w:left w:val="nil"/>
              <w:bottom w:val="single" w:sz="4" w:space="0" w:color="000000"/>
              <w:right w:val="single" w:sz="4" w:space="0" w:color="000000"/>
            </w:tcBorders>
            <w:vAlign w:val="center"/>
          </w:tcPr>
          <w:p w14:paraId="0F981204" w14:textId="77777777" w:rsidR="002A4AE0" w:rsidRDefault="00000000">
            <w:pPr>
              <w:jc w:val="center"/>
              <w:rPr>
                <w:rFonts w:eastAsia="报宋"/>
                <w:color w:val="0A0A0A"/>
                <w:sz w:val="20"/>
                <w:szCs w:val="20"/>
              </w:rPr>
            </w:pPr>
            <w:r>
              <w:rPr>
                <w:rFonts w:eastAsia="报宋"/>
                <w:color w:val="0A0A0A"/>
                <w:sz w:val="20"/>
                <w:szCs w:val="20"/>
              </w:rPr>
              <w:t>College Physics(1) Part 1</w:t>
            </w:r>
          </w:p>
        </w:tc>
        <w:tc>
          <w:tcPr>
            <w:tcW w:w="466" w:type="dxa"/>
            <w:tcBorders>
              <w:top w:val="nil"/>
              <w:left w:val="nil"/>
              <w:bottom w:val="single" w:sz="4" w:space="0" w:color="000000"/>
              <w:right w:val="single" w:sz="4" w:space="0" w:color="000000"/>
            </w:tcBorders>
            <w:vAlign w:val="center"/>
          </w:tcPr>
          <w:p w14:paraId="57F7CB9D" w14:textId="77777777" w:rsidR="002A4AE0" w:rsidRDefault="00000000">
            <w:pPr>
              <w:jc w:val="center"/>
              <w:rPr>
                <w:rFonts w:eastAsia="报宋"/>
                <w:color w:val="0A0A0A"/>
                <w:sz w:val="20"/>
                <w:szCs w:val="20"/>
              </w:rPr>
            </w:pPr>
            <w:r>
              <w:rPr>
                <w:rFonts w:eastAsia="报宋"/>
                <w:color w:val="0A0A0A"/>
                <w:sz w:val="20"/>
                <w:szCs w:val="20"/>
              </w:rPr>
              <w:t>4</w:t>
            </w:r>
          </w:p>
        </w:tc>
        <w:tc>
          <w:tcPr>
            <w:tcW w:w="950" w:type="dxa"/>
            <w:gridSpan w:val="2"/>
            <w:tcBorders>
              <w:top w:val="nil"/>
              <w:left w:val="nil"/>
              <w:bottom w:val="single" w:sz="4" w:space="0" w:color="000000"/>
              <w:right w:val="single" w:sz="4" w:space="0" w:color="000000"/>
            </w:tcBorders>
            <w:vAlign w:val="center"/>
          </w:tcPr>
          <w:p w14:paraId="584B2DA9" w14:textId="77777777" w:rsidR="002A4AE0" w:rsidRDefault="00000000">
            <w:pPr>
              <w:jc w:val="center"/>
              <w:rPr>
                <w:rFonts w:eastAsia="报宋"/>
                <w:color w:val="0A0A0A"/>
                <w:sz w:val="20"/>
                <w:szCs w:val="20"/>
              </w:rPr>
            </w:pPr>
            <w:r>
              <w:rPr>
                <w:rFonts w:eastAsia="报宋"/>
                <w:color w:val="0A0A0A"/>
                <w:sz w:val="20"/>
                <w:szCs w:val="20"/>
              </w:rPr>
              <w:t>64</w:t>
            </w:r>
          </w:p>
        </w:tc>
        <w:tc>
          <w:tcPr>
            <w:tcW w:w="988" w:type="dxa"/>
            <w:gridSpan w:val="2"/>
            <w:tcBorders>
              <w:top w:val="nil"/>
              <w:left w:val="nil"/>
              <w:bottom w:val="single" w:sz="4" w:space="0" w:color="000000"/>
              <w:right w:val="single" w:sz="4" w:space="0" w:color="000000"/>
            </w:tcBorders>
            <w:vAlign w:val="center"/>
          </w:tcPr>
          <w:p w14:paraId="57238E40" w14:textId="77777777" w:rsidR="002A4AE0" w:rsidRDefault="00000000">
            <w:pPr>
              <w:textAlignment w:val="center"/>
              <w:rPr>
                <w:rFonts w:eastAsia="报宋"/>
                <w:color w:val="0A0A0A"/>
                <w:sz w:val="20"/>
                <w:szCs w:val="20"/>
              </w:rPr>
            </w:pPr>
            <w:r>
              <w:rPr>
                <w:rFonts w:eastAsia="SimSun"/>
                <w:color w:val="000000"/>
                <w:sz w:val="20"/>
                <w:szCs w:val="20"/>
                <w:lang w:bidi="ar"/>
              </w:rPr>
              <w:t>Year 1 Spring</w:t>
            </w:r>
          </w:p>
        </w:tc>
        <w:tc>
          <w:tcPr>
            <w:tcW w:w="610" w:type="dxa"/>
            <w:tcBorders>
              <w:top w:val="nil"/>
              <w:left w:val="nil"/>
              <w:bottom w:val="single" w:sz="4" w:space="0" w:color="000000"/>
              <w:right w:val="single" w:sz="12" w:space="0" w:color="000000"/>
            </w:tcBorders>
            <w:noWrap/>
            <w:vAlign w:val="center"/>
          </w:tcPr>
          <w:p w14:paraId="0A150FA2" w14:textId="77777777" w:rsidR="002A4AE0" w:rsidRDefault="002A4AE0">
            <w:pPr>
              <w:jc w:val="center"/>
              <w:rPr>
                <w:rFonts w:eastAsia="DengXian"/>
                <w:color w:val="000000"/>
                <w:sz w:val="20"/>
                <w:szCs w:val="20"/>
              </w:rPr>
            </w:pPr>
          </w:p>
        </w:tc>
      </w:tr>
      <w:tr w:rsidR="002A4AE0" w14:paraId="1083AAF9" w14:textId="77777777">
        <w:trPr>
          <w:trHeight w:val="1260"/>
        </w:trPr>
        <w:tc>
          <w:tcPr>
            <w:tcW w:w="542" w:type="dxa"/>
            <w:gridSpan w:val="2"/>
            <w:tcBorders>
              <w:top w:val="nil"/>
              <w:left w:val="single" w:sz="12" w:space="0" w:color="000000"/>
              <w:bottom w:val="single" w:sz="4" w:space="0" w:color="000000"/>
              <w:right w:val="single" w:sz="4" w:space="0" w:color="000000"/>
            </w:tcBorders>
            <w:vAlign w:val="center"/>
          </w:tcPr>
          <w:p w14:paraId="1F174078" w14:textId="77777777" w:rsidR="002A4AE0" w:rsidRDefault="00000000">
            <w:pPr>
              <w:jc w:val="center"/>
              <w:rPr>
                <w:rFonts w:eastAsia="报宋"/>
                <w:color w:val="0A0A0A"/>
                <w:sz w:val="20"/>
                <w:szCs w:val="20"/>
              </w:rPr>
            </w:pPr>
            <w:r>
              <w:rPr>
                <w:rFonts w:eastAsia="报宋"/>
                <w:color w:val="0A0A0A"/>
                <w:sz w:val="20"/>
                <w:szCs w:val="20"/>
              </w:rPr>
              <w:t>29</w:t>
            </w:r>
          </w:p>
        </w:tc>
        <w:tc>
          <w:tcPr>
            <w:tcW w:w="1083" w:type="dxa"/>
            <w:gridSpan w:val="2"/>
            <w:tcBorders>
              <w:top w:val="nil"/>
              <w:left w:val="nil"/>
              <w:bottom w:val="single" w:sz="4" w:space="0" w:color="000000"/>
              <w:right w:val="single" w:sz="4" w:space="0" w:color="000000"/>
            </w:tcBorders>
            <w:vAlign w:val="center"/>
          </w:tcPr>
          <w:p w14:paraId="5A110E2A" w14:textId="77777777" w:rsidR="002A4AE0" w:rsidRDefault="00000000">
            <w:pPr>
              <w:jc w:val="center"/>
              <w:rPr>
                <w:rFonts w:eastAsia="报宋"/>
                <w:color w:val="0A0A0A"/>
                <w:sz w:val="20"/>
                <w:szCs w:val="20"/>
              </w:rPr>
            </w:pPr>
            <w:r>
              <w:rPr>
                <w:rFonts w:eastAsia="报宋"/>
                <w:color w:val="0A0A0A"/>
                <w:sz w:val="20"/>
                <w:szCs w:val="20"/>
              </w:rPr>
              <w:t>550GL006</w:t>
            </w:r>
          </w:p>
        </w:tc>
        <w:tc>
          <w:tcPr>
            <w:tcW w:w="923" w:type="dxa"/>
            <w:gridSpan w:val="2"/>
            <w:tcBorders>
              <w:top w:val="nil"/>
              <w:left w:val="nil"/>
              <w:bottom w:val="single" w:sz="4" w:space="0" w:color="000000"/>
              <w:right w:val="single" w:sz="4" w:space="0" w:color="000000"/>
            </w:tcBorders>
            <w:vAlign w:val="center"/>
          </w:tcPr>
          <w:p w14:paraId="5B59418A" w14:textId="77777777" w:rsidR="002A4AE0" w:rsidRDefault="00000000">
            <w:pPr>
              <w:jc w:val="center"/>
              <w:rPr>
                <w:rFonts w:eastAsia="报宋"/>
                <w:color w:val="0A0A0A"/>
                <w:sz w:val="20"/>
                <w:szCs w:val="20"/>
              </w:rPr>
            </w:pPr>
            <w:r>
              <w:rPr>
                <w:rFonts w:eastAsia="报宋"/>
                <w:color w:val="0A0A0A"/>
                <w:sz w:val="20"/>
                <w:szCs w:val="20"/>
              </w:rPr>
              <w:t>大学物理</w:t>
            </w:r>
            <w:r>
              <w:rPr>
                <w:rFonts w:eastAsia="报宋"/>
                <w:color w:val="0A0A0A"/>
                <w:sz w:val="20"/>
                <w:szCs w:val="20"/>
              </w:rPr>
              <w:br/>
            </w:r>
            <w:r>
              <w:rPr>
                <w:rFonts w:eastAsia="报宋"/>
                <w:color w:val="0A0A0A"/>
                <w:sz w:val="20"/>
                <w:szCs w:val="20"/>
              </w:rPr>
              <w:t>实验</w:t>
            </w:r>
            <w:r>
              <w:rPr>
                <w:rFonts w:eastAsia="报宋"/>
                <w:color w:val="0A0A0A"/>
                <w:sz w:val="20"/>
                <w:szCs w:val="20"/>
              </w:rPr>
              <w:t>(1)</w:t>
            </w:r>
            <w:r>
              <w:rPr>
                <w:rFonts w:eastAsia="报宋"/>
                <w:color w:val="0A0A0A"/>
                <w:sz w:val="20"/>
                <w:szCs w:val="20"/>
              </w:rPr>
              <w:t>上</w:t>
            </w:r>
          </w:p>
        </w:tc>
        <w:tc>
          <w:tcPr>
            <w:tcW w:w="2324" w:type="dxa"/>
            <w:gridSpan w:val="3"/>
            <w:tcBorders>
              <w:top w:val="nil"/>
              <w:left w:val="nil"/>
              <w:bottom w:val="single" w:sz="4" w:space="0" w:color="000000"/>
              <w:right w:val="single" w:sz="4" w:space="0" w:color="000000"/>
            </w:tcBorders>
            <w:vAlign w:val="center"/>
          </w:tcPr>
          <w:p w14:paraId="0A3434A3" w14:textId="77777777" w:rsidR="002A4AE0" w:rsidRDefault="00000000">
            <w:pPr>
              <w:jc w:val="center"/>
              <w:rPr>
                <w:rFonts w:eastAsia="报宋"/>
                <w:color w:val="0A0A0A"/>
                <w:sz w:val="20"/>
                <w:szCs w:val="20"/>
              </w:rPr>
            </w:pPr>
            <w:r>
              <w:rPr>
                <w:rFonts w:eastAsia="报宋"/>
                <w:color w:val="0A0A0A"/>
                <w:sz w:val="20"/>
                <w:szCs w:val="20"/>
              </w:rPr>
              <w:t>College Physics Experiment(1)</w:t>
            </w:r>
            <w:r>
              <w:rPr>
                <w:rFonts w:eastAsia="报宋"/>
                <w:color w:val="0A0A0A"/>
                <w:sz w:val="20"/>
                <w:szCs w:val="20"/>
              </w:rPr>
              <w:br/>
              <w:t>Part 1</w:t>
            </w:r>
          </w:p>
        </w:tc>
        <w:tc>
          <w:tcPr>
            <w:tcW w:w="466" w:type="dxa"/>
            <w:tcBorders>
              <w:top w:val="nil"/>
              <w:left w:val="nil"/>
              <w:bottom w:val="single" w:sz="4" w:space="0" w:color="000000"/>
              <w:right w:val="single" w:sz="4" w:space="0" w:color="000000"/>
            </w:tcBorders>
            <w:vAlign w:val="center"/>
          </w:tcPr>
          <w:p w14:paraId="0FD3FB1A" w14:textId="77777777" w:rsidR="002A4AE0" w:rsidRDefault="00000000">
            <w:pPr>
              <w:jc w:val="center"/>
              <w:rPr>
                <w:rFonts w:eastAsia="报宋"/>
                <w:color w:val="0A0A0A"/>
                <w:sz w:val="20"/>
                <w:szCs w:val="20"/>
              </w:rPr>
            </w:pPr>
            <w:r>
              <w:rPr>
                <w:rFonts w:eastAsia="报宋"/>
                <w:color w:val="0A0A0A"/>
                <w:sz w:val="20"/>
                <w:szCs w:val="20"/>
              </w:rPr>
              <w:t>1</w:t>
            </w:r>
          </w:p>
        </w:tc>
        <w:tc>
          <w:tcPr>
            <w:tcW w:w="950" w:type="dxa"/>
            <w:gridSpan w:val="2"/>
            <w:tcBorders>
              <w:top w:val="nil"/>
              <w:left w:val="nil"/>
              <w:bottom w:val="single" w:sz="4" w:space="0" w:color="000000"/>
              <w:right w:val="single" w:sz="4" w:space="0" w:color="000000"/>
            </w:tcBorders>
            <w:vAlign w:val="center"/>
          </w:tcPr>
          <w:p w14:paraId="5254DC87" w14:textId="77777777" w:rsidR="002A4AE0" w:rsidRDefault="00000000">
            <w:pPr>
              <w:jc w:val="center"/>
              <w:rPr>
                <w:rFonts w:eastAsia="报宋"/>
                <w:color w:val="0A0A0A"/>
                <w:sz w:val="20"/>
                <w:szCs w:val="20"/>
              </w:rPr>
            </w:pPr>
            <w:r>
              <w:rPr>
                <w:rFonts w:eastAsia="报宋"/>
                <w:color w:val="0A0A0A"/>
                <w:sz w:val="20"/>
                <w:szCs w:val="20"/>
              </w:rPr>
              <w:t>30</w:t>
            </w:r>
          </w:p>
        </w:tc>
        <w:tc>
          <w:tcPr>
            <w:tcW w:w="988" w:type="dxa"/>
            <w:gridSpan w:val="2"/>
            <w:tcBorders>
              <w:top w:val="nil"/>
              <w:left w:val="nil"/>
              <w:bottom w:val="single" w:sz="4" w:space="0" w:color="000000"/>
              <w:right w:val="single" w:sz="4" w:space="0" w:color="000000"/>
            </w:tcBorders>
            <w:vAlign w:val="center"/>
          </w:tcPr>
          <w:p w14:paraId="1C9CF6D8" w14:textId="77777777" w:rsidR="002A4AE0" w:rsidRDefault="00000000">
            <w:pPr>
              <w:textAlignment w:val="center"/>
              <w:rPr>
                <w:rFonts w:eastAsia="报宋"/>
                <w:color w:val="0A0A0A"/>
                <w:sz w:val="20"/>
                <w:szCs w:val="20"/>
              </w:rPr>
            </w:pPr>
            <w:r>
              <w:rPr>
                <w:rFonts w:eastAsia="SimSun"/>
                <w:color w:val="000000"/>
                <w:sz w:val="20"/>
                <w:szCs w:val="20"/>
                <w:lang w:bidi="ar"/>
              </w:rPr>
              <w:t>Year 1 Spring</w:t>
            </w:r>
          </w:p>
        </w:tc>
        <w:tc>
          <w:tcPr>
            <w:tcW w:w="610" w:type="dxa"/>
            <w:tcBorders>
              <w:top w:val="nil"/>
              <w:left w:val="nil"/>
              <w:bottom w:val="single" w:sz="4" w:space="0" w:color="000000"/>
              <w:right w:val="single" w:sz="12" w:space="0" w:color="000000"/>
            </w:tcBorders>
            <w:noWrap/>
            <w:vAlign w:val="center"/>
          </w:tcPr>
          <w:p w14:paraId="4CB6811A" w14:textId="77777777" w:rsidR="002A4AE0" w:rsidRDefault="002A4AE0">
            <w:pPr>
              <w:jc w:val="center"/>
              <w:rPr>
                <w:rFonts w:eastAsia="DengXian"/>
                <w:color w:val="000000"/>
                <w:sz w:val="20"/>
                <w:szCs w:val="20"/>
              </w:rPr>
            </w:pPr>
          </w:p>
        </w:tc>
      </w:tr>
      <w:tr w:rsidR="002A4AE0" w14:paraId="749EF363" w14:textId="77777777">
        <w:trPr>
          <w:trHeight w:val="620"/>
        </w:trPr>
        <w:tc>
          <w:tcPr>
            <w:tcW w:w="542" w:type="dxa"/>
            <w:gridSpan w:val="2"/>
            <w:tcBorders>
              <w:top w:val="nil"/>
              <w:left w:val="single" w:sz="12" w:space="0" w:color="000000"/>
              <w:bottom w:val="single" w:sz="4" w:space="0" w:color="000000"/>
              <w:right w:val="single" w:sz="4" w:space="0" w:color="000000"/>
            </w:tcBorders>
            <w:vAlign w:val="center"/>
          </w:tcPr>
          <w:p w14:paraId="2642D4D8" w14:textId="77777777" w:rsidR="002A4AE0" w:rsidRDefault="00000000">
            <w:pPr>
              <w:jc w:val="center"/>
              <w:rPr>
                <w:rFonts w:eastAsia="报宋"/>
                <w:color w:val="0A0A0A"/>
                <w:sz w:val="20"/>
                <w:szCs w:val="20"/>
              </w:rPr>
            </w:pPr>
            <w:r>
              <w:rPr>
                <w:rFonts w:eastAsia="报宋"/>
                <w:color w:val="0A0A0A"/>
                <w:sz w:val="20"/>
                <w:szCs w:val="20"/>
              </w:rPr>
              <w:t>30</w:t>
            </w:r>
          </w:p>
        </w:tc>
        <w:tc>
          <w:tcPr>
            <w:tcW w:w="1083" w:type="dxa"/>
            <w:gridSpan w:val="2"/>
            <w:tcBorders>
              <w:top w:val="nil"/>
              <w:left w:val="nil"/>
              <w:bottom w:val="single" w:sz="4" w:space="0" w:color="000000"/>
              <w:right w:val="single" w:sz="4" w:space="0" w:color="000000"/>
            </w:tcBorders>
            <w:vAlign w:val="center"/>
          </w:tcPr>
          <w:p w14:paraId="6CEC39C2" w14:textId="77777777" w:rsidR="002A4AE0" w:rsidRDefault="00000000">
            <w:pPr>
              <w:jc w:val="center"/>
              <w:rPr>
                <w:rFonts w:eastAsia="报宋"/>
                <w:color w:val="0A0A0A"/>
                <w:sz w:val="20"/>
                <w:szCs w:val="20"/>
              </w:rPr>
            </w:pPr>
            <w:r>
              <w:rPr>
                <w:rFonts w:eastAsia="报宋"/>
                <w:color w:val="0A0A0A"/>
                <w:sz w:val="20"/>
                <w:szCs w:val="20"/>
              </w:rPr>
              <w:t>550GL002</w:t>
            </w:r>
          </w:p>
        </w:tc>
        <w:tc>
          <w:tcPr>
            <w:tcW w:w="923" w:type="dxa"/>
            <w:gridSpan w:val="2"/>
            <w:tcBorders>
              <w:top w:val="nil"/>
              <w:left w:val="nil"/>
              <w:bottom w:val="single" w:sz="4" w:space="0" w:color="000000"/>
              <w:right w:val="single" w:sz="4" w:space="0" w:color="000000"/>
            </w:tcBorders>
            <w:vAlign w:val="center"/>
          </w:tcPr>
          <w:p w14:paraId="3D70B8C5" w14:textId="77777777" w:rsidR="002A4AE0" w:rsidRDefault="00000000">
            <w:pPr>
              <w:jc w:val="center"/>
              <w:rPr>
                <w:rFonts w:eastAsia="报宋"/>
                <w:color w:val="0A0A0A"/>
                <w:sz w:val="20"/>
                <w:szCs w:val="20"/>
              </w:rPr>
            </w:pPr>
            <w:r>
              <w:rPr>
                <w:rFonts w:eastAsia="报宋"/>
                <w:color w:val="0A0A0A"/>
                <w:sz w:val="20"/>
                <w:szCs w:val="20"/>
              </w:rPr>
              <w:t>大学物理</w:t>
            </w:r>
            <w:r>
              <w:rPr>
                <w:rFonts w:eastAsia="报宋"/>
                <w:color w:val="0A0A0A"/>
                <w:sz w:val="20"/>
                <w:szCs w:val="20"/>
              </w:rPr>
              <w:t>(1)</w:t>
            </w:r>
            <w:r>
              <w:rPr>
                <w:rFonts w:eastAsia="报宋"/>
                <w:color w:val="0A0A0A"/>
                <w:sz w:val="20"/>
                <w:szCs w:val="20"/>
              </w:rPr>
              <w:t>下</w:t>
            </w:r>
          </w:p>
        </w:tc>
        <w:tc>
          <w:tcPr>
            <w:tcW w:w="2324" w:type="dxa"/>
            <w:gridSpan w:val="3"/>
            <w:tcBorders>
              <w:top w:val="nil"/>
              <w:left w:val="nil"/>
              <w:bottom w:val="single" w:sz="4" w:space="0" w:color="000000"/>
              <w:right w:val="single" w:sz="4" w:space="0" w:color="000000"/>
            </w:tcBorders>
            <w:vAlign w:val="center"/>
          </w:tcPr>
          <w:p w14:paraId="286D299F" w14:textId="77777777" w:rsidR="002A4AE0" w:rsidRDefault="00000000">
            <w:pPr>
              <w:jc w:val="center"/>
              <w:rPr>
                <w:rFonts w:eastAsia="报宋"/>
                <w:color w:val="0A0A0A"/>
                <w:sz w:val="20"/>
                <w:szCs w:val="20"/>
              </w:rPr>
            </w:pPr>
            <w:r>
              <w:rPr>
                <w:rFonts w:eastAsia="报宋"/>
                <w:color w:val="0A0A0A"/>
                <w:sz w:val="20"/>
                <w:szCs w:val="20"/>
              </w:rPr>
              <w:t>College Physics(1) Part 2</w:t>
            </w:r>
          </w:p>
        </w:tc>
        <w:tc>
          <w:tcPr>
            <w:tcW w:w="466" w:type="dxa"/>
            <w:tcBorders>
              <w:top w:val="nil"/>
              <w:left w:val="nil"/>
              <w:bottom w:val="single" w:sz="4" w:space="0" w:color="000000"/>
              <w:right w:val="single" w:sz="4" w:space="0" w:color="000000"/>
            </w:tcBorders>
            <w:vAlign w:val="center"/>
          </w:tcPr>
          <w:p w14:paraId="7EE27A3F" w14:textId="77777777" w:rsidR="002A4AE0" w:rsidRDefault="00000000">
            <w:pPr>
              <w:jc w:val="center"/>
              <w:rPr>
                <w:rFonts w:eastAsia="报宋"/>
                <w:color w:val="0A0A0A"/>
                <w:sz w:val="20"/>
                <w:szCs w:val="20"/>
              </w:rPr>
            </w:pPr>
            <w:r>
              <w:rPr>
                <w:rFonts w:eastAsia="报宋"/>
                <w:color w:val="0A0A0A"/>
                <w:sz w:val="20"/>
                <w:szCs w:val="20"/>
              </w:rPr>
              <w:t>3</w:t>
            </w:r>
          </w:p>
        </w:tc>
        <w:tc>
          <w:tcPr>
            <w:tcW w:w="950" w:type="dxa"/>
            <w:gridSpan w:val="2"/>
            <w:tcBorders>
              <w:top w:val="nil"/>
              <w:left w:val="nil"/>
              <w:bottom w:val="single" w:sz="4" w:space="0" w:color="000000"/>
              <w:right w:val="single" w:sz="4" w:space="0" w:color="000000"/>
            </w:tcBorders>
            <w:vAlign w:val="center"/>
          </w:tcPr>
          <w:p w14:paraId="5178B9A6" w14:textId="77777777" w:rsidR="002A4AE0" w:rsidRDefault="00000000">
            <w:pPr>
              <w:jc w:val="center"/>
              <w:rPr>
                <w:rFonts w:eastAsia="报宋"/>
                <w:color w:val="0A0A0A"/>
                <w:sz w:val="20"/>
                <w:szCs w:val="20"/>
              </w:rPr>
            </w:pPr>
            <w:r>
              <w:rPr>
                <w:rFonts w:eastAsia="报宋"/>
                <w:color w:val="0A0A0A"/>
                <w:sz w:val="20"/>
                <w:szCs w:val="20"/>
              </w:rPr>
              <w:t>48</w:t>
            </w:r>
          </w:p>
        </w:tc>
        <w:tc>
          <w:tcPr>
            <w:tcW w:w="988" w:type="dxa"/>
            <w:gridSpan w:val="2"/>
            <w:tcBorders>
              <w:top w:val="nil"/>
              <w:left w:val="nil"/>
              <w:bottom w:val="single" w:sz="4" w:space="0" w:color="000000"/>
              <w:right w:val="single" w:sz="4" w:space="0" w:color="000000"/>
            </w:tcBorders>
            <w:vAlign w:val="center"/>
          </w:tcPr>
          <w:p w14:paraId="1F76EB66" w14:textId="77777777" w:rsidR="002A4AE0" w:rsidRDefault="00000000">
            <w:pPr>
              <w:textAlignment w:val="center"/>
              <w:rPr>
                <w:rFonts w:eastAsia="报宋"/>
                <w:color w:val="0A0A0A"/>
                <w:sz w:val="20"/>
                <w:szCs w:val="20"/>
              </w:rPr>
            </w:pPr>
            <w:r>
              <w:rPr>
                <w:rFonts w:eastAsia="SimSun"/>
                <w:color w:val="000000"/>
                <w:sz w:val="20"/>
                <w:szCs w:val="20"/>
                <w:lang w:bidi="ar"/>
              </w:rPr>
              <w:t>Year 2 Fall</w:t>
            </w:r>
          </w:p>
        </w:tc>
        <w:tc>
          <w:tcPr>
            <w:tcW w:w="610" w:type="dxa"/>
            <w:tcBorders>
              <w:top w:val="nil"/>
              <w:left w:val="nil"/>
              <w:bottom w:val="single" w:sz="4" w:space="0" w:color="000000"/>
              <w:right w:val="single" w:sz="12" w:space="0" w:color="000000"/>
            </w:tcBorders>
            <w:noWrap/>
            <w:vAlign w:val="center"/>
          </w:tcPr>
          <w:p w14:paraId="30317695" w14:textId="77777777" w:rsidR="002A4AE0" w:rsidRDefault="002A4AE0">
            <w:pPr>
              <w:jc w:val="center"/>
              <w:rPr>
                <w:rFonts w:eastAsia="DengXian"/>
                <w:color w:val="000000"/>
                <w:sz w:val="20"/>
                <w:szCs w:val="20"/>
              </w:rPr>
            </w:pPr>
          </w:p>
        </w:tc>
      </w:tr>
      <w:tr w:rsidR="002A4AE0" w14:paraId="4135BA99" w14:textId="77777777">
        <w:trPr>
          <w:trHeight w:val="1280"/>
        </w:trPr>
        <w:tc>
          <w:tcPr>
            <w:tcW w:w="542" w:type="dxa"/>
            <w:gridSpan w:val="2"/>
            <w:tcBorders>
              <w:top w:val="nil"/>
              <w:left w:val="single" w:sz="12" w:space="0" w:color="000000"/>
              <w:bottom w:val="single" w:sz="4" w:space="0" w:color="000000"/>
              <w:right w:val="single" w:sz="4" w:space="0" w:color="000000"/>
            </w:tcBorders>
            <w:vAlign w:val="center"/>
          </w:tcPr>
          <w:p w14:paraId="10EC2530" w14:textId="77777777" w:rsidR="002A4AE0" w:rsidRDefault="00000000">
            <w:pPr>
              <w:jc w:val="center"/>
              <w:rPr>
                <w:rFonts w:eastAsia="报宋"/>
                <w:color w:val="0A0A0A"/>
                <w:sz w:val="20"/>
                <w:szCs w:val="20"/>
              </w:rPr>
            </w:pPr>
            <w:r>
              <w:rPr>
                <w:rFonts w:eastAsia="报宋"/>
                <w:color w:val="0A0A0A"/>
                <w:sz w:val="20"/>
                <w:szCs w:val="20"/>
              </w:rPr>
              <w:t>31</w:t>
            </w:r>
          </w:p>
        </w:tc>
        <w:tc>
          <w:tcPr>
            <w:tcW w:w="1083" w:type="dxa"/>
            <w:gridSpan w:val="2"/>
            <w:tcBorders>
              <w:top w:val="nil"/>
              <w:left w:val="nil"/>
              <w:bottom w:val="single" w:sz="4" w:space="0" w:color="000000"/>
              <w:right w:val="single" w:sz="4" w:space="0" w:color="000000"/>
            </w:tcBorders>
            <w:vAlign w:val="center"/>
          </w:tcPr>
          <w:p w14:paraId="4E5B5E74" w14:textId="77777777" w:rsidR="002A4AE0" w:rsidRDefault="00000000">
            <w:pPr>
              <w:jc w:val="center"/>
              <w:rPr>
                <w:rFonts w:eastAsia="报宋"/>
                <w:color w:val="0A0A0A"/>
                <w:sz w:val="20"/>
                <w:szCs w:val="20"/>
              </w:rPr>
            </w:pPr>
            <w:r>
              <w:rPr>
                <w:rFonts w:eastAsia="报宋"/>
                <w:color w:val="0A0A0A"/>
                <w:sz w:val="20"/>
                <w:szCs w:val="20"/>
              </w:rPr>
              <w:t>550GL007</w:t>
            </w:r>
          </w:p>
        </w:tc>
        <w:tc>
          <w:tcPr>
            <w:tcW w:w="923" w:type="dxa"/>
            <w:gridSpan w:val="2"/>
            <w:tcBorders>
              <w:top w:val="nil"/>
              <w:left w:val="nil"/>
              <w:bottom w:val="single" w:sz="4" w:space="0" w:color="000000"/>
              <w:right w:val="single" w:sz="4" w:space="0" w:color="000000"/>
            </w:tcBorders>
            <w:vAlign w:val="center"/>
          </w:tcPr>
          <w:p w14:paraId="224374F0" w14:textId="77777777" w:rsidR="002A4AE0" w:rsidRDefault="00000000">
            <w:pPr>
              <w:jc w:val="center"/>
              <w:rPr>
                <w:rFonts w:eastAsia="报宋"/>
                <w:color w:val="0A0A0A"/>
                <w:sz w:val="20"/>
                <w:szCs w:val="20"/>
              </w:rPr>
            </w:pPr>
            <w:r>
              <w:rPr>
                <w:rFonts w:eastAsia="报宋"/>
                <w:color w:val="0A0A0A"/>
                <w:sz w:val="20"/>
                <w:szCs w:val="20"/>
              </w:rPr>
              <w:t>大学物理</w:t>
            </w:r>
            <w:r>
              <w:rPr>
                <w:rFonts w:eastAsia="报宋"/>
                <w:color w:val="0A0A0A"/>
                <w:sz w:val="20"/>
                <w:szCs w:val="20"/>
              </w:rPr>
              <w:br/>
            </w:r>
            <w:r>
              <w:rPr>
                <w:rFonts w:eastAsia="报宋"/>
                <w:color w:val="0A0A0A"/>
                <w:sz w:val="20"/>
                <w:szCs w:val="20"/>
              </w:rPr>
              <w:t>实验</w:t>
            </w:r>
            <w:r>
              <w:rPr>
                <w:rFonts w:eastAsia="报宋"/>
                <w:color w:val="0A0A0A"/>
                <w:sz w:val="20"/>
                <w:szCs w:val="20"/>
              </w:rPr>
              <w:t>(1)</w:t>
            </w:r>
            <w:r>
              <w:rPr>
                <w:rFonts w:eastAsia="报宋"/>
                <w:color w:val="0A0A0A"/>
                <w:sz w:val="20"/>
                <w:szCs w:val="20"/>
              </w:rPr>
              <w:t>下</w:t>
            </w:r>
          </w:p>
        </w:tc>
        <w:tc>
          <w:tcPr>
            <w:tcW w:w="2324" w:type="dxa"/>
            <w:gridSpan w:val="3"/>
            <w:tcBorders>
              <w:top w:val="nil"/>
              <w:left w:val="nil"/>
              <w:bottom w:val="single" w:sz="4" w:space="0" w:color="000000"/>
              <w:right w:val="single" w:sz="4" w:space="0" w:color="000000"/>
            </w:tcBorders>
            <w:vAlign w:val="center"/>
          </w:tcPr>
          <w:p w14:paraId="10E9EB24" w14:textId="77777777" w:rsidR="002A4AE0" w:rsidRDefault="00000000">
            <w:pPr>
              <w:jc w:val="center"/>
              <w:rPr>
                <w:rFonts w:eastAsia="报宋"/>
                <w:color w:val="0A0A0A"/>
                <w:sz w:val="20"/>
                <w:szCs w:val="20"/>
              </w:rPr>
            </w:pPr>
            <w:r>
              <w:rPr>
                <w:rFonts w:eastAsia="报宋"/>
                <w:color w:val="0A0A0A"/>
                <w:sz w:val="20"/>
                <w:szCs w:val="20"/>
              </w:rPr>
              <w:t>College Physics Experiment(1)</w:t>
            </w:r>
            <w:r>
              <w:rPr>
                <w:rFonts w:eastAsia="报宋"/>
                <w:color w:val="0A0A0A"/>
                <w:sz w:val="20"/>
                <w:szCs w:val="20"/>
              </w:rPr>
              <w:br/>
              <w:t>Part 2</w:t>
            </w:r>
          </w:p>
        </w:tc>
        <w:tc>
          <w:tcPr>
            <w:tcW w:w="466" w:type="dxa"/>
            <w:tcBorders>
              <w:top w:val="nil"/>
              <w:left w:val="nil"/>
              <w:bottom w:val="single" w:sz="4" w:space="0" w:color="000000"/>
              <w:right w:val="single" w:sz="4" w:space="0" w:color="000000"/>
            </w:tcBorders>
            <w:vAlign w:val="center"/>
          </w:tcPr>
          <w:p w14:paraId="78EE7048" w14:textId="77777777" w:rsidR="002A4AE0" w:rsidRDefault="00000000">
            <w:pPr>
              <w:jc w:val="center"/>
              <w:rPr>
                <w:rFonts w:eastAsia="报宋"/>
                <w:color w:val="0A0A0A"/>
                <w:sz w:val="20"/>
                <w:szCs w:val="20"/>
              </w:rPr>
            </w:pPr>
            <w:r>
              <w:rPr>
                <w:rFonts w:eastAsia="报宋"/>
                <w:color w:val="0A0A0A"/>
                <w:sz w:val="20"/>
                <w:szCs w:val="20"/>
              </w:rPr>
              <w:t>1</w:t>
            </w:r>
          </w:p>
        </w:tc>
        <w:tc>
          <w:tcPr>
            <w:tcW w:w="950" w:type="dxa"/>
            <w:gridSpan w:val="2"/>
            <w:tcBorders>
              <w:top w:val="nil"/>
              <w:left w:val="nil"/>
              <w:bottom w:val="single" w:sz="4" w:space="0" w:color="000000"/>
              <w:right w:val="single" w:sz="4" w:space="0" w:color="000000"/>
            </w:tcBorders>
            <w:vAlign w:val="center"/>
          </w:tcPr>
          <w:p w14:paraId="6E5680CD" w14:textId="77777777" w:rsidR="002A4AE0" w:rsidRDefault="00000000">
            <w:pPr>
              <w:jc w:val="center"/>
              <w:rPr>
                <w:rFonts w:eastAsia="报宋"/>
                <w:color w:val="0A0A0A"/>
                <w:sz w:val="20"/>
                <w:szCs w:val="20"/>
              </w:rPr>
            </w:pPr>
            <w:r>
              <w:rPr>
                <w:rFonts w:eastAsia="报宋"/>
                <w:color w:val="0A0A0A"/>
                <w:sz w:val="20"/>
                <w:szCs w:val="20"/>
              </w:rPr>
              <w:t>30</w:t>
            </w:r>
          </w:p>
        </w:tc>
        <w:tc>
          <w:tcPr>
            <w:tcW w:w="988" w:type="dxa"/>
            <w:gridSpan w:val="2"/>
            <w:tcBorders>
              <w:top w:val="nil"/>
              <w:left w:val="nil"/>
              <w:bottom w:val="single" w:sz="4" w:space="0" w:color="000000"/>
              <w:right w:val="single" w:sz="4" w:space="0" w:color="000000"/>
            </w:tcBorders>
            <w:vAlign w:val="center"/>
          </w:tcPr>
          <w:p w14:paraId="0798220D" w14:textId="77777777" w:rsidR="002A4AE0" w:rsidRDefault="00000000">
            <w:pPr>
              <w:textAlignment w:val="center"/>
              <w:rPr>
                <w:rFonts w:eastAsia="报宋"/>
                <w:color w:val="0A0A0A"/>
                <w:sz w:val="20"/>
                <w:szCs w:val="20"/>
              </w:rPr>
            </w:pPr>
            <w:r>
              <w:rPr>
                <w:rFonts w:eastAsia="SimSun"/>
                <w:color w:val="000000"/>
                <w:sz w:val="20"/>
                <w:szCs w:val="20"/>
                <w:lang w:bidi="ar"/>
              </w:rPr>
              <w:t>Year 2 Fall</w:t>
            </w:r>
          </w:p>
        </w:tc>
        <w:tc>
          <w:tcPr>
            <w:tcW w:w="610" w:type="dxa"/>
            <w:tcBorders>
              <w:top w:val="nil"/>
              <w:left w:val="nil"/>
              <w:bottom w:val="single" w:sz="4" w:space="0" w:color="000000"/>
              <w:right w:val="single" w:sz="12" w:space="0" w:color="000000"/>
            </w:tcBorders>
            <w:noWrap/>
            <w:vAlign w:val="center"/>
          </w:tcPr>
          <w:p w14:paraId="725EFDA6" w14:textId="77777777" w:rsidR="002A4AE0" w:rsidRDefault="002A4AE0">
            <w:pPr>
              <w:jc w:val="center"/>
              <w:rPr>
                <w:rFonts w:eastAsia="DengXian"/>
                <w:color w:val="000000"/>
                <w:sz w:val="20"/>
                <w:szCs w:val="20"/>
              </w:rPr>
            </w:pPr>
          </w:p>
        </w:tc>
      </w:tr>
      <w:tr w:rsidR="002A4AE0" w14:paraId="42D3B0A4" w14:textId="77777777">
        <w:trPr>
          <w:trHeight w:val="1260"/>
        </w:trPr>
        <w:tc>
          <w:tcPr>
            <w:tcW w:w="542" w:type="dxa"/>
            <w:gridSpan w:val="2"/>
            <w:tcBorders>
              <w:top w:val="nil"/>
              <w:left w:val="single" w:sz="12" w:space="0" w:color="000000"/>
              <w:bottom w:val="single" w:sz="4" w:space="0" w:color="000000"/>
              <w:right w:val="single" w:sz="4" w:space="0" w:color="000000"/>
            </w:tcBorders>
            <w:vAlign w:val="center"/>
          </w:tcPr>
          <w:p w14:paraId="45444BA2" w14:textId="77777777" w:rsidR="002A4AE0" w:rsidRDefault="00000000">
            <w:pPr>
              <w:jc w:val="center"/>
              <w:rPr>
                <w:rFonts w:eastAsia="报宋"/>
                <w:color w:val="0A0A0A"/>
                <w:sz w:val="20"/>
                <w:szCs w:val="20"/>
              </w:rPr>
            </w:pPr>
            <w:r>
              <w:rPr>
                <w:rFonts w:eastAsia="报宋"/>
                <w:color w:val="0A0A0A"/>
                <w:sz w:val="20"/>
                <w:szCs w:val="20"/>
              </w:rPr>
              <w:lastRenderedPageBreak/>
              <w:t>32</w:t>
            </w:r>
          </w:p>
        </w:tc>
        <w:tc>
          <w:tcPr>
            <w:tcW w:w="1083" w:type="dxa"/>
            <w:gridSpan w:val="2"/>
            <w:tcBorders>
              <w:top w:val="nil"/>
              <w:left w:val="nil"/>
              <w:bottom w:val="single" w:sz="4" w:space="0" w:color="000000"/>
              <w:right w:val="single" w:sz="4" w:space="0" w:color="000000"/>
            </w:tcBorders>
            <w:vAlign w:val="center"/>
          </w:tcPr>
          <w:p w14:paraId="68166DB3" w14:textId="77777777" w:rsidR="002A4AE0" w:rsidRDefault="00000000">
            <w:pPr>
              <w:jc w:val="center"/>
              <w:rPr>
                <w:rFonts w:eastAsia="报宋"/>
                <w:color w:val="0A0A0A"/>
                <w:sz w:val="20"/>
                <w:szCs w:val="20"/>
              </w:rPr>
            </w:pPr>
            <w:r>
              <w:rPr>
                <w:rFonts w:eastAsia="报宋"/>
                <w:color w:val="0A0A0A"/>
                <w:sz w:val="20"/>
                <w:szCs w:val="20"/>
              </w:rPr>
              <w:t>780GL027</w:t>
            </w:r>
          </w:p>
        </w:tc>
        <w:tc>
          <w:tcPr>
            <w:tcW w:w="923" w:type="dxa"/>
            <w:gridSpan w:val="2"/>
            <w:tcBorders>
              <w:top w:val="nil"/>
              <w:left w:val="nil"/>
              <w:bottom w:val="single" w:sz="4" w:space="0" w:color="000000"/>
              <w:right w:val="single" w:sz="4" w:space="0" w:color="000000"/>
            </w:tcBorders>
            <w:vAlign w:val="center"/>
          </w:tcPr>
          <w:p w14:paraId="3F7B62CA" w14:textId="77777777" w:rsidR="002A4AE0" w:rsidRDefault="00000000">
            <w:pPr>
              <w:jc w:val="center"/>
              <w:rPr>
                <w:rFonts w:eastAsia="报宋"/>
                <w:color w:val="0A0A0A"/>
                <w:sz w:val="20"/>
                <w:szCs w:val="20"/>
              </w:rPr>
            </w:pPr>
            <w:r>
              <w:rPr>
                <w:rFonts w:eastAsia="报宋"/>
                <w:color w:val="0A0A0A"/>
                <w:sz w:val="20"/>
                <w:szCs w:val="20"/>
              </w:rPr>
              <w:t>工程化学基础</w:t>
            </w:r>
          </w:p>
        </w:tc>
        <w:tc>
          <w:tcPr>
            <w:tcW w:w="2324" w:type="dxa"/>
            <w:gridSpan w:val="3"/>
            <w:tcBorders>
              <w:top w:val="nil"/>
              <w:left w:val="nil"/>
              <w:bottom w:val="single" w:sz="4" w:space="0" w:color="000000"/>
              <w:right w:val="single" w:sz="4" w:space="0" w:color="000000"/>
            </w:tcBorders>
            <w:vAlign w:val="center"/>
          </w:tcPr>
          <w:p w14:paraId="7B89B566" w14:textId="77777777" w:rsidR="002A4AE0" w:rsidRDefault="00000000">
            <w:pPr>
              <w:jc w:val="center"/>
              <w:rPr>
                <w:rFonts w:eastAsia="报宋"/>
                <w:color w:val="0A0A0A"/>
                <w:sz w:val="20"/>
                <w:szCs w:val="20"/>
              </w:rPr>
            </w:pPr>
            <w:r>
              <w:rPr>
                <w:rFonts w:eastAsia="报宋"/>
                <w:color w:val="0A0A0A"/>
                <w:sz w:val="20"/>
                <w:szCs w:val="20"/>
              </w:rPr>
              <w:t>Fundamentals of Engineering</w:t>
            </w:r>
            <w:r>
              <w:rPr>
                <w:rFonts w:eastAsia="报宋"/>
                <w:color w:val="0A0A0A"/>
                <w:sz w:val="20"/>
                <w:szCs w:val="20"/>
              </w:rPr>
              <w:br/>
              <w:t>Chemistry</w:t>
            </w:r>
          </w:p>
        </w:tc>
        <w:tc>
          <w:tcPr>
            <w:tcW w:w="466" w:type="dxa"/>
            <w:tcBorders>
              <w:top w:val="nil"/>
              <w:left w:val="nil"/>
              <w:bottom w:val="single" w:sz="4" w:space="0" w:color="000000"/>
              <w:right w:val="single" w:sz="4" w:space="0" w:color="000000"/>
            </w:tcBorders>
            <w:vAlign w:val="center"/>
          </w:tcPr>
          <w:p w14:paraId="6D00F7F9" w14:textId="77777777" w:rsidR="002A4AE0" w:rsidRDefault="00000000">
            <w:pPr>
              <w:jc w:val="center"/>
              <w:rPr>
                <w:rFonts w:eastAsia="报宋"/>
                <w:color w:val="0A0A0A"/>
                <w:sz w:val="20"/>
                <w:szCs w:val="20"/>
              </w:rPr>
            </w:pPr>
            <w:r>
              <w:rPr>
                <w:rFonts w:eastAsia="报宋"/>
                <w:color w:val="0A0A0A"/>
                <w:sz w:val="20"/>
                <w:szCs w:val="20"/>
              </w:rPr>
              <w:t>2</w:t>
            </w:r>
          </w:p>
        </w:tc>
        <w:tc>
          <w:tcPr>
            <w:tcW w:w="950" w:type="dxa"/>
            <w:gridSpan w:val="2"/>
            <w:tcBorders>
              <w:top w:val="nil"/>
              <w:left w:val="nil"/>
              <w:bottom w:val="single" w:sz="4" w:space="0" w:color="000000"/>
              <w:right w:val="single" w:sz="4" w:space="0" w:color="000000"/>
            </w:tcBorders>
            <w:vAlign w:val="center"/>
          </w:tcPr>
          <w:p w14:paraId="5935F747" w14:textId="77777777" w:rsidR="002A4AE0" w:rsidRDefault="00000000">
            <w:pPr>
              <w:jc w:val="center"/>
              <w:rPr>
                <w:rFonts w:eastAsia="报宋"/>
                <w:color w:val="0A0A0A"/>
                <w:sz w:val="20"/>
                <w:szCs w:val="20"/>
              </w:rPr>
            </w:pPr>
            <w:r>
              <w:rPr>
                <w:rFonts w:eastAsia="报宋"/>
                <w:color w:val="0A0A0A"/>
                <w:sz w:val="20"/>
                <w:szCs w:val="20"/>
              </w:rPr>
              <w:t>40</w:t>
            </w:r>
          </w:p>
        </w:tc>
        <w:tc>
          <w:tcPr>
            <w:tcW w:w="988" w:type="dxa"/>
            <w:gridSpan w:val="2"/>
            <w:tcBorders>
              <w:top w:val="nil"/>
              <w:left w:val="nil"/>
              <w:bottom w:val="single" w:sz="4" w:space="0" w:color="000000"/>
              <w:right w:val="single" w:sz="4" w:space="0" w:color="000000"/>
            </w:tcBorders>
            <w:vAlign w:val="center"/>
          </w:tcPr>
          <w:p w14:paraId="065C4752" w14:textId="77777777" w:rsidR="002A4AE0" w:rsidRDefault="00000000">
            <w:pPr>
              <w:textAlignment w:val="center"/>
              <w:rPr>
                <w:rFonts w:eastAsia="报宋"/>
                <w:color w:val="0A0A0A"/>
                <w:sz w:val="20"/>
                <w:szCs w:val="20"/>
              </w:rPr>
            </w:pPr>
            <w:r>
              <w:rPr>
                <w:rFonts w:eastAsia="SimSun"/>
                <w:color w:val="000000"/>
                <w:sz w:val="20"/>
                <w:szCs w:val="20"/>
                <w:lang w:bidi="ar"/>
              </w:rPr>
              <w:t>Year 1 Fall</w:t>
            </w:r>
          </w:p>
        </w:tc>
        <w:tc>
          <w:tcPr>
            <w:tcW w:w="610" w:type="dxa"/>
            <w:tcBorders>
              <w:top w:val="nil"/>
              <w:left w:val="nil"/>
              <w:bottom w:val="single" w:sz="4" w:space="0" w:color="000000"/>
              <w:right w:val="single" w:sz="12" w:space="0" w:color="000000"/>
            </w:tcBorders>
            <w:vAlign w:val="center"/>
          </w:tcPr>
          <w:p w14:paraId="1D28D72E" w14:textId="77777777" w:rsidR="002A4AE0" w:rsidRDefault="00000000">
            <w:pPr>
              <w:jc w:val="center"/>
              <w:rPr>
                <w:rFonts w:eastAsia="报宋"/>
                <w:color w:val="0A0A0A"/>
                <w:sz w:val="20"/>
                <w:szCs w:val="20"/>
              </w:rPr>
            </w:pPr>
            <w:r>
              <w:rPr>
                <w:rFonts w:eastAsia="报宋" w:hint="eastAsia"/>
                <w:color w:val="0A0A0A"/>
                <w:sz w:val="20"/>
                <w:szCs w:val="20"/>
              </w:rPr>
              <w:t>Lab 8 hours</w:t>
            </w:r>
          </w:p>
        </w:tc>
      </w:tr>
      <w:tr w:rsidR="002A4AE0" w14:paraId="05C02B07" w14:textId="77777777">
        <w:trPr>
          <w:trHeight w:val="640"/>
        </w:trPr>
        <w:tc>
          <w:tcPr>
            <w:tcW w:w="542" w:type="dxa"/>
            <w:gridSpan w:val="2"/>
            <w:tcBorders>
              <w:top w:val="nil"/>
              <w:left w:val="single" w:sz="12" w:space="0" w:color="000000"/>
              <w:bottom w:val="single" w:sz="4" w:space="0" w:color="000000"/>
              <w:right w:val="single" w:sz="4" w:space="0" w:color="000000"/>
            </w:tcBorders>
            <w:vAlign w:val="center"/>
          </w:tcPr>
          <w:p w14:paraId="4E2C4E82" w14:textId="77777777" w:rsidR="002A4AE0" w:rsidRDefault="00000000">
            <w:pPr>
              <w:jc w:val="center"/>
              <w:rPr>
                <w:rFonts w:eastAsia="报宋"/>
                <w:color w:val="0A0A0A"/>
                <w:sz w:val="20"/>
                <w:szCs w:val="20"/>
              </w:rPr>
            </w:pPr>
            <w:r>
              <w:rPr>
                <w:rFonts w:eastAsia="报宋"/>
                <w:color w:val="0A0A0A"/>
                <w:sz w:val="20"/>
                <w:szCs w:val="20"/>
              </w:rPr>
              <w:t>33</w:t>
            </w:r>
          </w:p>
        </w:tc>
        <w:tc>
          <w:tcPr>
            <w:tcW w:w="1083" w:type="dxa"/>
            <w:gridSpan w:val="2"/>
            <w:tcBorders>
              <w:top w:val="nil"/>
              <w:left w:val="nil"/>
              <w:bottom w:val="single" w:sz="4" w:space="0" w:color="000000"/>
              <w:right w:val="single" w:sz="4" w:space="0" w:color="000000"/>
            </w:tcBorders>
            <w:vAlign w:val="center"/>
          </w:tcPr>
          <w:p w14:paraId="14CC9D48" w14:textId="77777777" w:rsidR="002A4AE0" w:rsidRDefault="00000000">
            <w:pPr>
              <w:jc w:val="center"/>
              <w:rPr>
                <w:rFonts w:eastAsia="报宋"/>
                <w:color w:val="0A0A0A"/>
                <w:sz w:val="20"/>
                <w:szCs w:val="20"/>
              </w:rPr>
            </w:pPr>
            <w:r>
              <w:rPr>
                <w:rFonts w:eastAsia="报宋"/>
                <w:color w:val="0A0A0A"/>
                <w:sz w:val="20"/>
                <w:szCs w:val="20"/>
              </w:rPr>
              <w:t>590GL004</w:t>
            </w:r>
          </w:p>
        </w:tc>
        <w:tc>
          <w:tcPr>
            <w:tcW w:w="923" w:type="dxa"/>
            <w:gridSpan w:val="2"/>
            <w:tcBorders>
              <w:top w:val="nil"/>
              <w:left w:val="nil"/>
              <w:bottom w:val="single" w:sz="4" w:space="0" w:color="000000"/>
              <w:right w:val="single" w:sz="4" w:space="0" w:color="000000"/>
            </w:tcBorders>
            <w:vAlign w:val="center"/>
          </w:tcPr>
          <w:p w14:paraId="08BA94A6" w14:textId="77777777" w:rsidR="002A4AE0" w:rsidRDefault="00000000">
            <w:pPr>
              <w:jc w:val="center"/>
              <w:rPr>
                <w:rFonts w:eastAsia="报宋"/>
                <w:color w:val="0A0A0A"/>
                <w:sz w:val="20"/>
                <w:szCs w:val="20"/>
              </w:rPr>
            </w:pPr>
            <w:r>
              <w:rPr>
                <w:rFonts w:eastAsia="报宋"/>
                <w:color w:val="0A0A0A"/>
                <w:sz w:val="20"/>
                <w:szCs w:val="20"/>
              </w:rPr>
              <w:t>工程制图</w:t>
            </w:r>
            <w:r>
              <w:rPr>
                <w:rFonts w:eastAsia="报宋"/>
                <w:color w:val="0A0A0A"/>
                <w:sz w:val="20"/>
                <w:szCs w:val="20"/>
              </w:rPr>
              <w:t>(1)</w:t>
            </w:r>
            <w:r>
              <w:rPr>
                <w:rFonts w:eastAsia="报宋"/>
                <w:color w:val="0A0A0A"/>
                <w:sz w:val="20"/>
                <w:szCs w:val="20"/>
              </w:rPr>
              <w:t>上</w:t>
            </w:r>
          </w:p>
        </w:tc>
        <w:tc>
          <w:tcPr>
            <w:tcW w:w="2324" w:type="dxa"/>
            <w:gridSpan w:val="3"/>
            <w:tcBorders>
              <w:top w:val="nil"/>
              <w:left w:val="nil"/>
              <w:bottom w:val="single" w:sz="4" w:space="0" w:color="000000"/>
              <w:right w:val="single" w:sz="4" w:space="0" w:color="000000"/>
            </w:tcBorders>
            <w:vAlign w:val="center"/>
          </w:tcPr>
          <w:p w14:paraId="78E54E56" w14:textId="77777777" w:rsidR="002A4AE0" w:rsidRDefault="00000000">
            <w:pPr>
              <w:jc w:val="center"/>
              <w:rPr>
                <w:rFonts w:eastAsia="报宋"/>
                <w:color w:val="0A0A0A"/>
                <w:sz w:val="20"/>
                <w:szCs w:val="20"/>
              </w:rPr>
            </w:pPr>
            <w:r>
              <w:rPr>
                <w:rFonts w:eastAsia="报宋"/>
                <w:color w:val="0A0A0A"/>
                <w:sz w:val="20"/>
                <w:szCs w:val="20"/>
              </w:rPr>
              <w:t>Engineering Graphics(1) Part 1</w:t>
            </w:r>
          </w:p>
        </w:tc>
        <w:tc>
          <w:tcPr>
            <w:tcW w:w="466" w:type="dxa"/>
            <w:tcBorders>
              <w:top w:val="nil"/>
              <w:left w:val="nil"/>
              <w:bottom w:val="single" w:sz="4" w:space="0" w:color="000000"/>
              <w:right w:val="single" w:sz="4" w:space="0" w:color="000000"/>
            </w:tcBorders>
            <w:vAlign w:val="center"/>
          </w:tcPr>
          <w:p w14:paraId="0FFB35A0" w14:textId="77777777" w:rsidR="002A4AE0" w:rsidRDefault="00000000">
            <w:pPr>
              <w:jc w:val="center"/>
              <w:rPr>
                <w:rFonts w:eastAsia="报宋"/>
                <w:color w:val="0A0A0A"/>
                <w:sz w:val="20"/>
                <w:szCs w:val="20"/>
              </w:rPr>
            </w:pPr>
            <w:r>
              <w:rPr>
                <w:rFonts w:eastAsia="报宋"/>
                <w:color w:val="0A0A0A"/>
                <w:sz w:val="20"/>
                <w:szCs w:val="20"/>
              </w:rPr>
              <w:t>2</w:t>
            </w:r>
          </w:p>
        </w:tc>
        <w:tc>
          <w:tcPr>
            <w:tcW w:w="950" w:type="dxa"/>
            <w:gridSpan w:val="2"/>
            <w:tcBorders>
              <w:top w:val="nil"/>
              <w:left w:val="nil"/>
              <w:bottom w:val="single" w:sz="4" w:space="0" w:color="000000"/>
              <w:right w:val="single" w:sz="4" w:space="0" w:color="000000"/>
            </w:tcBorders>
            <w:vAlign w:val="center"/>
          </w:tcPr>
          <w:p w14:paraId="334502AF" w14:textId="77777777" w:rsidR="002A4AE0" w:rsidRDefault="00000000">
            <w:pPr>
              <w:jc w:val="center"/>
              <w:rPr>
                <w:rFonts w:eastAsia="报宋"/>
                <w:color w:val="0A0A0A"/>
                <w:sz w:val="20"/>
                <w:szCs w:val="20"/>
              </w:rPr>
            </w:pPr>
            <w:r>
              <w:rPr>
                <w:rFonts w:eastAsia="报宋"/>
                <w:color w:val="0A0A0A"/>
                <w:sz w:val="20"/>
                <w:szCs w:val="20"/>
              </w:rPr>
              <w:t>32</w:t>
            </w:r>
          </w:p>
        </w:tc>
        <w:tc>
          <w:tcPr>
            <w:tcW w:w="988" w:type="dxa"/>
            <w:gridSpan w:val="2"/>
            <w:tcBorders>
              <w:top w:val="nil"/>
              <w:left w:val="nil"/>
              <w:bottom w:val="single" w:sz="4" w:space="0" w:color="000000"/>
              <w:right w:val="single" w:sz="4" w:space="0" w:color="000000"/>
            </w:tcBorders>
            <w:vAlign w:val="center"/>
          </w:tcPr>
          <w:p w14:paraId="7984B8F4" w14:textId="77777777" w:rsidR="002A4AE0" w:rsidRDefault="00000000">
            <w:pPr>
              <w:textAlignment w:val="center"/>
              <w:rPr>
                <w:rFonts w:eastAsia="报宋"/>
                <w:color w:val="0A0A0A"/>
                <w:sz w:val="20"/>
                <w:szCs w:val="20"/>
              </w:rPr>
            </w:pPr>
            <w:r>
              <w:rPr>
                <w:rFonts w:eastAsia="SimSun"/>
                <w:color w:val="000000"/>
                <w:sz w:val="20"/>
                <w:szCs w:val="20"/>
                <w:lang w:bidi="ar"/>
              </w:rPr>
              <w:t>Year 1 Fall</w:t>
            </w:r>
          </w:p>
        </w:tc>
        <w:tc>
          <w:tcPr>
            <w:tcW w:w="610" w:type="dxa"/>
            <w:tcBorders>
              <w:top w:val="nil"/>
              <w:left w:val="nil"/>
              <w:bottom w:val="single" w:sz="4" w:space="0" w:color="000000"/>
              <w:right w:val="single" w:sz="12" w:space="0" w:color="000000"/>
            </w:tcBorders>
            <w:noWrap/>
            <w:vAlign w:val="center"/>
          </w:tcPr>
          <w:p w14:paraId="73B8707C" w14:textId="77777777" w:rsidR="002A4AE0" w:rsidRDefault="002A4AE0">
            <w:pPr>
              <w:jc w:val="center"/>
              <w:rPr>
                <w:rFonts w:eastAsia="DengXian"/>
                <w:color w:val="000000"/>
                <w:sz w:val="20"/>
                <w:szCs w:val="20"/>
              </w:rPr>
            </w:pPr>
          </w:p>
        </w:tc>
      </w:tr>
      <w:tr w:rsidR="002A4AE0" w14:paraId="2A1FBF3D" w14:textId="77777777">
        <w:trPr>
          <w:trHeight w:val="620"/>
        </w:trPr>
        <w:tc>
          <w:tcPr>
            <w:tcW w:w="542" w:type="dxa"/>
            <w:gridSpan w:val="2"/>
            <w:tcBorders>
              <w:top w:val="nil"/>
              <w:left w:val="single" w:sz="12" w:space="0" w:color="000000"/>
              <w:bottom w:val="single" w:sz="4" w:space="0" w:color="000000"/>
              <w:right w:val="single" w:sz="4" w:space="0" w:color="000000"/>
            </w:tcBorders>
            <w:vAlign w:val="center"/>
          </w:tcPr>
          <w:p w14:paraId="383F6743" w14:textId="77777777" w:rsidR="002A4AE0" w:rsidRDefault="00000000">
            <w:pPr>
              <w:jc w:val="center"/>
              <w:rPr>
                <w:rFonts w:eastAsia="报宋"/>
                <w:color w:val="0A0A0A"/>
                <w:sz w:val="20"/>
                <w:szCs w:val="20"/>
              </w:rPr>
            </w:pPr>
            <w:r>
              <w:rPr>
                <w:rFonts w:eastAsia="报宋"/>
                <w:color w:val="0A0A0A"/>
                <w:sz w:val="20"/>
                <w:szCs w:val="20"/>
              </w:rPr>
              <w:t>34</w:t>
            </w:r>
          </w:p>
        </w:tc>
        <w:tc>
          <w:tcPr>
            <w:tcW w:w="1083" w:type="dxa"/>
            <w:gridSpan w:val="2"/>
            <w:tcBorders>
              <w:top w:val="nil"/>
              <w:left w:val="nil"/>
              <w:bottom w:val="single" w:sz="4" w:space="0" w:color="000000"/>
              <w:right w:val="single" w:sz="4" w:space="0" w:color="000000"/>
            </w:tcBorders>
            <w:vAlign w:val="center"/>
          </w:tcPr>
          <w:p w14:paraId="73694642" w14:textId="77777777" w:rsidR="002A4AE0" w:rsidRDefault="00000000">
            <w:pPr>
              <w:jc w:val="center"/>
              <w:rPr>
                <w:rFonts w:eastAsia="报宋"/>
                <w:color w:val="0A0A0A"/>
                <w:sz w:val="20"/>
                <w:szCs w:val="20"/>
              </w:rPr>
            </w:pPr>
            <w:r>
              <w:rPr>
                <w:rFonts w:eastAsia="报宋"/>
                <w:color w:val="0A0A0A"/>
                <w:sz w:val="20"/>
                <w:szCs w:val="20"/>
              </w:rPr>
              <w:t>590GL005</w:t>
            </w:r>
          </w:p>
        </w:tc>
        <w:tc>
          <w:tcPr>
            <w:tcW w:w="923" w:type="dxa"/>
            <w:gridSpan w:val="2"/>
            <w:tcBorders>
              <w:top w:val="nil"/>
              <w:left w:val="nil"/>
              <w:bottom w:val="single" w:sz="4" w:space="0" w:color="000000"/>
              <w:right w:val="single" w:sz="4" w:space="0" w:color="000000"/>
            </w:tcBorders>
            <w:vAlign w:val="center"/>
          </w:tcPr>
          <w:p w14:paraId="28B958C6" w14:textId="77777777" w:rsidR="002A4AE0" w:rsidRDefault="00000000">
            <w:pPr>
              <w:jc w:val="center"/>
              <w:rPr>
                <w:rFonts w:eastAsia="报宋"/>
                <w:color w:val="0A0A0A"/>
                <w:sz w:val="20"/>
                <w:szCs w:val="20"/>
              </w:rPr>
            </w:pPr>
            <w:r>
              <w:rPr>
                <w:rFonts w:eastAsia="报宋"/>
                <w:color w:val="0A0A0A"/>
                <w:sz w:val="20"/>
                <w:szCs w:val="20"/>
              </w:rPr>
              <w:t>工程制图</w:t>
            </w:r>
            <w:r>
              <w:rPr>
                <w:rFonts w:eastAsia="报宋"/>
                <w:color w:val="0A0A0A"/>
                <w:sz w:val="20"/>
                <w:szCs w:val="20"/>
              </w:rPr>
              <w:t>(1)</w:t>
            </w:r>
            <w:r>
              <w:rPr>
                <w:rFonts w:eastAsia="报宋"/>
                <w:color w:val="0A0A0A"/>
                <w:sz w:val="20"/>
                <w:szCs w:val="20"/>
              </w:rPr>
              <w:t>下</w:t>
            </w:r>
          </w:p>
        </w:tc>
        <w:tc>
          <w:tcPr>
            <w:tcW w:w="2324" w:type="dxa"/>
            <w:gridSpan w:val="3"/>
            <w:tcBorders>
              <w:top w:val="nil"/>
              <w:left w:val="nil"/>
              <w:bottom w:val="single" w:sz="4" w:space="0" w:color="000000"/>
              <w:right w:val="single" w:sz="4" w:space="0" w:color="000000"/>
            </w:tcBorders>
            <w:vAlign w:val="center"/>
          </w:tcPr>
          <w:p w14:paraId="698F7513" w14:textId="77777777" w:rsidR="002A4AE0" w:rsidRDefault="00000000">
            <w:pPr>
              <w:jc w:val="center"/>
              <w:rPr>
                <w:rFonts w:eastAsia="报宋"/>
                <w:color w:val="0A0A0A"/>
                <w:sz w:val="20"/>
                <w:szCs w:val="20"/>
              </w:rPr>
            </w:pPr>
            <w:r>
              <w:rPr>
                <w:rFonts w:eastAsia="报宋"/>
                <w:color w:val="0A0A0A"/>
                <w:sz w:val="20"/>
                <w:szCs w:val="20"/>
              </w:rPr>
              <w:t>Engineering Graphics(1) Part 2</w:t>
            </w:r>
          </w:p>
        </w:tc>
        <w:tc>
          <w:tcPr>
            <w:tcW w:w="466" w:type="dxa"/>
            <w:tcBorders>
              <w:top w:val="nil"/>
              <w:left w:val="nil"/>
              <w:bottom w:val="single" w:sz="4" w:space="0" w:color="000000"/>
              <w:right w:val="single" w:sz="4" w:space="0" w:color="000000"/>
            </w:tcBorders>
            <w:vAlign w:val="center"/>
          </w:tcPr>
          <w:p w14:paraId="3F8B4F3E" w14:textId="77777777" w:rsidR="002A4AE0" w:rsidRDefault="00000000">
            <w:pPr>
              <w:jc w:val="center"/>
              <w:rPr>
                <w:rFonts w:eastAsia="报宋"/>
                <w:color w:val="0A0A0A"/>
                <w:sz w:val="20"/>
                <w:szCs w:val="20"/>
              </w:rPr>
            </w:pPr>
            <w:r>
              <w:rPr>
                <w:rFonts w:eastAsia="报宋"/>
                <w:color w:val="0A0A0A"/>
                <w:sz w:val="20"/>
                <w:szCs w:val="20"/>
              </w:rPr>
              <w:t>3</w:t>
            </w:r>
          </w:p>
        </w:tc>
        <w:tc>
          <w:tcPr>
            <w:tcW w:w="950" w:type="dxa"/>
            <w:gridSpan w:val="2"/>
            <w:tcBorders>
              <w:top w:val="nil"/>
              <w:left w:val="nil"/>
              <w:bottom w:val="single" w:sz="4" w:space="0" w:color="000000"/>
              <w:right w:val="single" w:sz="4" w:space="0" w:color="000000"/>
            </w:tcBorders>
            <w:vAlign w:val="center"/>
          </w:tcPr>
          <w:p w14:paraId="5E6BC23B" w14:textId="77777777" w:rsidR="002A4AE0" w:rsidRDefault="00000000">
            <w:pPr>
              <w:jc w:val="center"/>
              <w:rPr>
                <w:rFonts w:eastAsia="报宋"/>
                <w:color w:val="0A0A0A"/>
                <w:sz w:val="20"/>
                <w:szCs w:val="20"/>
              </w:rPr>
            </w:pPr>
            <w:r>
              <w:rPr>
                <w:rFonts w:eastAsia="报宋"/>
                <w:color w:val="0A0A0A"/>
                <w:sz w:val="20"/>
                <w:szCs w:val="20"/>
              </w:rPr>
              <w:t>48</w:t>
            </w:r>
          </w:p>
        </w:tc>
        <w:tc>
          <w:tcPr>
            <w:tcW w:w="988" w:type="dxa"/>
            <w:gridSpan w:val="2"/>
            <w:tcBorders>
              <w:top w:val="nil"/>
              <w:left w:val="nil"/>
              <w:bottom w:val="single" w:sz="4" w:space="0" w:color="000000"/>
              <w:right w:val="single" w:sz="4" w:space="0" w:color="000000"/>
            </w:tcBorders>
            <w:vAlign w:val="center"/>
          </w:tcPr>
          <w:p w14:paraId="670740ED" w14:textId="77777777" w:rsidR="002A4AE0" w:rsidRDefault="00000000">
            <w:pPr>
              <w:textAlignment w:val="center"/>
              <w:rPr>
                <w:rFonts w:eastAsia="报宋"/>
                <w:color w:val="0A0A0A"/>
                <w:sz w:val="20"/>
                <w:szCs w:val="20"/>
              </w:rPr>
            </w:pPr>
            <w:r>
              <w:rPr>
                <w:rFonts w:eastAsia="SimSun"/>
                <w:color w:val="000000"/>
                <w:sz w:val="20"/>
                <w:szCs w:val="20"/>
                <w:lang w:bidi="ar"/>
              </w:rPr>
              <w:t>Year 1 Spring</w:t>
            </w:r>
          </w:p>
        </w:tc>
        <w:tc>
          <w:tcPr>
            <w:tcW w:w="610" w:type="dxa"/>
            <w:tcBorders>
              <w:top w:val="nil"/>
              <w:left w:val="nil"/>
              <w:bottom w:val="single" w:sz="4" w:space="0" w:color="000000"/>
              <w:right w:val="single" w:sz="12" w:space="0" w:color="000000"/>
            </w:tcBorders>
            <w:noWrap/>
            <w:vAlign w:val="center"/>
          </w:tcPr>
          <w:p w14:paraId="1C52A8BB" w14:textId="77777777" w:rsidR="002A4AE0" w:rsidRDefault="002A4AE0">
            <w:pPr>
              <w:jc w:val="center"/>
              <w:rPr>
                <w:rFonts w:eastAsia="DengXian"/>
                <w:color w:val="000000"/>
                <w:sz w:val="20"/>
                <w:szCs w:val="20"/>
              </w:rPr>
            </w:pPr>
          </w:p>
        </w:tc>
      </w:tr>
      <w:tr w:rsidR="002A4AE0" w14:paraId="49D2F328" w14:textId="77777777">
        <w:trPr>
          <w:trHeight w:val="1280"/>
        </w:trPr>
        <w:tc>
          <w:tcPr>
            <w:tcW w:w="542" w:type="dxa"/>
            <w:gridSpan w:val="2"/>
            <w:tcBorders>
              <w:top w:val="nil"/>
              <w:left w:val="single" w:sz="12" w:space="0" w:color="000000"/>
              <w:bottom w:val="single" w:sz="4" w:space="0" w:color="000000"/>
              <w:right w:val="single" w:sz="4" w:space="0" w:color="000000"/>
            </w:tcBorders>
            <w:vAlign w:val="center"/>
          </w:tcPr>
          <w:p w14:paraId="1EF84E92" w14:textId="77777777" w:rsidR="002A4AE0" w:rsidRDefault="00000000">
            <w:pPr>
              <w:jc w:val="center"/>
              <w:rPr>
                <w:rFonts w:eastAsia="报宋"/>
                <w:color w:val="0A0A0A"/>
                <w:sz w:val="20"/>
                <w:szCs w:val="20"/>
              </w:rPr>
            </w:pPr>
            <w:r>
              <w:rPr>
                <w:rFonts w:eastAsia="报宋"/>
                <w:color w:val="0A0A0A"/>
                <w:sz w:val="20"/>
                <w:szCs w:val="20"/>
              </w:rPr>
              <w:t>35</w:t>
            </w:r>
          </w:p>
        </w:tc>
        <w:tc>
          <w:tcPr>
            <w:tcW w:w="1083" w:type="dxa"/>
            <w:gridSpan w:val="2"/>
            <w:tcBorders>
              <w:top w:val="nil"/>
              <w:left w:val="nil"/>
              <w:bottom w:val="single" w:sz="4" w:space="0" w:color="000000"/>
              <w:right w:val="single" w:sz="4" w:space="0" w:color="000000"/>
            </w:tcBorders>
            <w:vAlign w:val="center"/>
          </w:tcPr>
          <w:p w14:paraId="36EAEE7D" w14:textId="77777777" w:rsidR="002A4AE0" w:rsidRDefault="00000000">
            <w:pPr>
              <w:jc w:val="center"/>
              <w:rPr>
                <w:rFonts w:eastAsia="报宋"/>
                <w:color w:val="0A0A0A"/>
                <w:sz w:val="20"/>
                <w:szCs w:val="20"/>
              </w:rPr>
            </w:pPr>
            <w:r>
              <w:rPr>
                <w:rFonts w:eastAsia="报宋"/>
                <w:color w:val="0A0A0A"/>
                <w:sz w:val="20"/>
                <w:szCs w:val="20"/>
              </w:rPr>
              <w:t>590GL006</w:t>
            </w:r>
          </w:p>
        </w:tc>
        <w:tc>
          <w:tcPr>
            <w:tcW w:w="923" w:type="dxa"/>
            <w:gridSpan w:val="2"/>
            <w:tcBorders>
              <w:top w:val="nil"/>
              <w:left w:val="nil"/>
              <w:bottom w:val="single" w:sz="4" w:space="0" w:color="000000"/>
              <w:right w:val="single" w:sz="4" w:space="0" w:color="000000"/>
            </w:tcBorders>
            <w:vAlign w:val="center"/>
          </w:tcPr>
          <w:p w14:paraId="6DCBF4C5" w14:textId="77777777" w:rsidR="002A4AE0" w:rsidRDefault="00000000">
            <w:pPr>
              <w:jc w:val="center"/>
              <w:rPr>
                <w:rFonts w:eastAsia="报宋"/>
                <w:color w:val="0A0A0A"/>
                <w:sz w:val="20"/>
                <w:szCs w:val="20"/>
              </w:rPr>
            </w:pPr>
            <w:r>
              <w:rPr>
                <w:rFonts w:eastAsia="报宋"/>
                <w:color w:val="0A0A0A"/>
                <w:sz w:val="20"/>
                <w:szCs w:val="20"/>
              </w:rPr>
              <w:t>工程制图综合</w:t>
            </w:r>
            <w:r>
              <w:rPr>
                <w:rFonts w:eastAsia="报宋"/>
                <w:color w:val="0A0A0A"/>
                <w:sz w:val="20"/>
                <w:szCs w:val="20"/>
              </w:rPr>
              <w:br/>
            </w:r>
            <w:r>
              <w:rPr>
                <w:rFonts w:eastAsia="报宋"/>
                <w:color w:val="0A0A0A"/>
                <w:sz w:val="20"/>
                <w:szCs w:val="20"/>
              </w:rPr>
              <w:t>训练</w:t>
            </w:r>
            <w:r>
              <w:rPr>
                <w:rFonts w:eastAsia="报宋"/>
                <w:color w:val="0A0A0A"/>
                <w:sz w:val="20"/>
                <w:szCs w:val="20"/>
              </w:rPr>
              <w:t>(1)</w:t>
            </w:r>
          </w:p>
        </w:tc>
        <w:tc>
          <w:tcPr>
            <w:tcW w:w="2324" w:type="dxa"/>
            <w:gridSpan w:val="3"/>
            <w:tcBorders>
              <w:top w:val="nil"/>
              <w:left w:val="nil"/>
              <w:bottom w:val="single" w:sz="4" w:space="0" w:color="000000"/>
              <w:right w:val="single" w:sz="4" w:space="0" w:color="000000"/>
            </w:tcBorders>
            <w:vAlign w:val="center"/>
          </w:tcPr>
          <w:p w14:paraId="447A0EB8" w14:textId="77777777" w:rsidR="002A4AE0" w:rsidRDefault="00000000">
            <w:pPr>
              <w:jc w:val="center"/>
              <w:rPr>
                <w:rFonts w:eastAsia="报宋"/>
                <w:color w:val="0A0A0A"/>
                <w:sz w:val="20"/>
                <w:szCs w:val="20"/>
              </w:rPr>
            </w:pPr>
            <w:r>
              <w:rPr>
                <w:rFonts w:eastAsia="报宋"/>
                <w:color w:val="0A0A0A"/>
                <w:sz w:val="20"/>
                <w:szCs w:val="20"/>
              </w:rPr>
              <w:t>Comprehensive Training of</w:t>
            </w:r>
            <w:r>
              <w:rPr>
                <w:rFonts w:eastAsia="报宋"/>
                <w:color w:val="0A0A0A"/>
                <w:sz w:val="20"/>
                <w:szCs w:val="20"/>
              </w:rPr>
              <w:br/>
              <w:t>Engineering Graphics (1)</w:t>
            </w:r>
          </w:p>
        </w:tc>
        <w:tc>
          <w:tcPr>
            <w:tcW w:w="466" w:type="dxa"/>
            <w:tcBorders>
              <w:top w:val="nil"/>
              <w:left w:val="nil"/>
              <w:bottom w:val="single" w:sz="4" w:space="0" w:color="000000"/>
              <w:right w:val="single" w:sz="4" w:space="0" w:color="000000"/>
            </w:tcBorders>
            <w:vAlign w:val="center"/>
          </w:tcPr>
          <w:p w14:paraId="19938AED" w14:textId="77777777" w:rsidR="002A4AE0" w:rsidRDefault="00000000">
            <w:pPr>
              <w:jc w:val="center"/>
              <w:rPr>
                <w:rFonts w:eastAsia="报宋"/>
                <w:color w:val="0A0A0A"/>
                <w:sz w:val="20"/>
                <w:szCs w:val="20"/>
              </w:rPr>
            </w:pPr>
            <w:r>
              <w:rPr>
                <w:rFonts w:eastAsia="报宋"/>
                <w:color w:val="0A0A0A"/>
                <w:sz w:val="20"/>
                <w:szCs w:val="20"/>
              </w:rPr>
              <w:t>1</w:t>
            </w:r>
          </w:p>
        </w:tc>
        <w:tc>
          <w:tcPr>
            <w:tcW w:w="950" w:type="dxa"/>
            <w:gridSpan w:val="2"/>
            <w:tcBorders>
              <w:top w:val="nil"/>
              <w:left w:val="nil"/>
              <w:bottom w:val="single" w:sz="4" w:space="0" w:color="000000"/>
              <w:right w:val="single" w:sz="4" w:space="0" w:color="000000"/>
            </w:tcBorders>
            <w:vAlign w:val="center"/>
          </w:tcPr>
          <w:p w14:paraId="4C457705" w14:textId="77777777" w:rsidR="002A4AE0" w:rsidRDefault="00000000">
            <w:pPr>
              <w:jc w:val="center"/>
              <w:rPr>
                <w:rFonts w:eastAsia="报宋"/>
                <w:color w:val="0A0A0A"/>
                <w:sz w:val="20"/>
                <w:szCs w:val="20"/>
              </w:rPr>
            </w:pPr>
            <w:r>
              <w:rPr>
                <w:rFonts w:eastAsia="报宋"/>
                <w:color w:val="0A0A0A"/>
                <w:sz w:val="20"/>
                <w:szCs w:val="20"/>
              </w:rPr>
              <w:t>1</w:t>
            </w:r>
            <w:r>
              <w:rPr>
                <w:rFonts w:eastAsia="报宋"/>
                <w:color w:val="0A0A0A"/>
                <w:sz w:val="20"/>
                <w:szCs w:val="20"/>
              </w:rPr>
              <w:t>周</w:t>
            </w:r>
          </w:p>
        </w:tc>
        <w:tc>
          <w:tcPr>
            <w:tcW w:w="988" w:type="dxa"/>
            <w:gridSpan w:val="2"/>
            <w:tcBorders>
              <w:top w:val="nil"/>
              <w:left w:val="nil"/>
              <w:bottom w:val="single" w:sz="4" w:space="0" w:color="000000"/>
              <w:right w:val="single" w:sz="4" w:space="0" w:color="000000"/>
            </w:tcBorders>
            <w:vAlign w:val="center"/>
          </w:tcPr>
          <w:p w14:paraId="1FF3DB40" w14:textId="77777777" w:rsidR="002A4AE0" w:rsidRDefault="00000000">
            <w:pPr>
              <w:textAlignment w:val="center"/>
              <w:rPr>
                <w:rFonts w:eastAsia="报宋"/>
                <w:color w:val="0A0A0A"/>
                <w:sz w:val="20"/>
                <w:szCs w:val="20"/>
              </w:rPr>
            </w:pPr>
            <w:r>
              <w:rPr>
                <w:rFonts w:eastAsia="SimSun"/>
                <w:color w:val="000000"/>
                <w:sz w:val="20"/>
                <w:szCs w:val="20"/>
                <w:lang w:bidi="ar"/>
              </w:rPr>
              <w:t>Year 2 Summer</w:t>
            </w:r>
          </w:p>
        </w:tc>
        <w:tc>
          <w:tcPr>
            <w:tcW w:w="610" w:type="dxa"/>
            <w:tcBorders>
              <w:top w:val="nil"/>
              <w:left w:val="nil"/>
              <w:bottom w:val="single" w:sz="4" w:space="0" w:color="000000"/>
              <w:right w:val="single" w:sz="12" w:space="0" w:color="000000"/>
            </w:tcBorders>
            <w:noWrap/>
            <w:vAlign w:val="center"/>
          </w:tcPr>
          <w:p w14:paraId="692EF752" w14:textId="77777777" w:rsidR="002A4AE0" w:rsidRDefault="002A4AE0">
            <w:pPr>
              <w:jc w:val="center"/>
              <w:rPr>
                <w:rFonts w:eastAsia="DengXian"/>
                <w:color w:val="000000"/>
                <w:sz w:val="20"/>
                <w:szCs w:val="20"/>
              </w:rPr>
            </w:pPr>
          </w:p>
        </w:tc>
      </w:tr>
      <w:tr w:rsidR="002A4AE0" w14:paraId="32307BA1" w14:textId="77777777">
        <w:trPr>
          <w:trHeight w:val="620"/>
        </w:trPr>
        <w:tc>
          <w:tcPr>
            <w:tcW w:w="542" w:type="dxa"/>
            <w:gridSpan w:val="2"/>
            <w:tcBorders>
              <w:top w:val="nil"/>
              <w:left w:val="single" w:sz="12" w:space="0" w:color="000000"/>
              <w:bottom w:val="single" w:sz="4" w:space="0" w:color="000000"/>
              <w:right w:val="single" w:sz="4" w:space="0" w:color="000000"/>
            </w:tcBorders>
            <w:vAlign w:val="center"/>
          </w:tcPr>
          <w:p w14:paraId="3CC734BA" w14:textId="77777777" w:rsidR="002A4AE0" w:rsidRDefault="00000000">
            <w:pPr>
              <w:jc w:val="center"/>
              <w:rPr>
                <w:rFonts w:eastAsia="报宋"/>
                <w:color w:val="0A0A0A"/>
                <w:sz w:val="20"/>
                <w:szCs w:val="20"/>
              </w:rPr>
            </w:pPr>
            <w:r>
              <w:rPr>
                <w:rFonts w:eastAsia="报宋"/>
                <w:color w:val="0A0A0A"/>
                <w:sz w:val="20"/>
                <w:szCs w:val="20"/>
              </w:rPr>
              <w:t>36</w:t>
            </w:r>
          </w:p>
        </w:tc>
        <w:tc>
          <w:tcPr>
            <w:tcW w:w="1083" w:type="dxa"/>
            <w:gridSpan w:val="2"/>
            <w:tcBorders>
              <w:top w:val="nil"/>
              <w:left w:val="nil"/>
              <w:bottom w:val="single" w:sz="4" w:space="0" w:color="000000"/>
              <w:right w:val="single" w:sz="4" w:space="0" w:color="000000"/>
            </w:tcBorders>
            <w:vAlign w:val="center"/>
          </w:tcPr>
          <w:p w14:paraId="413E8C53" w14:textId="77777777" w:rsidR="002A4AE0" w:rsidRDefault="00000000">
            <w:pPr>
              <w:jc w:val="center"/>
              <w:rPr>
                <w:rFonts w:eastAsia="报宋"/>
                <w:color w:val="0A0A0A"/>
                <w:sz w:val="20"/>
                <w:szCs w:val="20"/>
              </w:rPr>
            </w:pPr>
            <w:r>
              <w:rPr>
                <w:rFonts w:eastAsia="报宋"/>
                <w:color w:val="0A0A0A"/>
                <w:sz w:val="20"/>
                <w:szCs w:val="20"/>
              </w:rPr>
              <w:t>606GL003</w:t>
            </w:r>
          </w:p>
        </w:tc>
        <w:tc>
          <w:tcPr>
            <w:tcW w:w="923" w:type="dxa"/>
            <w:gridSpan w:val="2"/>
            <w:tcBorders>
              <w:top w:val="nil"/>
              <w:left w:val="nil"/>
              <w:bottom w:val="single" w:sz="4" w:space="0" w:color="000000"/>
              <w:right w:val="single" w:sz="4" w:space="0" w:color="000000"/>
            </w:tcBorders>
            <w:vAlign w:val="center"/>
          </w:tcPr>
          <w:p w14:paraId="179A344E" w14:textId="77777777" w:rsidR="002A4AE0" w:rsidRDefault="00000000">
            <w:pPr>
              <w:jc w:val="center"/>
              <w:rPr>
                <w:rFonts w:eastAsia="报宋"/>
                <w:color w:val="0A0A0A"/>
                <w:sz w:val="20"/>
                <w:szCs w:val="20"/>
              </w:rPr>
            </w:pPr>
            <w:r>
              <w:rPr>
                <w:rFonts w:eastAsia="报宋"/>
                <w:color w:val="0A0A0A"/>
                <w:sz w:val="20"/>
                <w:szCs w:val="20"/>
              </w:rPr>
              <w:t>工程力学</w:t>
            </w:r>
            <w:r>
              <w:rPr>
                <w:rFonts w:eastAsia="报宋"/>
                <w:color w:val="0A0A0A"/>
                <w:sz w:val="20"/>
                <w:szCs w:val="20"/>
              </w:rPr>
              <w:t>(2)</w:t>
            </w:r>
            <w:r>
              <w:rPr>
                <w:rFonts w:eastAsia="报宋"/>
                <w:color w:val="0A0A0A"/>
                <w:sz w:val="20"/>
                <w:szCs w:val="20"/>
              </w:rPr>
              <w:t>上</w:t>
            </w:r>
          </w:p>
        </w:tc>
        <w:tc>
          <w:tcPr>
            <w:tcW w:w="2324" w:type="dxa"/>
            <w:gridSpan w:val="3"/>
            <w:tcBorders>
              <w:top w:val="nil"/>
              <w:left w:val="nil"/>
              <w:bottom w:val="single" w:sz="4" w:space="0" w:color="000000"/>
              <w:right w:val="single" w:sz="4" w:space="0" w:color="000000"/>
            </w:tcBorders>
            <w:vAlign w:val="center"/>
          </w:tcPr>
          <w:p w14:paraId="11D55A3F" w14:textId="77777777" w:rsidR="002A4AE0" w:rsidRDefault="00000000">
            <w:pPr>
              <w:jc w:val="center"/>
              <w:rPr>
                <w:rFonts w:eastAsia="报宋"/>
                <w:color w:val="0A0A0A"/>
                <w:sz w:val="20"/>
                <w:szCs w:val="20"/>
              </w:rPr>
            </w:pPr>
            <w:r>
              <w:rPr>
                <w:rFonts w:eastAsia="报宋"/>
                <w:color w:val="0A0A0A"/>
                <w:sz w:val="20"/>
                <w:szCs w:val="20"/>
              </w:rPr>
              <w:t>Engineering Mechanics(2) Part 1</w:t>
            </w:r>
          </w:p>
        </w:tc>
        <w:tc>
          <w:tcPr>
            <w:tcW w:w="466" w:type="dxa"/>
            <w:tcBorders>
              <w:top w:val="nil"/>
              <w:left w:val="nil"/>
              <w:bottom w:val="single" w:sz="4" w:space="0" w:color="000000"/>
              <w:right w:val="single" w:sz="4" w:space="0" w:color="000000"/>
            </w:tcBorders>
            <w:vAlign w:val="center"/>
          </w:tcPr>
          <w:p w14:paraId="40F3E86C" w14:textId="77777777" w:rsidR="002A4AE0" w:rsidRDefault="00000000">
            <w:pPr>
              <w:jc w:val="center"/>
              <w:rPr>
                <w:rFonts w:eastAsia="报宋"/>
                <w:color w:val="0A0A0A"/>
                <w:sz w:val="20"/>
                <w:szCs w:val="20"/>
              </w:rPr>
            </w:pPr>
            <w:r>
              <w:rPr>
                <w:rFonts w:eastAsia="报宋"/>
                <w:color w:val="0A0A0A"/>
                <w:sz w:val="20"/>
                <w:szCs w:val="20"/>
              </w:rPr>
              <w:t>3.5</w:t>
            </w:r>
          </w:p>
        </w:tc>
        <w:tc>
          <w:tcPr>
            <w:tcW w:w="950" w:type="dxa"/>
            <w:gridSpan w:val="2"/>
            <w:tcBorders>
              <w:top w:val="nil"/>
              <w:left w:val="nil"/>
              <w:bottom w:val="single" w:sz="4" w:space="0" w:color="000000"/>
              <w:right w:val="single" w:sz="4" w:space="0" w:color="000000"/>
            </w:tcBorders>
            <w:vAlign w:val="center"/>
          </w:tcPr>
          <w:p w14:paraId="6828404A" w14:textId="77777777" w:rsidR="002A4AE0" w:rsidRDefault="00000000">
            <w:pPr>
              <w:jc w:val="center"/>
              <w:rPr>
                <w:rFonts w:eastAsia="报宋"/>
                <w:color w:val="0A0A0A"/>
                <w:sz w:val="20"/>
                <w:szCs w:val="20"/>
              </w:rPr>
            </w:pPr>
            <w:r>
              <w:rPr>
                <w:rFonts w:eastAsia="报宋"/>
                <w:color w:val="0A0A0A"/>
                <w:sz w:val="20"/>
                <w:szCs w:val="20"/>
              </w:rPr>
              <w:t>56</w:t>
            </w:r>
          </w:p>
        </w:tc>
        <w:tc>
          <w:tcPr>
            <w:tcW w:w="988" w:type="dxa"/>
            <w:gridSpan w:val="2"/>
            <w:tcBorders>
              <w:top w:val="nil"/>
              <w:left w:val="nil"/>
              <w:bottom w:val="single" w:sz="4" w:space="0" w:color="000000"/>
              <w:right w:val="single" w:sz="4" w:space="0" w:color="000000"/>
            </w:tcBorders>
            <w:vAlign w:val="center"/>
          </w:tcPr>
          <w:p w14:paraId="6B37348A" w14:textId="77777777" w:rsidR="002A4AE0" w:rsidRDefault="00000000">
            <w:pPr>
              <w:textAlignment w:val="center"/>
              <w:rPr>
                <w:rFonts w:eastAsia="报宋"/>
                <w:color w:val="0A0A0A"/>
                <w:sz w:val="20"/>
                <w:szCs w:val="20"/>
              </w:rPr>
            </w:pPr>
            <w:r>
              <w:rPr>
                <w:rFonts w:eastAsia="SimSun"/>
                <w:color w:val="000000"/>
                <w:sz w:val="20"/>
                <w:szCs w:val="20"/>
                <w:lang w:bidi="ar"/>
              </w:rPr>
              <w:t>Year 2 Fall</w:t>
            </w:r>
          </w:p>
        </w:tc>
        <w:tc>
          <w:tcPr>
            <w:tcW w:w="610" w:type="dxa"/>
            <w:tcBorders>
              <w:top w:val="nil"/>
              <w:left w:val="nil"/>
              <w:bottom w:val="single" w:sz="4" w:space="0" w:color="000000"/>
              <w:right w:val="single" w:sz="12" w:space="0" w:color="000000"/>
            </w:tcBorders>
            <w:noWrap/>
            <w:vAlign w:val="center"/>
          </w:tcPr>
          <w:p w14:paraId="3FE79449" w14:textId="77777777" w:rsidR="002A4AE0" w:rsidRDefault="002A4AE0">
            <w:pPr>
              <w:jc w:val="center"/>
              <w:rPr>
                <w:rFonts w:eastAsia="DengXian"/>
                <w:color w:val="000000"/>
                <w:sz w:val="20"/>
                <w:szCs w:val="20"/>
              </w:rPr>
            </w:pPr>
          </w:p>
        </w:tc>
      </w:tr>
      <w:tr w:rsidR="002A4AE0" w14:paraId="5EA8C8BE" w14:textId="77777777">
        <w:trPr>
          <w:trHeight w:val="640"/>
        </w:trPr>
        <w:tc>
          <w:tcPr>
            <w:tcW w:w="542" w:type="dxa"/>
            <w:gridSpan w:val="2"/>
            <w:tcBorders>
              <w:top w:val="nil"/>
              <w:left w:val="single" w:sz="12" w:space="0" w:color="000000"/>
              <w:bottom w:val="single" w:sz="4" w:space="0" w:color="000000"/>
              <w:right w:val="single" w:sz="4" w:space="0" w:color="000000"/>
            </w:tcBorders>
            <w:vAlign w:val="center"/>
          </w:tcPr>
          <w:p w14:paraId="0903916E" w14:textId="77777777" w:rsidR="002A4AE0" w:rsidRDefault="00000000">
            <w:pPr>
              <w:jc w:val="center"/>
              <w:rPr>
                <w:rFonts w:eastAsia="报宋"/>
                <w:color w:val="0A0A0A"/>
                <w:sz w:val="20"/>
                <w:szCs w:val="20"/>
              </w:rPr>
            </w:pPr>
            <w:r>
              <w:rPr>
                <w:rFonts w:eastAsia="报宋"/>
                <w:color w:val="0A0A0A"/>
                <w:sz w:val="20"/>
                <w:szCs w:val="20"/>
              </w:rPr>
              <w:t>37</w:t>
            </w:r>
          </w:p>
        </w:tc>
        <w:tc>
          <w:tcPr>
            <w:tcW w:w="1083" w:type="dxa"/>
            <w:gridSpan w:val="2"/>
            <w:tcBorders>
              <w:top w:val="nil"/>
              <w:left w:val="nil"/>
              <w:bottom w:val="single" w:sz="4" w:space="0" w:color="000000"/>
              <w:right w:val="single" w:sz="4" w:space="0" w:color="000000"/>
            </w:tcBorders>
            <w:vAlign w:val="center"/>
          </w:tcPr>
          <w:p w14:paraId="68EED671" w14:textId="77777777" w:rsidR="002A4AE0" w:rsidRDefault="00000000">
            <w:pPr>
              <w:jc w:val="center"/>
              <w:rPr>
                <w:rFonts w:eastAsia="报宋"/>
                <w:color w:val="0A0A0A"/>
                <w:sz w:val="20"/>
                <w:szCs w:val="20"/>
              </w:rPr>
            </w:pPr>
            <w:r>
              <w:rPr>
                <w:rFonts w:eastAsia="报宋"/>
                <w:color w:val="0A0A0A"/>
                <w:sz w:val="20"/>
                <w:szCs w:val="20"/>
              </w:rPr>
              <w:t>606GL004</w:t>
            </w:r>
          </w:p>
        </w:tc>
        <w:tc>
          <w:tcPr>
            <w:tcW w:w="923" w:type="dxa"/>
            <w:gridSpan w:val="2"/>
            <w:tcBorders>
              <w:top w:val="nil"/>
              <w:left w:val="nil"/>
              <w:bottom w:val="single" w:sz="4" w:space="0" w:color="000000"/>
              <w:right w:val="single" w:sz="4" w:space="0" w:color="000000"/>
            </w:tcBorders>
            <w:vAlign w:val="center"/>
          </w:tcPr>
          <w:p w14:paraId="2DA590B5" w14:textId="77777777" w:rsidR="002A4AE0" w:rsidRDefault="00000000">
            <w:pPr>
              <w:jc w:val="center"/>
              <w:rPr>
                <w:rFonts w:eastAsia="报宋"/>
                <w:color w:val="0A0A0A"/>
                <w:sz w:val="20"/>
                <w:szCs w:val="20"/>
              </w:rPr>
            </w:pPr>
            <w:r>
              <w:rPr>
                <w:rFonts w:eastAsia="报宋"/>
                <w:color w:val="0A0A0A"/>
                <w:sz w:val="20"/>
                <w:szCs w:val="20"/>
              </w:rPr>
              <w:t>工程力学</w:t>
            </w:r>
            <w:r>
              <w:rPr>
                <w:rFonts w:eastAsia="报宋"/>
                <w:color w:val="0A0A0A"/>
                <w:sz w:val="20"/>
                <w:szCs w:val="20"/>
              </w:rPr>
              <w:t>(2)</w:t>
            </w:r>
            <w:r>
              <w:rPr>
                <w:rFonts w:eastAsia="报宋"/>
                <w:color w:val="0A0A0A"/>
                <w:sz w:val="20"/>
                <w:szCs w:val="20"/>
              </w:rPr>
              <w:t>下</w:t>
            </w:r>
          </w:p>
        </w:tc>
        <w:tc>
          <w:tcPr>
            <w:tcW w:w="2324" w:type="dxa"/>
            <w:gridSpan w:val="3"/>
            <w:tcBorders>
              <w:top w:val="nil"/>
              <w:left w:val="nil"/>
              <w:bottom w:val="single" w:sz="4" w:space="0" w:color="000000"/>
              <w:right w:val="single" w:sz="4" w:space="0" w:color="000000"/>
            </w:tcBorders>
            <w:vAlign w:val="center"/>
          </w:tcPr>
          <w:p w14:paraId="43AD398F" w14:textId="77777777" w:rsidR="002A4AE0" w:rsidRDefault="00000000">
            <w:pPr>
              <w:jc w:val="center"/>
              <w:rPr>
                <w:rFonts w:eastAsia="报宋"/>
                <w:color w:val="0A0A0A"/>
                <w:sz w:val="20"/>
                <w:szCs w:val="20"/>
              </w:rPr>
            </w:pPr>
            <w:r>
              <w:rPr>
                <w:rFonts w:eastAsia="报宋"/>
                <w:color w:val="0A0A0A"/>
                <w:sz w:val="20"/>
                <w:szCs w:val="20"/>
              </w:rPr>
              <w:t>Engineering Mechanics(2) Part 2</w:t>
            </w:r>
          </w:p>
        </w:tc>
        <w:tc>
          <w:tcPr>
            <w:tcW w:w="466" w:type="dxa"/>
            <w:tcBorders>
              <w:top w:val="nil"/>
              <w:left w:val="nil"/>
              <w:bottom w:val="single" w:sz="4" w:space="0" w:color="000000"/>
              <w:right w:val="single" w:sz="4" w:space="0" w:color="000000"/>
            </w:tcBorders>
            <w:vAlign w:val="center"/>
          </w:tcPr>
          <w:p w14:paraId="6785F990" w14:textId="77777777" w:rsidR="002A4AE0" w:rsidRDefault="00000000">
            <w:pPr>
              <w:jc w:val="center"/>
              <w:rPr>
                <w:rFonts w:eastAsia="报宋"/>
                <w:color w:val="0A0A0A"/>
                <w:sz w:val="20"/>
                <w:szCs w:val="20"/>
              </w:rPr>
            </w:pPr>
            <w:r>
              <w:rPr>
                <w:rFonts w:eastAsia="报宋"/>
                <w:color w:val="0A0A0A"/>
                <w:sz w:val="20"/>
                <w:szCs w:val="20"/>
              </w:rPr>
              <w:t>2.5</w:t>
            </w:r>
          </w:p>
        </w:tc>
        <w:tc>
          <w:tcPr>
            <w:tcW w:w="950" w:type="dxa"/>
            <w:gridSpan w:val="2"/>
            <w:tcBorders>
              <w:top w:val="nil"/>
              <w:left w:val="nil"/>
              <w:bottom w:val="single" w:sz="4" w:space="0" w:color="000000"/>
              <w:right w:val="single" w:sz="4" w:space="0" w:color="000000"/>
            </w:tcBorders>
            <w:vAlign w:val="center"/>
          </w:tcPr>
          <w:p w14:paraId="19C4089E" w14:textId="77777777" w:rsidR="002A4AE0" w:rsidRDefault="00000000">
            <w:pPr>
              <w:jc w:val="center"/>
              <w:rPr>
                <w:rFonts w:eastAsia="报宋"/>
                <w:color w:val="0A0A0A"/>
                <w:sz w:val="20"/>
                <w:szCs w:val="20"/>
              </w:rPr>
            </w:pPr>
            <w:r>
              <w:rPr>
                <w:rFonts w:eastAsia="报宋"/>
                <w:color w:val="0A0A0A"/>
                <w:sz w:val="20"/>
                <w:szCs w:val="20"/>
              </w:rPr>
              <w:t>40</w:t>
            </w:r>
          </w:p>
        </w:tc>
        <w:tc>
          <w:tcPr>
            <w:tcW w:w="988" w:type="dxa"/>
            <w:gridSpan w:val="2"/>
            <w:tcBorders>
              <w:top w:val="nil"/>
              <w:left w:val="nil"/>
              <w:bottom w:val="single" w:sz="4" w:space="0" w:color="000000"/>
              <w:right w:val="single" w:sz="4" w:space="0" w:color="000000"/>
            </w:tcBorders>
            <w:vAlign w:val="center"/>
          </w:tcPr>
          <w:p w14:paraId="108B602E" w14:textId="77777777" w:rsidR="002A4AE0" w:rsidRDefault="00000000">
            <w:pPr>
              <w:textAlignment w:val="center"/>
              <w:rPr>
                <w:rFonts w:eastAsia="报宋"/>
                <w:color w:val="0A0A0A"/>
                <w:sz w:val="20"/>
                <w:szCs w:val="20"/>
              </w:rPr>
            </w:pPr>
            <w:r>
              <w:rPr>
                <w:rFonts w:eastAsia="SimSun"/>
                <w:color w:val="000000"/>
                <w:sz w:val="20"/>
                <w:szCs w:val="20"/>
                <w:lang w:bidi="ar"/>
              </w:rPr>
              <w:t>Year 2 Spring</w:t>
            </w:r>
          </w:p>
        </w:tc>
        <w:tc>
          <w:tcPr>
            <w:tcW w:w="610" w:type="dxa"/>
            <w:tcBorders>
              <w:top w:val="nil"/>
              <w:left w:val="nil"/>
              <w:bottom w:val="single" w:sz="4" w:space="0" w:color="000000"/>
              <w:right w:val="single" w:sz="12" w:space="0" w:color="000000"/>
            </w:tcBorders>
            <w:noWrap/>
            <w:vAlign w:val="center"/>
          </w:tcPr>
          <w:p w14:paraId="4DF582D3" w14:textId="77777777" w:rsidR="002A4AE0" w:rsidRDefault="002A4AE0">
            <w:pPr>
              <w:jc w:val="center"/>
              <w:rPr>
                <w:rFonts w:eastAsia="DengXian"/>
                <w:color w:val="000000"/>
                <w:sz w:val="20"/>
                <w:szCs w:val="20"/>
              </w:rPr>
            </w:pPr>
          </w:p>
        </w:tc>
      </w:tr>
      <w:tr w:rsidR="002A4AE0" w14:paraId="42628565" w14:textId="77777777">
        <w:trPr>
          <w:trHeight w:val="1260"/>
        </w:trPr>
        <w:tc>
          <w:tcPr>
            <w:tcW w:w="542" w:type="dxa"/>
            <w:gridSpan w:val="2"/>
            <w:tcBorders>
              <w:top w:val="nil"/>
              <w:left w:val="single" w:sz="12" w:space="0" w:color="000000"/>
              <w:bottom w:val="single" w:sz="4" w:space="0" w:color="000000"/>
              <w:right w:val="single" w:sz="4" w:space="0" w:color="000000"/>
            </w:tcBorders>
            <w:vAlign w:val="center"/>
          </w:tcPr>
          <w:p w14:paraId="0C2A170A" w14:textId="77777777" w:rsidR="002A4AE0" w:rsidRDefault="00000000">
            <w:pPr>
              <w:jc w:val="center"/>
              <w:rPr>
                <w:rFonts w:eastAsia="报宋"/>
                <w:color w:val="0A0A0A"/>
                <w:sz w:val="20"/>
                <w:szCs w:val="20"/>
              </w:rPr>
            </w:pPr>
            <w:r>
              <w:rPr>
                <w:rFonts w:eastAsia="报宋"/>
                <w:color w:val="0A0A0A"/>
                <w:sz w:val="20"/>
                <w:szCs w:val="20"/>
              </w:rPr>
              <w:t>38</w:t>
            </w:r>
          </w:p>
        </w:tc>
        <w:tc>
          <w:tcPr>
            <w:tcW w:w="1083" w:type="dxa"/>
            <w:gridSpan w:val="2"/>
            <w:tcBorders>
              <w:top w:val="nil"/>
              <w:left w:val="nil"/>
              <w:bottom w:val="single" w:sz="4" w:space="0" w:color="000000"/>
              <w:right w:val="single" w:sz="4" w:space="0" w:color="000000"/>
            </w:tcBorders>
            <w:vAlign w:val="center"/>
          </w:tcPr>
          <w:p w14:paraId="45C29155" w14:textId="77777777" w:rsidR="002A4AE0" w:rsidRDefault="00000000">
            <w:pPr>
              <w:jc w:val="center"/>
              <w:rPr>
                <w:rFonts w:eastAsia="报宋"/>
                <w:color w:val="0A0A0A"/>
                <w:sz w:val="20"/>
                <w:szCs w:val="20"/>
              </w:rPr>
            </w:pPr>
            <w:r>
              <w:rPr>
                <w:rFonts w:eastAsia="报宋"/>
                <w:color w:val="0A0A0A"/>
                <w:sz w:val="20"/>
                <w:szCs w:val="20"/>
              </w:rPr>
              <w:t>606GL007</w:t>
            </w:r>
          </w:p>
        </w:tc>
        <w:tc>
          <w:tcPr>
            <w:tcW w:w="923" w:type="dxa"/>
            <w:gridSpan w:val="2"/>
            <w:tcBorders>
              <w:top w:val="nil"/>
              <w:left w:val="nil"/>
              <w:bottom w:val="single" w:sz="4" w:space="0" w:color="000000"/>
              <w:right w:val="single" w:sz="4" w:space="0" w:color="000000"/>
            </w:tcBorders>
            <w:vAlign w:val="center"/>
          </w:tcPr>
          <w:p w14:paraId="544E3448" w14:textId="77777777" w:rsidR="002A4AE0" w:rsidRDefault="00000000">
            <w:pPr>
              <w:jc w:val="center"/>
              <w:rPr>
                <w:rFonts w:eastAsia="报宋"/>
                <w:color w:val="0A0A0A"/>
                <w:sz w:val="20"/>
                <w:szCs w:val="20"/>
              </w:rPr>
            </w:pPr>
            <w:r>
              <w:rPr>
                <w:rFonts w:eastAsia="报宋"/>
                <w:color w:val="0A0A0A"/>
                <w:sz w:val="20"/>
                <w:szCs w:val="20"/>
              </w:rPr>
              <w:t>工程力学</w:t>
            </w:r>
            <w:r>
              <w:rPr>
                <w:rFonts w:eastAsia="报宋"/>
                <w:color w:val="0A0A0A"/>
                <w:sz w:val="20"/>
                <w:szCs w:val="20"/>
              </w:rPr>
              <w:br/>
            </w:r>
            <w:r>
              <w:rPr>
                <w:rFonts w:eastAsia="报宋"/>
                <w:color w:val="0A0A0A"/>
                <w:sz w:val="20"/>
                <w:szCs w:val="20"/>
              </w:rPr>
              <w:t>实验</w:t>
            </w:r>
            <w:r>
              <w:rPr>
                <w:rFonts w:eastAsia="报宋"/>
                <w:color w:val="0A0A0A"/>
                <w:sz w:val="20"/>
                <w:szCs w:val="20"/>
              </w:rPr>
              <w:t>(1)</w:t>
            </w:r>
          </w:p>
        </w:tc>
        <w:tc>
          <w:tcPr>
            <w:tcW w:w="2324" w:type="dxa"/>
            <w:gridSpan w:val="3"/>
            <w:tcBorders>
              <w:top w:val="nil"/>
              <w:left w:val="nil"/>
              <w:bottom w:val="single" w:sz="4" w:space="0" w:color="000000"/>
              <w:right w:val="single" w:sz="4" w:space="0" w:color="000000"/>
            </w:tcBorders>
            <w:vAlign w:val="center"/>
          </w:tcPr>
          <w:p w14:paraId="57389628" w14:textId="77777777" w:rsidR="002A4AE0" w:rsidRDefault="00000000">
            <w:pPr>
              <w:jc w:val="center"/>
              <w:rPr>
                <w:rFonts w:eastAsia="报宋"/>
                <w:color w:val="0A0A0A"/>
                <w:sz w:val="20"/>
                <w:szCs w:val="20"/>
              </w:rPr>
            </w:pPr>
            <w:r>
              <w:rPr>
                <w:rFonts w:eastAsia="报宋"/>
                <w:color w:val="0A0A0A"/>
                <w:sz w:val="20"/>
                <w:szCs w:val="20"/>
              </w:rPr>
              <w:t>Engineering Mechanics</w:t>
            </w:r>
            <w:r>
              <w:rPr>
                <w:rFonts w:eastAsia="报宋"/>
                <w:color w:val="0A0A0A"/>
                <w:sz w:val="20"/>
                <w:szCs w:val="20"/>
              </w:rPr>
              <w:br/>
              <w:t>Experiment(I)</w:t>
            </w:r>
          </w:p>
        </w:tc>
        <w:tc>
          <w:tcPr>
            <w:tcW w:w="466" w:type="dxa"/>
            <w:tcBorders>
              <w:top w:val="nil"/>
              <w:left w:val="nil"/>
              <w:bottom w:val="single" w:sz="4" w:space="0" w:color="000000"/>
              <w:right w:val="single" w:sz="4" w:space="0" w:color="000000"/>
            </w:tcBorders>
            <w:vAlign w:val="center"/>
          </w:tcPr>
          <w:p w14:paraId="30E55ADE" w14:textId="77777777" w:rsidR="002A4AE0" w:rsidRDefault="00000000">
            <w:pPr>
              <w:jc w:val="center"/>
              <w:rPr>
                <w:rFonts w:eastAsia="报宋"/>
                <w:color w:val="0A0A0A"/>
                <w:sz w:val="20"/>
                <w:szCs w:val="20"/>
              </w:rPr>
            </w:pPr>
            <w:r>
              <w:rPr>
                <w:rFonts w:eastAsia="报宋"/>
                <w:color w:val="0A0A0A"/>
                <w:sz w:val="20"/>
                <w:szCs w:val="20"/>
              </w:rPr>
              <w:t>1</w:t>
            </w:r>
          </w:p>
        </w:tc>
        <w:tc>
          <w:tcPr>
            <w:tcW w:w="950" w:type="dxa"/>
            <w:gridSpan w:val="2"/>
            <w:tcBorders>
              <w:top w:val="nil"/>
              <w:left w:val="nil"/>
              <w:bottom w:val="single" w:sz="4" w:space="0" w:color="000000"/>
              <w:right w:val="single" w:sz="4" w:space="0" w:color="000000"/>
            </w:tcBorders>
            <w:vAlign w:val="center"/>
          </w:tcPr>
          <w:p w14:paraId="69DBC46C" w14:textId="77777777" w:rsidR="002A4AE0" w:rsidRDefault="00000000">
            <w:pPr>
              <w:jc w:val="center"/>
              <w:rPr>
                <w:rFonts w:eastAsia="报宋"/>
                <w:color w:val="0A0A0A"/>
                <w:sz w:val="20"/>
                <w:szCs w:val="20"/>
              </w:rPr>
            </w:pPr>
            <w:r>
              <w:rPr>
                <w:rFonts w:eastAsia="报宋"/>
                <w:color w:val="0A0A0A"/>
                <w:sz w:val="20"/>
                <w:szCs w:val="20"/>
              </w:rPr>
              <w:t>30</w:t>
            </w:r>
          </w:p>
        </w:tc>
        <w:tc>
          <w:tcPr>
            <w:tcW w:w="988" w:type="dxa"/>
            <w:gridSpan w:val="2"/>
            <w:tcBorders>
              <w:top w:val="nil"/>
              <w:left w:val="nil"/>
              <w:bottom w:val="single" w:sz="4" w:space="0" w:color="000000"/>
              <w:right w:val="single" w:sz="4" w:space="0" w:color="000000"/>
            </w:tcBorders>
            <w:vAlign w:val="center"/>
          </w:tcPr>
          <w:p w14:paraId="2F0B51E8" w14:textId="77777777" w:rsidR="002A4AE0" w:rsidRDefault="00000000">
            <w:pPr>
              <w:textAlignment w:val="center"/>
              <w:rPr>
                <w:rFonts w:eastAsia="报宋"/>
                <w:color w:val="0A0A0A"/>
                <w:sz w:val="20"/>
                <w:szCs w:val="20"/>
              </w:rPr>
            </w:pPr>
            <w:r>
              <w:rPr>
                <w:rFonts w:eastAsia="SimSun"/>
                <w:color w:val="000000"/>
                <w:sz w:val="20"/>
                <w:szCs w:val="20"/>
                <w:lang w:bidi="ar"/>
              </w:rPr>
              <w:t>Year 2 Fall</w:t>
            </w:r>
          </w:p>
        </w:tc>
        <w:tc>
          <w:tcPr>
            <w:tcW w:w="610" w:type="dxa"/>
            <w:tcBorders>
              <w:top w:val="nil"/>
              <w:left w:val="nil"/>
              <w:bottom w:val="single" w:sz="4" w:space="0" w:color="000000"/>
              <w:right w:val="single" w:sz="12" w:space="0" w:color="000000"/>
            </w:tcBorders>
            <w:noWrap/>
            <w:vAlign w:val="center"/>
          </w:tcPr>
          <w:p w14:paraId="6051EF9F" w14:textId="77777777" w:rsidR="002A4AE0" w:rsidRDefault="002A4AE0">
            <w:pPr>
              <w:jc w:val="center"/>
              <w:rPr>
                <w:rFonts w:eastAsia="DengXian"/>
                <w:color w:val="000000"/>
                <w:sz w:val="20"/>
                <w:szCs w:val="20"/>
              </w:rPr>
            </w:pPr>
          </w:p>
        </w:tc>
      </w:tr>
      <w:tr w:rsidR="002A4AE0" w14:paraId="4FA3AE5F" w14:textId="77777777">
        <w:trPr>
          <w:trHeight w:val="640"/>
        </w:trPr>
        <w:tc>
          <w:tcPr>
            <w:tcW w:w="542" w:type="dxa"/>
            <w:gridSpan w:val="2"/>
            <w:tcBorders>
              <w:top w:val="nil"/>
              <w:left w:val="single" w:sz="12" w:space="0" w:color="000000"/>
              <w:bottom w:val="single" w:sz="4" w:space="0" w:color="000000"/>
              <w:right w:val="single" w:sz="4" w:space="0" w:color="000000"/>
            </w:tcBorders>
            <w:vAlign w:val="center"/>
          </w:tcPr>
          <w:p w14:paraId="58A45D57" w14:textId="77777777" w:rsidR="002A4AE0" w:rsidRDefault="00000000">
            <w:pPr>
              <w:jc w:val="center"/>
              <w:rPr>
                <w:rFonts w:eastAsia="报宋"/>
                <w:color w:val="0A0A0A"/>
                <w:sz w:val="20"/>
                <w:szCs w:val="20"/>
              </w:rPr>
            </w:pPr>
            <w:r>
              <w:rPr>
                <w:rFonts w:eastAsia="报宋"/>
                <w:color w:val="0A0A0A"/>
                <w:sz w:val="20"/>
                <w:szCs w:val="20"/>
              </w:rPr>
              <w:t>39</w:t>
            </w:r>
          </w:p>
        </w:tc>
        <w:tc>
          <w:tcPr>
            <w:tcW w:w="1083" w:type="dxa"/>
            <w:gridSpan w:val="2"/>
            <w:tcBorders>
              <w:top w:val="nil"/>
              <w:left w:val="nil"/>
              <w:bottom w:val="single" w:sz="4" w:space="0" w:color="000000"/>
              <w:right w:val="single" w:sz="4" w:space="0" w:color="000000"/>
            </w:tcBorders>
            <w:vAlign w:val="center"/>
          </w:tcPr>
          <w:p w14:paraId="349DB0CB" w14:textId="77777777" w:rsidR="002A4AE0" w:rsidRDefault="00000000">
            <w:pPr>
              <w:jc w:val="center"/>
              <w:rPr>
                <w:rFonts w:eastAsia="报宋"/>
                <w:color w:val="0A0A0A"/>
                <w:sz w:val="20"/>
                <w:szCs w:val="20"/>
              </w:rPr>
            </w:pPr>
            <w:r>
              <w:rPr>
                <w:rFonts w:eastAsia="报宋"/>
                <w:color w:val="0A0A0A"/>
                <w:sz w:val="20"/>
                <w:szCs w:val="20"/>
              </w:rPr>
              <w:t>610GL006</w:t>
            </w:r>
          </w:p>
        </w:tc>
        <w:tc>
          <w:tcPr>
            <w:tcW w:w="923" w:type="dxa"/>
            <w:gridSpan w:val="2"/>
            <w:tcBorders>
              <w:top w:val="nil"/>
              <w:left w:val="nil"/>
              <w:bottom w:val="single" w:sz="4" w:space="0" w:color="000000"/>
              <w:right w:val="single" w:sz="4" w:space="0" w:color="000000"/>
            </w:tcBorders>
            <w:vAlign w:val="center"/>
          </w:tcPr>
          <w:p w14:paraId="20941B96" w14:textId="77777777" w:rsidR="002A4AE0" w:rsidRDefault="00000000">
            <w:pPr>
              <w:jc w:val="center"/>
              <w:rPr>
                <w:rFonts w:eastAsia="报宋"/>
                <w:color w:val="0A0A0A"/>
                <w:sz w:val="20"/>
                <w:szCs w:val="20"/>
              </w:rPr>
            </w:pPr>
            <w:r>
              <w:rPr>
                <w:rFonts w:eastAsia="报宋"/>
                <w:color w:val="0A0A0A"/>
                <w:sz w:val="20"/>
                <w:szCs w:val="20"/>
              </w:rPr>
              <w:t>电工电子学</w:t>
            </w:r>
            <w:r>
              <w:rPr>
                <w:rFonts w:eastAsia="报宋"/>
                <w:color w:val="0A0A0A"/>
                <w:sz w:val="20"/>
                <w:szCs w:val="20"/>
              </w:rPr>
              <w:t>()</w:t>
            </w:r>
          </w:p>
        </w:tc>
        <w:tc>
          <w:tcPr>
            <w:tcW w:w="2324" w:type="dxa"/>
            <w:gridSpan w:val="3"/>
            <w:tcBorders>
              <w:top w:val="nil"/>
              <w:left w:val="nil"/>
              <w:bottom w:val="single" w:sz="4" w:space="0" w:color="000000"/>
              <w:right w:val="single" w:sz="4" w:space="0" w:color="000000"/>
            </w:tcBorders>
            <w:vAlign w:val="center"/>
          </w:tcPr>
          <w:p w14:paraId="6CF31A0A" w14:textId="77777777" w:rsidR="002A4AE0" w:rsidRDefault="00000000">
            <w:pPr>
              <w:jc w:val="center"/>
              <w:rPr>
                <w:rFonts w:eastAsia="报宋"/>
                <w:color w:val="0A0A0A"/>
                <w:sz w:val="20"/>
                <w:szCs w:val="20"/>
              </w:rPr>
            </w:pPr>
            <w:r>
              <w:rPr>
                <w:rFonts w:eastAsia="报宋"/>
                <w:color w:val="0A0A0A"/>
                <w:sz w:val="20"/>
                <w:szCs w:val="20"/>
              </w:rPr>
              <w:t>Electrical and Electronicz (III)</w:t>
            </w:r>
          </w:p>
        </w:tc>
        <w:tc>
          <w:tcPr>
            <w:tcW w:w="466" w:type="dxa"/>
            <w:tcBorders>
              <w:top w:val="nil"/>
              <w:left w:val="nil"/>
              <w:bottom w:val="single" w:sz="4" w:space="0" w:color="000000"/>
              <w:right w:val="single" w:sz="4" w:space="0" w:color="000000"/>
            </w:tcBorders>
            <w:vAlign w:val="center"/>
          </w:tcPr>
          <w:p w14:paraId="453AD596" w14:textId="77777777" w:rsidR="002A4AE0" w:rsidRDefault="00000000">
            <w:pPr>
              <w:jc w:val="center"/>
              <w:rPr>
                <w:rFonts w:eastAsia="报宋"/>
                <w:color w:val="0A0A0A"/>
                <w:sz w:val="20"/>
                <w:szCs w:val="20"/>
              </w:rPr>
            </w:pPr>
            <w:r>
              <w:rPr>
                <w:rFonts w:eastAsia="报宋"/>
                <w:color w:val="0A0A0A"/>
                <w:sz w:val="20"/>
                <w:szCs w:val="20"/>
              </w:rPr>
              <w:t>4</w:t>
            </w:r>
          </w:p>
        </w:tc>
        <w:tc>
          <w:tcPr>
            <w:tcW w:w="950" w:type="dxa"/>
            <w:gridSpan w:val="2"/>
            <w:tcBorders>
              <w:top w:val="nil"/>
              <w:left w:val="nil"/>
              <w:bottom w:val="single" w:sz="4" w:space="0" w:color="000000"/>
              <w:right w:val="single" w:sz="4" w:space="0" w:color="000000"/>
            </w:tcBorders>
            <w:vAlign w:val="center"/>
          </w:tcPr>
          <w:p w14:paraId="7D20C12B" w14:textId="77777777" w:rsidR="002A4AE0" w:rsidRDefault="00000000">
            <w:pPr>
              <w:jc w:val="center"/>
              <w:rPr>
                <w:rFonts w:eastAsia="报宋"/>
                <w:color w:val="0A0A0A"/>
                <w:sz w:val="20"/>
                <w:szCs w:val="20"/>
              </w:rPr>
            </w:pPr>
            <w:r>
              <w:rPr>
                <w:rFonts w:eastAsia="报宋"/>
                <w:color w:val="0A0A0A"/>
                <w:sz w:val="20"/>
                <w:szCs w:val="20"/>
              </w:rPr>
              <w:t>64</w:t>
            </w:r>
          </w:p>
        </w:tc>
        <w:tc>
          <w:tcPr>
            <w:tcW w:w="988" w:type="dxa"/>
            <w:gridSpan w:val="2"/>
            <w:tcBorders>
              <w:top w:val="nil"/>
              <w:left w:val="nil"/>
              <w:bottom w:val="single" w:sz="4" w:space="0" w:color="000000"/>
              <w:right w:val="single" w:sz="4" w:space="0" w:color="000000"/>
            </w:tcBorders>
            <w:vAlign w:val="center"/>
          </w:tcPr>
          <w:p w14:paraId="6C9F7B1D" w14:textId="77777777" w:rsidR="002A4AE0" w:rsidRDefault="00000000">
            <w:pPr>
              <w:textAlignment w:val="center"/>
              <w:rPr>
                <w:rFonts w:eastAsia="报宋"/>
                <w:color w:val="0A0A0A"/>
                <w:sz w:val="20"/>
                <w:szCs w:val="20"/>
              </w:rPr>
            </w:pPr>
            <w:r>
              <w:rPr>
                <w:rFonts w:eastAsia="SimSun"/>
                <w:color w:val="000000"/>
                <w:sz w:val="20"/>
                <w:szCs w:val="20"/>
                <w:lang w:bidi="ar"/>
              </w:rPr>
              <w:t>Year 2 Fall</w:t>
            </w:r>
          </w:p>
        </w:tc>
        <w:tc>
          <w:tcPr>
            <w:tcW w:w="610" w:type="dxa"/>
            <w:tcBorders>
              <w:top w:val="nil"/>
              <w:left w:val="nil"/>
              <w:bottom w:val="single" w:sz="4" w:space="0" w:color="000000"/>
              <w:right w:val="single" w:sz="12" w:space="0" w:color="000000"/>
            </w:tcBorders>
            <w:noWrap/>
            <w:vAlign w:val="center"/>
          </w:tcPr>
          <w:p w14:paraId="3D430856" w14:textId="77777777" w:rsidR="002A4AE0" w:rsidRDefault="002A4AE0">
            <w:pPr>
              <w:jc w:val="center"/>
              <w:rPr>
                <w:rFonts w:eastAsia="DengXian"/>
                <w:color w:val="000000"/>
                <w:sz w:val="20"/>
                <w:szCs w:val="20"/>
              </w:rPr>
            </w:pPr>
          </w:p>
        </w:tc>
      </w:tr>
      <w:tr w:rsidR="002A4AE0" w14:paraId="2E2872E2" w14:textId="77777777">
        <w:trPr>
          <w:trHeight w:val="1260"/>
        </w:trPr>
        <w:tc>
          <w:tcPr>
            <w:tcW w:w="542" w:type="dxa"/>
            <w:gridSpan w:val="2"/>
            <w:tcBorders>
              <w:top w:val="nil"/>
              <w:left w:val="single" w:sz="12" w:space="0" w:color="000000"/>
              <w:bottom w:val="single" w:sz="12" w:space="0" w:color="000000"/>
              <w:right w:val="single" w:sz="4" w:space="0" w:color="000000"/>
            </w:tcBorders>
            <w:vAlign w:val="center"/>
          </w:tcPr>
          <w:p w14:paraId="55655843" w14:textId="77777777" w:rsidR="002A4AE0" w:rsidRDefault="00000000">
            <w:pPr>
              <w:jc w:val="center"/>
              <w:rPr>
                <w:rFonts w:eastAsia="报宋"/>
                <w:color w:val="0A0A0A"/>
                <w:sz w:val="20"/>
                <w:szCs w:val="20"/>
              </w:rPr>
            </w:pPr>
            <w:r>
              <w:rPr>
                <w:rFonts w:eastAsia="报宋"/>
                <w:color w:val="0A0A0A"/>
                <w:sz w:val="20"/>
                <w:szCs w:val="20"/>
              </w:rPr>
              <w:t>40</w:t>
            </w:r>
          </w:p>
        </w:tc>
        <w:tc>
          <w:tcPr>
            <w:tcW w:w="1083" w:type="dxa"/>
            <w:gridSpan w:val="2"/>
            <w:tcBorders>
              <w:top w:val="nil"/>
              <w:left w:val="nil"/>
              <w:bottom w:val="single" w:sz="12" w:space="0" w:color="000000"/>
              <w:right w:val="single" w:sz="4" w:space="0" w:color="000000"/>
            </w:tcBorders>
            <w:vAlign w:val="center"/>
          </w:tcPr>
          <w:p w14:paraId="2BF7F5CE" w14:textId="77777777" w:rsidR="002A4AE0" w:rsidRDefault="00000000">
            <w:pPr>
              <w:jc w:val="center"/>
              <w:rPr>
                <w:rFonts w:eastAsia="报宋"/>
                <w:color w:val="0A0A0A"/>
                <w:sz w:val="20"/>
                <w:szCs w:val="20"/>
              </w:rPr>
            </w:pPr>
            <w:r>
              <w:rPr>
                <w:rFonts w:eastAsia="报宋"/>
                <w:color w:val="0A0A0A"/>
                <w:sz w:val="20"/>
                <w:szCs w:val="20"/>
              </w:rPr>
              <w:t>610GL007</w:t>
            </w:r>
          </w:p>
        </w:tc>
        <w:tc>
          <w:tcPr>
            <w:tcW w:w="923" w:type="dxa"/>
            <w:gridSpan w:val="2"/>
            <w:tcBorders>
              <w:top w:val="nil"/>
              <w:left w:val="nil"/>
              <w:bottom w:val="single" w:sz="12" w:space="0" w:color="000000"/>
              <w:right w:val="single" w:sz="4" w:space="0" w:color="000000"/>
            </w:tcBorders>
            <w:vAlign w:val="center"/>
          </w:tcPr>
          <w:p w14:paraId="629DB627" w14:textId="77777777" w:rsidR="002A4AE0" w:rsidRDefault="00000000">
            <w:pPr>
              <w:jc w:val="center"/>
              <w:rPr>
                <w:rFonts w:eastAsia="报宋"/>
                <w:color w:val="0A0A0A"/>
                <w:sz w:val="20"/>
                <w:szCs w:val="20"/>
              </w:rPr>
            </w:pPr>
            <w:r>
              <w:rPr>
                <w:rFonts w:eastAsia="报宋"/>
                <w:color w:val="0A0A0A"/>
                <w:sz w:val="20"/>
                <w:szCs w:val="20"/>
              </w:rPr>
              <w:t>电工电子学</w:t>
            </w:r>
            <w:r>
              <w:rPr>
                <w:rFonts w:eastAsia="报宋"/>
                <w:color w:val="0A0A0A"/>
                <w:sz w:val="20"/>
                <w:szCs w:val="20"/>
              </w:rPr>
              <w:br/>
            </w:r>
            <w:r>
              <w:rPr>
                <w:rFonts w:eastAsia="报宋"/>
                <w:color w:val="0A0A0A"/>
                <w:sz w:val="20"/>
                <w:szCs w:val="20"/>
              </w:rPr>
              <w:t>实验</w:t>
            </w:r>
            <w:r>
              <w:rPr>
                <w:rFonts w:eastAsia="报宋"/>
                <w:color w:val="0A0A0A"/>
                <w:sz w:val="20"/>
                <w:szCs w:val="20"/>
              </w:rPr>
              <w:t>(II)</w:t>
            </w:r>
          </w:p>
        </w:tc>
        <w:tc>
          <w:tcPr>
            <w:tcW w:w="2324" w:type="dxa"/>
            <w:gridSpan w:val="3"/>
            <w:tcBorders>
              <w:top w:val="nil"/>
              <w:left w:val="nil"/>
              <w:bottom w:val="single" w:sz="12" w:space="0" w:color="000000"/>
              <w:right w:val="single" w:sz="4" w:space="0" w:color="000000"/>
            </w:tcBorders>
            <w:vAlign w:val="center"/>
          </w:tcPr>
          <w:p w14:paraId="5761D999" w14:textId="77777777" w:rsidR="002A4AE0" w:rsidRDefault="00000000">
            <w:pPr>
              <w:jc w:val="center"/>
              <w:rPr>
                <w:rFonts w:eastAsia="报宋"/>
                <w:color w:val="0A0A0A"/>
                <w:sz w:val="20"/>
                <w:szCs w:val="20"/>
              </w:rPr>
            </w:pPr>
            <w:r>
              <w:rPr>
                <w:rFonts w:eastAsia="报宋"/>
                <w:color w:val="0A0A0A"/>
                <w:sz w:val="20"/>
                <w:szCs w:val="20"/>
              </w:rPr>
              <w:t>Electrical and Electronic</w:t>
            </w:r>
            <w:r>
              <w:rPr>
                <w:rFonts w:eastAsia="报宋"/>
                <w:color w:val="0A0A0A"/>
                <w:sz w:val="20"/>
                <w:szCs w:val="20"/>
              </w:rPr>
              <w:br/>
              <w:t>Experiment(III)</w:t>
            </w:r>
          </w:p>
        </w:tc>
        <w:tc>
          <w:tcPr>
            <w:tcW w:w="466" w:type="dxa"/>
            <w:tcBorders>
              <w:top w:val="nil"/>
              <w:left w:val="nil"/>
              <w:bottom w:val="single" w:sz="12" w:space="0" w:color="000000"/>
              <w:right w:val="single" w:sz="4" w:space="0" w:color="000000"/>
            </w:tcBorders>
            <w:vAlign w:val="center"/>
          </w:tcPr>
          <w:p w14:paraId="5FE59DD8" w14:textId="77777777" w:rsidR="002A4AE0" w:rsidRDefault="00000000">
            <w:pPr>
              <w:jc w:val="center"/>
              <w:rPr>
                <w:rFonts w:eastAsia="报宋"/>
                <w:color w:val="0A0A0A"/>
                <w:sz w:val="20"/>
                <w:szCs w:val="20"/>
              </w:rPr>
            </w:pPr>
            <w:r>
              <w:rPr>
                <w:rFonts w:eastAsia="报宋"/>
                <w:color w:val="0A0A0A"/>
                <w:sz w:val="20"/>
                <w:szCs w:val="20"/>
              </w:rPr>
              <w:t>0.5</w:t>
            </w:r>
          </w:p>
        </w:tc>
        <w:tc>
          <w:tcPr>
            <w:tcW w:w="950" w:type="dxa"/>
            <w:gridSpan w:val="2"/>
            <w:tcBorders>
              <w:top w:val="nil"/>
              <w:left w:val="nil"/>
              <w:bottom w:val="single" w:sz="12" w:space="0" w:color="000000"/>
              <w:right w:val="single" w:sz="4" w:space="0" w:color="000000"/>
            </w:tcBorders>
            <w:vAlign w:val="center"/>
          </w:tcPr>
          <w:p w14:paraId="06E54A74" w14:textId="77777777" w:rsidR="002A4AE0" w:rsidRDefault="00000000">
            <w:pPr>
              <w:jc w:val="center"/>
              <w:rPr>
                <w:rFonts w:eastAsia="报宋"/>
                <w:color w:val="0A0A0A"/>
                <w:sz w:val="20"/>
                <w:szCs w:val="20"/>
              </w:rPr>
            </w:pPr>
            <w:r>
              <w:rPr>
                <w:rFonts w:eastAsia="报宋"/>
                <w:color w:val="0A0A0A"/>
                <w:sz w:val="20"/>
                <w:szCs w:val="20"/>
              </w:rPr>
              <w:t>15</w:t>
            </w:r>
          </w:p>
        </w:tc>
        <w:tc>
          <w:tcPr>
            <w:tcW w:w="988" w:type="dxa"/>
            <w:gridSpan w:val="2"/>
            <w:tcBorders>
              <w:top w:val="nil"/>
              <w:left w:val="nil"/>
              <w:bottom w:val="single" w:sz="12" w:space="0" w:color="000000"/>
              <w:right w:val="single" w:sz="4" w:space="0" w:color="000000"/>
            </w:tcBorders>
            <w:vAlign w:val="center"/>
          </w:tcPr>
          <w:p w14:paraId="2565F598" w14:textId="77777777" w:rsidR="002A4AE0" w:rsidRDefault="00000000">
            <w:pPr>
              <w:textAlignment w:val="center"/>
              <w:rPr>
                <w:rFonts w:eastAsia="报宋"/>
                <w:color w:val="0A0A0A"/>
                <w:sz w:val="20"/>
                <w:szCs w:val="20"/>
              </w:rPr>
            </w:pPr>
            <w:r>
              <w:rPr>
                <w:rFonts w:eastAsia="SimSun"/>
                <w:color w:val="000000"/>
                <w:sz w:val="20"/>
                <w:szCs w:val="20"/>
                <w:lang w:bidi="ar"/>
              </w:rPr>
              <w:t>Year 2 Fall</w:t>
            </w:r>
          </w:p>
        </w:tc>
        <w:tc>
          <w:tcPr>
            <w:tcW w:w="610" w:type="dxa"/>
            <w:tcBorders>
              <w:top w:val="nil"/>
              <w:left w:val="nil"/>
              <w:bottom w:val="single" w:sz="12" w:space="0" w:color="000000"/>
              <w:right w:val="single" w:sz="12" w:space="0" w:color="000000"/>
            </w:tcBorders>
            <w:noWrap/>
            <w:vAlign w:val="center"/>
          </w:tcPr>
          <w:p w14:paraId="538B9D90" w14:textId="77777777" w:rsidR="002A4AE0" w:rsidRDefault="002A4AE0">
            <w:pPr>
              <w:jc w:val="center"/>
              <w:rPr>
                <w:rFonts w:eastAsia="DengXian"/>
                <w:color w:val="000000"/>
                <w:sz w:val="20"/>
                <w:szCs w:val="20"/>
              </w:rPr>
            </w:pPr>
          </w:p>
        </w:tc>
      </w:tr>
      <w:tr w:rsidR="002A4AE0" w14:paraId="6D9C239E" w14:textId="77777777">
        <w:trPr>
          <w:trHeight w:val="1260"/>
        </w:trPr>
        <w:tc>
          <w:tcPr>
            <w:tcW w:w="542" w:type="dxa"/>
            <w:gridSpan w:val="2"/>
            <w:tcBorders>
              <w:top w:val="nil"/>
              <w:left w:val="single" w:sz="12" w:space="0" w:color="000000"/>
              <w:bottom w:val="single" w:sz="4" w:space="0" w:color="000000"/>
              <w:right w:val="single" w:sz="4" w:space="0" w:color="000000"/>
            </w:tcBorders>
            <w:vAlign w:val="center"/>
          </w:tcPr>
          <w:p w14:paraId="60CC0C36" w14:textId="77777777" w:rsidR="002A4AE0" w:rsidRDefault="00000000">
            <w:pPr>
              <w:jc w:val="center"/>
              <w:rPr>
                <w:rFonts w:eastAsia="SimSun"/>
                <w:color w:val="0A0A0A"/>
                <w:sz w:val="20"/>
                <w:szCs w:val="20"/>
              </w:rPr>
            </w:pPr>
            <w:r>
              <w:rPr>
                <w:rFonts w:eastAsia="SimSun"/>
                <w:color w:val="0A0A0A"/>
                <w:sz w:val="20"/>
                <w:szCs w:val="20"/>
              </w:rPr>
              <w:t>41</w:t>
            </w:r>
          </w:p>
        </w:tc>
        <w:tc>
          <w:tcPr>
            <w:tcW w:w="1083" w:type="dxa"/>
            <w:gridSpan w:val="2"/>
            <w:tcBorders>
              <w:top w:val="nil"/>
              <w:left w:val="nil"/>
              <w:bottom w:val="single" w:sz="4" w:space="0" w:color="000000"/>
              <w:right w:val="single" w:sz="4" w:space="0" w:color="000000"/>
            </w:tcBorders>
            <w:vAlign w:val="center"/>
          </w:tcPr>
          <w:p w14:paraId="0EFD51BB" w14:textId="77777777" w:rsidR="002A4AE0" w:rsidRDefault="00000000">
            <w:pPr>
              <w:jc w:val="center"/>
              <w:rPr>
                <w:rFonts w:eastAsia="SimSun"/>
                <w:color w:val="0A0A0A"/>
                <w:sz w:val="20"/>
                <w:szCs w:val="20"/>
              </w:rPr>
            </w:pPr>
            <w:r>
              <w:rPr>
                <w:rFonts w:eastAsia="SimSun"/>
                <w:color w:val="0A0A0A"/>
                <w:sz w:val="20"/>
                <w:szCs w:val="20"/>
              </w:rPr>
              <w:t>610GL001</w:t>
            </w:r>
          </w:p>
        </w:tc>
        <w:tc>
          <w:tcPr>
            <w:tcW w:w="923" w:type="dxa"/>
            <w:gridSpan w:val="2"/>
            <w:tcBorders>
              <w:top w:val="nil"/>
              <w:left w:val="nil"/>
              <w:bottom w:val="single" w:sz="4" w:space="0" w:color="000000"/>
              <w:right w:val="single" w:sz="4" w:space="0" w:color="000000"/>
            </w:tcBorders>
            <w:vAlign w:val="center"/>
          </w:tcPr>
          <w:p w14:paraId="27352BCE" w14:textId="77777777" w:rsidR="002A4AE0" w:rsidRDefault="00000000">
            <w:pPr>
              <w:jc w:val="center"/>
              <w:rPr>
                <w:rFonts w:eastAsia="SimSun"/>
                <w:color w:val="0A0A0A"/>
                <w:sz w:val="20"/>
                <w:szCs w:val="20"/>
              </w:rPr>
            </w:pPr>
            <w:r>
              <w:rPr>
                <w:rFonts w:eastAsia="SimSun"/>
                <w:color w:val="0A0A0A"/>
                <w:sz w:val="20"/>
                <w:szCs w:val="20"/>
              </w:rPr>
              <w:t>电工电子</w:t>
            </w:r>
            <w:r>
              <w:rPr>
                <w:rFonts w:eastAsia="SimSun"/>
                <w:color w:val="0A0A0A"/>
                <w:sz w:val="20"/>
                <w:szCs w:val="20"/>
              </w:rPr>
              <w:br/>
            </w:r>
            <w:r>
              <w:rPr>
                <w:rFonts w:eastAsia="SimSun"/>
                <w:color w:val="0A0A0A"/>
                <w:sz w:val="20"/>
                <w:szCs w:val="20"/>
              </w:rPr>
              <w:t>实习</w:t>
            </w:r>
            <w:r>
              <w:rPr>
                <w:rFonts w:eastAsia="SimSun"/>
                <w:color w:val="0A0A0A"/>
                <w:sz w:val="20"/>
                <w:szCs w:val="20"/>
              </w:rPr>
              <w:t>(I)</w:t>
            </w:r>
          </w:p>
        </w:tc>
        <w:tc>
          <w:tcPr>
            <w:tcW w:w="2324" w:type="dxa"/>
            <w:gridSpan w:val="3"/>
            <w:tcBorders>
              <w:top w:val="nil"/>
              <w:left w:val="nil"/>
              <w:bottom w:val="single" w:sz="4" w:space="0" w:color="000000"/>
              <w:right w:val="single" w:sz="4" w:space="0" w:color="000000"/>
            </w:tcBorders>
            <w:vAlign w:val="center"/>
          </w:tcPr>
          <w:p w14:paraId="3DDE5281" w14:textId="77777777" w:rsidR="002A4AE0" w:rsidRDefault="00000000">
            <w:pPr>
              <w:jc w:val="center"/>
              <w:rPr>
                <w:rFonts w:eastAsia="SimSun"/>
                <w:color w:val="0A0A0A"/>
                <w:sz w:val="20"/>
                <w:szCs w:val="20"/>
              </w:rPr>
            </w:pPr>
            <w:r>
              <w:rPr>
                <w:rFonts w:eastAsia="SimSun"/>
                <w:color w:val="0A0A0A"/>
                <w:sz w:val="20"/>
                <w:szCs w:val="20"/>
              </w:rPr>
              <w:t>Electrics and Electronics</w:t>
            </w:r>
            <w:r>
              <w:rPr>
                <w:rFonts w:eastAsia="SimSun"/>
                <w:color w:val="0A0A0A"/>
                <w:sz w:val="20"/>
                <w:szCs w:val="20"/>
              </w:rPr>
              <w:br/>
              <w:t>Practice( I)</w:t>
            </w:r>
          </w:p>
        </w:tc>
        <w:tc>
          <w:tcPr>
            <w:tcW w:w="466" w:type="dxa"/>
            <w:tcBorders>
              <w:top w:val="nil"/>
              <w:left w:val="nil"/>
              <w:bottom w:val="single" w:sz="4" w:space="0" w:color="000000"/>
              <w:right w:val="single" w:sz="4" w:space="0" w:color="000000"/>
            </w:tcBorders>
            <w:vAlign w:val="center"/>
          </w:tcPr>
          <w:p w14:paraId="15100272" w14:textId="77777777" w:rsidR="002A4AE0" w:rsidRDefault="00000000">
            <w:pPr>
              <w:jc w:val="center"/>
              <w:rPr>
                <w:rFonts w:eastAsia="SimSun"/>
                <w:color w:val="0A0A0A"/>
                <w:sz w:val="20"/>
                <w:szCs w:val="20"/>
              </w:rPr>
            </w:pPr>
            <w:r>
              <w:rPr>
                <w:rFonts w:eastAsia="SimSun"/>
                <w:color w:val="0A0A0A"/>
                <w:sz w:val="20"/>
                <w:szCs w:val="20"/>
              </w:rPr>
              <w:t>1</w:t>
            </w:r>
          </w:p>
        </w:tc>
        <w:tc>
          <w:tcPr>
            <w:tcW w:w="950" w:type="dxa"/>
            <w:gridSpan w:val="2"/>
            <w:tcBorders>
              <w:top w:val="nil"/>
              <w:left w:val="nil"/>
              <w:bottom w:val="single" w:sz="4" w:space="0" w:color="000000"/>
              <w:right w:val="single" w:sz="4" w:space="0" w:color="000000"/>
            </w:tcBorders>
            <w:vAlign w:val="center"/>
          </w:tcPr>
          <w:p w14:paraId="223A9241" w14:textId="77777777" w:rsidR="002A4AE0" w:rsidRDefault="00000000">
            <w:pPr>
              <w:textAlignment w:val="center"/>
              <w:rPr>
                <w:rFonts w:eastAsia="SimSun"/>
                <w:color w:val="0A0A0A"/>
                <w:sz w:val="20"/>
                <w:szCs w:val="20"/>
              </w:rPr>
            </w:pPr>
            <w:r>
              <w:rPr>
                <w:rFonts w:eastAsia="SimSun"/>
                <w:color w:val="000000"/>
                <w:sz w:val="20"/>
                <w:szCs w:val="20"/>
                <w:lang w:bidi="ar"/>
              </w:rPr>
              <w:t>1 week</w:t>
            </w:r>
          </w:p>
        </w:tc>
        <w:tc>
          <w:tcPr>
            <w:tcW w:w="988" w:type="dxa"/>
            <w:gridSpan w:val="2"/>
            <w:tcBorders>
              <w:top w:val="nil"/>
              <w:left w:val="nil"/>
              <w:bottom w:val="single" w:sz="4" w:space="0" w:color="000000"/>
              <w:right w:val="single" w:sz="4" w:space="0" w:color="000000"/>
            </w:tcBorders>
            <w:vAlign w:val="center"/>
          </w:tcPr>
          <w:p w14:paraId="3C097BFD" w14:textId="77777777" w:rsidR="002A4AE0" w:rsidRDefault="00000000">
            <w:pPr>
              <w:textAlignment w:val="center"/>
              <w:rPr>
                <w:rFonts w:eastAsia="SimSun"/>
                <w:color w:val="0A0A0A"/>
                <w:sz w:val="20"/>
                <w:szCs w:val="20"/>
              </w:rPr>
            </w:pPr>
            <w:r>
              <w:rPr>
                <w:rFonts w:eastAsia="SimSun"/>
                <w:color w:val="000000"/>
                <w:sz w:val="20"/>
                <w:szCs w:val="20"/>
                <w:lang w:bidi="ar"/>
              </w:rPr>
              <w:t>Year 2 Fall</w:t>
            </w:r>
          </w:p>
        </w:tc>
        <w:tc>
          <w:tcPr>
            <w:tcW w:w="610" w:type="dxa"/>
            <w:tcBorders>
              <w:top w:val="nil"/>
              <w:left w:val="nil"/>
              <w:bottom w:val="single" w:sz="4" w:space="0" w:color="000000"/>
              <w:right w:val="single" w:sz="12" w:space="0" w:color="000000"/>
            </w:tcBorders>
            <w:noWrap/>
            <w:vAlign w:val="center"/>
          </w:tcPr>
          <w:p w14:paraId="52E67179" w14:textId="77777777" w:rsidR="002A4AE0" w:rsidRDefault="002A4AE0">
            <w:pPr>
              <w:jc w:val="center"/>
              <w:rPr>
                <w:rFonts w:eastAsia="SimSun"/>
                <w:color w:val="000000"/>
                <w:sz w:val="20"/>
                <w:szCs w:val="20"/>
              </w:rPr>
            </w:pPr>
          </w:p>
        </w:tc>
      </w:tr>
      <w:tr w:rsidR="002A4AE0" w14:paraId="51F21C5F" w14:textId="77777777">
        <w:trPr>
          <w:trHeight w:val="640"/>
        </w:trPr>
        <w:tc>
          <w:tcPr>
            <w:tcW w:w="542" w:type="dxa"/>
            <w:gridSpan w:val="2"/>
            <w:tcBorders>
              <w:top w:val="nil"/>
              <w:left w:val="single" w:sz="12" w:space="0" w:color="000000"/>
              <w:bottom w:val="single" w:sz="4" w:space="0" w:color="000000"/>
              <w:right w:val="single" w:sz="4" w:space="0" w:color="000000"/>
            </w:tcBorders>
            <w:vAlign w:val="center"/>
          </w:tcPr>
          <w:p w14:paraId="1A0F5D7C" w14:textId="77777777" w:rsidR="002A4AE0" w:rsidRDefault="00000000">
            <w:pPr>
              <w:jc w:val="center"/>
              <w:rPr>
                <w:rFonts w:eastAsia="SimSun"/>
                <w:color w:val="0A0A0A"/>
                <w:sz w:val="20"/>
                <w:szCs w:val="20"/>
              </w:rPr>
            </w:pPr>
            <w:r>
              <w:rPr>
                <w:rFonts w:eastAsia="SimSun"/>
                <w:color w:val="0A0A0A"/>
                <w:sz w:val="20"/>
                <w:szCs w:val="20"/>
              </w:rPr>
              <w:t>42</w:t>
            </w:r>
          </w:p>
        </w:tc>
        <w:tc>
          <w:tcPr>
            <w:tcW w:w="1083" w:type="dxa"/>
            <w:gridSpan w:val="2"/>
            <w:tcBorders>
              <w:top w:val="nil"/>
              <w:left w:val="nil"/>
              <w:bottom w:val="single" w:sz="4" w:space="0" w:color="000000"/>
              <w:right w:val="single" w:sz="4" w:space="0" w:color="000000"/>
            </w:tcBorders>
            <w:vAlign w:val="center"/>
          </w:tcPr>
          <w:p w14:paraId="5A8225E7" w14:textId="77777777" w:rsidR="002A4AE0" w:rsidRDefault="00000000">
            <w:pPr>
              <w:jc w:val="center"/>
              <w:rPr>
                <w:rFonts w:eastAsia="SimSun"/>
                <w:color w:val="0A0A0A"/>
                <w:sz w:val="20"/>
                <w:szCs w:val="20"/>
              </w:rPr>
            </w:pPr>
            <w:r>
              <w:rPr>
                <w:rFonts w:eastAsia="SimSun"/>
                <w:color w:val="0A0A0A"/>
                <w:sz w:val="20"/>
                <w:szCs w:val="20"/>
              </w:rPr>
              <w:t>590GL001</w:t>
            </w:r>
          </w:p>
        </w:tc>
        <w:tc>
          <w:tcPr>
            <w:tcW w:w="923" w:type="dxa"/>
            <w:gridSpan w:val="2"/>
            <w:tcBorders>
              <w:top w:val="nil"/>
              <w:left w:val="nil"/>
              <w:bottom w:val="single" w:sz="4" w:space="0" w:color="000000"/>
              <w:right w:val="single" w:sz="4" w:space="0" w:color="000000"/>
            </w:tcBorders>
            <w:vAlign w:val="center"/>
          </w:tcPr>
          <w:p w14:paraId="4DF4F02D" w14:textId="77777777" w:rsidR="002A4AE0" w:rsidRDefault="00000000">
            <w:pPr>
              <w:jc w:val="center"/>
              <w:rPr>
                <w:rFonts w:eastAsia="SimSun"/>
                <w:color w:val="0A0A0A"/>
                <w:sz w:val="20"/>
                <w:szCs w:val="20"/>
              </w:rPr>
            </w:pPr>
            <w:r>
              <w:rPr>
                <w:rFonts w:eastAsia="SimSun"/>
                <w:color w:val="0A0A0A"/>
                <w:sz w:val="20"/>
                <w:szCs w:val="20"/>
              </w:rPr>
              <w:t>工程训练</w:t>
            </w:r>
            <w:r>
              <w:rPr>
                <w:rFonts w:eastAsia="SimSun"/>
                <w:color w:val="0A0A0A"/>
                <w:sz w:val="20"/>
                <w:szCs w:val="20"/>
              </w:rPr>
              <w:t>(1)</w:t>
            </w:r>
          </w:p>
        </w:tc>
        <w:tc>
          <w:tcPr>
            <w:tcW w:w="2324" w:type="dxa"/>
            <w:gridSpan w:val="3"/>
            <w:tcBorders>
              <w:top w:val="nil"/>
              <w:left w:val="nil"/>
              <w:bottom w:val="single" w:sz="4" w:space="0" w:color="000000"/>
              <w:right w:val="single" w:sz="4" w:space="0" w:color="000000"/>
            </w:tcBorders>
            <w:vAlign w:val="center"/>
          </w:tcPr>
          <w:p w14:paraId="48AEBF58" w14:textId="77777777" w:rsidR="002A4AE0" w:rsidRDefault="00000000">
            <w:pPr>
              <w:jc w:val="center"/>
              <w:rPr>
                <w:rFonts w:eastAsia="SimSun"/>
                <w:color w:val="0A0A0A"/>
                <w:sz w:val="20"/>
                <w:szCs w:val="20"/>
              </w:rPr>
            </w:pPr>
            <w:r>
              <w:rPr>
                <w:rFonts w:eastAsia="SimSun"/>
                <w:color w:val="0A0A0A"/>
                <w:sz w:val="20"/>
                <w:szCs w:val="20"/>
              </w:rPr>
              <w:t>Engineering Training(1)</w:t>
            </w:r>
          </w:p>
        </w:tc>
        <w:tc>
          <w:tcPr>
            <w:tcW w:w="466" w:type="dxa"/>
            <w:tcBorders>
              <w:top w:val="nil"/>
              <w:left w:val="nil"/>
              <w:bottom w:val="single" w:sz="4" w:space="0" w:color="000000"/>
              <w:right w:val="single" w:sz="4" w:space="0" w:color="000000"/>
            </w:tcBorders>
            <w:vAlign w:val="center"/>
          </w:tcPr>
          <w:p w14:paraId="72EF7A5E" w14:textId="77777777" w:rsidR="002A4AE0" w:rsidRDefault="00000000">
            <w:pPr>
              <w:jc w:val="center"/>
              <w:rPr>
                <w:rFonts w:eastAsia="SimSun"/>
                <w:color w:val="0A0A0A"/>
                <w:sz w:val="20"/>
                <w:szCs w:val="20"/>
              </w:rPr>
            </w:pPr>
            <w:r>
              <w:rPr>
                <w:rFonts w:eastAsia="SimSun"/>
                <w:color w:val="0A0A0A"/>
                <w:sz w:val="20"/>
                <w:szCs w:val="20"/>
              </w:rPr>
              <w:t>4</w:t>
            </w:r>
          </w:p>
        </w:tc>
        <w:tc>
          <w:tcPr>
            <w:tcW w:w="950" w:type="dxa"/>
            <w:gridSpan w:val="2"/>
            <w:tcBorders>
              <w:top w:val="nil"/>
              <w:left w:val="nil"/>
              <w:bottom w:val="single" w:sz="4" w:space="0" w:color="000000"/>
              <w:right w:val="single" w:sz="4" w:space="0" w:color="000000"/>
            </w:tcBorders>
            <w:vAlign w:val="center"/>
          </w:tcPr>
          <w:p w14:paraId="68365B76" w14:textId="77777777" w:rsidR="002A4AE0" w:rsidRDefault="00000000">
            <w:pPr>
              <w:textAlignment w:val="center"/>
              <w:rPr>
                <w:rFonts w:eastAsia="SimSun"/>
                <w:color w:val="0A0A0A"/>
                <w:sz w:val="20"/>
                <w:szCs w:val="20"/>
              </w:rPr>
            </w:pPr>
            <w:r>
              <w:rPr>
                <w:rFonts w:eastAsia="SimSun"/>
                <w:color w:val="000000"/>
                <w:sz w:val="20"/>
                <w:szCs w:val="20"/>
                <w:lang w:bidi="ar"/>
              </w:rPr>
              <w:t>4 weeks</w:t>
            </w:r>
          </w:p>
        </w:tc>
        <w:tc>
          <w:tcPr>
            <w:tcW w:w="988" w:type="dxa"/>
            <w:gridSpan w:val="2"/>
            <w:tcBorders>
              <w:top w:val="nil"/>
              <w:left w:val="nil"/>
              <w:bottom w:val="single" w:sz="4" w:space="0" w:color="000000"/>
              <w:right w:val="single" w:sz="4" w:space="0" w:color="000000"/>
            </w:tcBorders>
            <w:vAlign w:val="center"/>
          </w:tcPr>
          <w:p w14:paraId="085FACB1" w14:textId="77777777" w:rsidR="002A4AE0" w:rsidRDefault="00000000">
            <w:pPr>
              <w:textAlignment w:val="center"/>
              <w:rPr>
                <w:rFonts w:eastAsia="SimSun"/>
                <w:color w:val="0A0A0A"/>
                <w:sz w:val="20"/>
                <w:szCs w:val="20"/>
              </w:rPr>
            </w:pPr>
            <w:r>
              <w:rPr>
                <w:rFonts w:eastAsia="SimSun"/>
                <w:color w:val="000000"/>
                <w:sz w:val="20"/>
                <w:szCs w:val="20"/>
                <w:lang w:bidi="ar"/>
              </w:rPr>
              <w:t>Year 2 Spring</w:t>
            </w:r>
          </w:p>
        </w:tc>
        <w:tc>
          <w:tcPr>
            <w:tcW w:w="610" w:type="dxa"/>
            <w:tcBorders>
              <w:top w:val="nil"/>
              <w:left w:val="nil"/>
              <w:bottom w:val="single" w:sz="4" w:space="0" w:color="000000"/>
              <w:right w:val="single" w:sz="12" w:space="0" w:color="000000"/>
            </w:tcBorders>
            <w:noWrap/>
            <w:vAlign w:val="center"/>
          </w:tcPr>
          <w:p w14:paraId="5970A837" w14:textId="77777777" w:rsidR="002A4AE0" w:rsidRDefault="002A4AE0">
            <w:pPr>
              <w:jc w:val="center"/>
              <w:rPr>
                <w:rFonts w:eastAsia="SimSun"/>
                <w:color w:val="000000"/>
                <w:sz w:val="20"/>
                <w:szCs w:val="20"/>
              </w:rPr>
            </w:pPr>
          </w:p>
        </w:tc>
      </w:tr>
      <w:tr w:rsidR="002A4AE0" w14:paraId="5427142B" w14:textId="77777777">
        <w:trPr>
          <w:trHeight w:val="620"/>
        </w:trPr>
        <w:tc>
          <w:tcPr>
            <w:tcW w:w="542" w:type="dxa"/>
            <w:gridSpan w:val="2"/>
            <w:tcBorders>
              <w:top w:val="nil"/>
              <w:left w:val="single" w:sz="12" w:space="0" w:color="000000"/>
              <w:bottom w:val="single" w:sz="4" w:space="0" w:color="000000"/>
              <w:right w:val="single" w:sz="4" w:space="0" w:color="000000"/>
            </w:tcBorders>
            <w:vAlign w:val="center"/>
          </w:tcPr>
          <w:p w14:paraId="503752E9" w14:textId="77777777" w:rsidR="002A4AE0" w:rsidRDefault="00000000">
            <w:pPr>
              <w:jc w:val="center"/>
              <w:rPr>
                <w:rFonts w:eastAsia="SimSun"/>
                <w:color w:val="0A0A0A"/>
                <w:sz w:val="20"/>
                <w:szCs w:val="20"/>
              </w:rPr>
            </w:pPr>
            <w:r>
              <w:rPr>
                <w:rFonts w:eastAsia="SimSun"/>
                <w:color w:val="0A0A0A"/>
                <w:sz w:val="20"/>
                <w:szCs w:val="20"/>
              </w:rPr>
              <w:t>43</w:t>
            </w:r>
          </w:p>
        </w:tc>
        <w:tc>
          <w:tcPr>
            <w:tcW w:w="2006" w:type="dxa"/>
            <w:gridSpan w:val="4"/>
            <w:tcBorders>
              <w:top w:val="single" w:sz="4" w:space="0" w:color="000000"/>
              <w:left w:val="nil"/>
              <w:bottom w:val="single" w:sz="4" w:space="0" w:color="000000"/>
              <w:right w:val="single" w:sz="4" w:space="0" w:color="000000"/>
            </w:tcBorders>
            <w:vAlign w:val="center"/>
          </w:tcPr>
          <w:p w14:paraId="75748BC8" w14:textId="77777777" w:rsidR="002A4AE0" w:rsidRDefault="00000000">
            <w:pPr>
              <w:textAlignment w:val="center"/>
              <w:rPr>
                <w:rFonts w:eastAsia="SimSun"/>
                <w:color w:val="0A0A0A"/>
                <w:sz w:val="20"/>
                <w:szCs w:val="20"/>
              </w:rPr>
            </w:pPr>
            <w:r>
              <w:rPr>
                <w:rFonts w:eastAsia="SimSun"/>
                <w:color w:val="000000"/>
                <w:sz w:val="20"/>
                <w:szCs w:val="20"/>
                <w:lang w:bidi="ar"/>
              </w:rPr>
              <w:t>Military Skills Training</w:t>
            </w:r>
          </w:p>
        </w:tc>
        <w:tc>
          <w:tcPr>
            <w:tcW w:w="5338" w:type="dxa"/>
            <w:gridSpan w:val="9"/>
            <w:tcBorders>
              <w:top w:val="single" w:sz="4" w:space="0" w:color="000000"/>
              <w:left w:val="nil"/>
              <w:bottom w:val="single" w:sz="4" w:space="0" w:color="000000"/>
              <w:right w:val="single" w:sz="12" w:space="0" w:color="000000"/>
            </w:tcBorders>
            <w:vAlign w:val="center"/>
          </w:tcPr>
          <w:p w14:paraId="13238161" w14:textId="77777777" w:rsidR="002A4AE0" w:rsidRDefault="00000000">
            <w:pPr>
              <w:jc w:val="center"/>
              <w:rPr>
                <w:rFonts w:eastAsia="SimSun"/>
                <w:color w:val="0A0A0A"/>
                <w:sz w:val="20"/>
                <w:szCs w:val="20"/>
              </w:rPr>
            </w:pPr>
            <w:r>
              <w:rPr>
                <w:rFonts w:eastAsia="SimSun" w:hint="eastAsia"/>
                <w:color w:val="0A0A0A"/>
                <w:sz w:val="20"/>
                <w:szCs w:val="20"/>
              </w:rPr>
              <w:t>2 credits (not counted towards degree credits), arranged by the Military Teaching Department</w:t>
            </w:r>
          </w:p>
        </w:tc>
      </w:tr>
      <w:tr w:rsidR="002A4AE0" w14:paraId="6E8A3A3C" w14:textId="77777777">
        <w:trPr>
          <w:trHeight w:val="640"/>
        </w:trPr>
        <w:tc>
          <w:tcPr>
            <w:tcW w:w="542" w:type="dxa"/>
            <w:gridSpan w:val="2"/>
            <w:tcBorders>
              <w:top w:val="nil"/>
              <w:left w:val="single" w:sz="12" w:space="0" w:color="000000"/>
              <w:bottom w:val="single" w:sz="4" w:space="0" w:color="000000"/>
              <w:right w:val="single" w:sz="4" w:space="0" w:color="000000"/>
            </w:tcBorders>
            <w:vAlign w:val="center"/>
          </w:tcPr>
          <w:p w14:paraId="7A3D9CB8" w14:textId="77777777" w:rsidR="002A4AE0" w:rsidRDefault="00000000">
            <w:pPr>
              <w:jc w:val="center"/>
              <w:rPr>
                <w:rFonts w:eastAsia="SimSun"/>
                <w:color w:val="0A0A0A"/>
                <w:sz w:val="20"/>
                <w:szCs w:val="20"/>
              </w:rPr>
            </w:pPr>
            <w:r>
              <w:rPr>
                <w:rFonts w:eastAsia="SimSun"/>
                <w:color w:val="0A0A0A"/>
                <w:sz w:val="20"/>
                <w:szCs w:val="20"/>
              </w:rPr>
              <w:t>44</w:t>
            </w:r>
          </w:p>
        </w:tc>
        <w:tc>
          <w:tcPr>
            <w:tcW w:w="2006" w:type="dxa"/>
            <w:gridSpan w:val="4"/>
            <w:tcBorders>
              <w:top w:val="single" w:sz="4" w:space="0" w:color="000000"/>
              <w:left w:val="nil"/>
              <w:bottom w:val="single" w:sz="4" w:space="0" w:color="000000"/>
              <w:right w:val="single" w:sz="4" w:space="0" w:color="000000"/>
            </w:tcBorders>
            <w:vAlign w:val="center"/>
          </w:tcPr>
          <w:p w14:paraId="28B23CA6" w14:textId="77777777" w:rsidR="002A4AE0" w:rsidRDefault="00000000">
            <w:pPr>
              <w:textAlignment w:val="center"/>
              <w:rPr>
                <w:rFonts w:eastAsia="SimSun"/>
                <w:color w:val="0A0A0A"/>
                <w:sz w:val="20"/>
                <w:szCs w:val="20"/>
              </w:rPr>
            </w:pPr>
            <w:r>
              <w:rPr>
                <w:rFonts w:eastAsia="SimSun"/>
                <w:color w:val="000000"/>
                <w:sz w:val="20"/>
                <w:szCs w:val="20"/>
                <w:lang w:bidi="ar"/>
              </w:rPr>
              <w:t>Second Classroom</w:t>
            </w:r>
          </w:p>
        </w:tc>
        <w:tc>
          <w:tcPr>
            <w:tcW w:w="5338" w:type="dxa"/>
            <w:gridSpan w:val="9"/>
            <w:tcBorders>
              <w:top w:val="single" w:sz="4" w:space="0" w:color="000000"/>
              <w:left w:val="nil"/>
              <w:bottom w:val="single" w:sz="4" w:space="0" w:color="000000"/>
              <w:right w:val="single" w:sz="12" w:space="0" w:color="000000"/>
            </w:tcBorders>
            <w:vAlign w:val="center"/>
          </w:tcPr>
          <w:p w14:paraId="58CD853E" w14:textId="77777777" w:rsidR="002A4AE0" w:rsidRDefault="00000000">
            <w:pPr>
              <w:jc w:val="both"/>
              <w:rPr>
                <w:rFonts w:eastAsia="SimSun"/>
                <w:color w:val="0A0A0A"/>
                <w:sz w:val="20"/>
                <w:szCs w:val="20"/>
              </w:rPr>
            </w:pPr>
            <w:r>
              <w:rPr>
                <w:rFonts w:eastAsia="SimSun" w:hint="eastAsia"/>
                <w:color w:val="0A0A0A"/>
                <w:sz w:val="20"/>
                <w:szCs w:val="20"/>
              </w:rPr>
              <w:t>2 credits (not counted towards degree credits), arranged by the Youth League Committee</w:t>
            </w:r>
          </w:p>
          <w:p w14:paraId="5F7D8CAA" w14:textId="77777777" w:rsidR="002A4AE0" w:rsidRDefault="002A4AE0">
            <w:pPr>
              <w:jc w:val="center"/>
              <w:rPr>
                <w:rFonts w:eastAsia="SimSun"/>
                <w:color w:val="0A0A0A"/>
                <w:sz w:val="20"/>
                <w:szCs w:val="20"/>
              </w:rPr>
            </w:pPr>
          </w:p>
        </w:tc>
      </w:tr>
      <w:tr w:rsidR="002A4AE0" w14:paraId="3D233001" w14:textId="77777777">
        <w:trPr>
          <w:trHeight w:val="640"/>
        </w:trPr>
        <w:tc>
          <w:tcPr>
            <w:tcW w:w="542" w:type="dxa"/>
            <w:gridSpan w:val="2"/>
            <w:tcBorders>
              <w:top w:val="nil"/>
              <w:left w:val="single" w:sz="12" w:space="0" w:color="000000"/>
              <w:bottom w:val="single" w:sz="12" w:space="0" w:color="000000"/>
              <w:right w:val="single" w:sz="4" w:space="0" w:color="000000"/>
            </w:tcBorders>
            <w:vAlign w:val="center"/>
          </w:tcPr>
          <w:p w14:paraId="47E8FFE4" w14:textId="77777777" w:rsidR="002A4AE0" w:rsidRDefault="00000000">
            <w:pPr>
              <w:jc w:val="center"/>
              <w:rPr>
                <w:rFonts w:eastAsia="SimSun"/>
                <w:color w:val="0A0A0A"/>
                <w:sz w:val="20"/>
                <w:szCs w:val="20"/>
              </w:rPr>
            </w:pPr>
            <w:r>
              <w:rPr>
                <w:rFonts w:eastAsia="SimSun"/>
                <w:color w:val="0A0A0A"/>
                <w:sz w:val="20"/>
                <w:szCs w:val="20"/>
              </w:rPr>
              <w:t>45</w:t>
            </w:r>
          </w:p>
        </w:tc>
        <w:tc>
          <w:tcPr>
            <w:tcW w:w="2006" w:type="dxa"/>
            <w:gridSpan w:val="4"/>
            <w:tcBorders>
              <w:top w:val="single" w:sz="4" w:space="0" w:color="000000"/>
              <w:left w:val="nil"/>
              <w:bottom w:val="single" w:sz="12" w:space="0" w:color="000000"/>
              <w:right w:val="single" w:sz="4" w:space="0" w:color="000000"/>
            </w:tcBorders>
            <w:vAlign w:val="center"/>
          </w:tcPr>
          <w:p w14:paraId="50AD9D7A" w14:textId="77777777" w:rsidR="002A4AE0" w:rsidRDefault="00000000">
            <w:pPr>
              <w:textAlignment w:val="center"/>
              <w:rPr>
                <w:rFonts w:eastAsia="SimSun"/>
                <w:color w:val="0A0A0A"/>
                <w:sz w:val="20"/>
                <w:szCs w:val="20"/>
              </w:rPr>
            </w:pPr>
            <w:r>
              <w:rPr>
                <w:rFonts w:eastAsia="SimSun"/>
                <w:color w:val="000000"/>
                <w:sz w:val="20"/>
                <w:szCs w:val="20"/>
                <w:lang w:bidi="ar"/>
              </w:rPr>
              <w:t>Productive Labor</w:t>
            </w:r>
          </w:p>
        </w:tc>
        <w:tc>
          <w:tcPr>
            <w:tcW w:w="5338" w:type="dxa"/>
            <w:gridSpan w:val="9"/>
            <w:tcBorders>
              <w:top w:val="single" w:sz="4" w:space="0" w:color="000000"/>
              <w:left w:val="nil"/>
              <w:bottom w:val="single" w:sz="12" w:space="0" w:color="000000"/>
              <w:right w:val="single" w:sz="12" w:space="0" w:color="000000"/>
            </w:tcBorders>
            <w:vAlign w:val="center"/>
          </w:tcPr>
          <w:p w14:paraId="2F7F2E62" w14:textId="77777777" w:rsidR="002A4AE0" w:rsidRDefault="00000000">
            <w:pPr>
              <w:jc w:val="both"/>
              <w:rPr>
                <w:rFonts w:eastAsia="SimSun"/>
                <w:color w:val="0A0A0A"/>
                <w:sz w:val="20"/>
                <w:szCs w:val="20"/>
              </w:rPr>
            </w:pPr>
            <w:r>
              <w:rPr>
                <w:rFonts w:eastAsia="SimSun" w:hint="eastAsia"/>
                <w:color w:val="0A0A0A"/>
                <w:sz w:val="20"/>
                <w:szCs w:val="20"/>
              </w:rPr>
              <w:t>2 credits (not counted towards degree credits), arranged by the Student Affairs Office</w:t>
            </w:r>
          </w:p>
        </w:tc>
      </w:tr>
    </w:tbl>
    <w:p w14:paraId="09F57E5E" w14:textId="77777777" w:rsidR="002A4AE0" w:rsidRDefault="00000000">
      <w:pPr>
        <w:ind w:firstLine="420"/>
        <w:rPr>
          <w:rFonts w:eastAsia="SimSun"/>
        </w:rPr>
      </w:pPr>
      <w:r>
        <w:rPr>
          <w:rFonts w:eastAsia="SimSun" w:hint="eastAsia"/>
        </w:rPr>
        <w:t>5.2 General Education Module Courses (10 Elective Credits)</w:t>
      </w:r>
    </w:p>
    <w:tbl>
      <w:tblPr>
        <w:tblW w:w="5000" w:type="pct"/>
        <w:tblLook w:val="04A0" w:firstRow="1" w:lastRow="0" w:firstColumn="1" w:lastColumn="0" w:noHBand="0" w:noVBand="1"/>
      </w:tblPr>
      <w:tblGrid>
        <w:gridCol w:w="1089"/>
        <w:gridCol w:w="4017"/>
        <w:gridCol w:w="3180"/>
      </w:tblGrid>
      <w:tr w:rsidR="002A4AE0" w14:paraId="6718D5E4" w14:textId="77777777">
        <w:trPr>
          <w:trHeight w:val="620"/>
        </w:trPr>
        <w:tc>
          <w:tcPr>
            <w:tcW w:w="657" w:type="pct"/>
            <w:tcBorders>
              <w:top w:val="single" w:sz="12" w:space="0" w:color="000000"/>
              <w:left w:val="single" w:sz="12" w:space="0" w:color="000000"/>
              <w:bottom w:val="single" w:sz="4" w:space="0" w:color="000000"/>
              <w:right w:val="single" w:sz="4" w:space="0" w:color="000000"/>
            </w:tcBorders>
            <w:vAlign w:val="center"/>
          </w:tcPr>
          <w:p w14:paraId="29FD941F" w14:textId="77777777" w:rsidR="002A4AE0" w:rsidRDefault="00000000">
            <w:pPr>
              <w:jc w:val="center"/>
              <w:rPr>
                <w:rFonts w:eastAsia="SimSun"/>
                <w:color w:val="0A0A0A"/>
                <w:sz w:val="20"/>
                <w:szCs w:val="20"/>
              </w:rPr>
            </w:pPr>
            <w:r>
              <w:rPr>
                <w:rFonts w:eastAsia="SimSun"/>
                <w:color w:val="0A0A0A"/>
                <w:sz w:val="20"/>
                <w:szCs w:val="20"/>
              </w:rPr>
              <w:t>No.</w:t>
            </w:r>
          </w:p>
        </w:tc>
        <w:tc>
          <w:tcPr>
            <w:tcW w:w="2424" w:type="pct"/>
            <w:tcBorders>
              <w:top w:val="single" w:sz="12" w:space="0" w:color="000000"/>
              <w:left w:val="nil"/>
              <w:bottom w:val="single" w:sz="4" w:space="0" w:color="000000"/>
              <w:right w:val="single" w:sz="4" w:space="0" w:color="000000"/>
            </w:tcBorders>
            <w:vAlign w:val="center"/>
          </w:tcPr>
          <w:p w14:paraId="0028370B" w14:textId="77777777" w:rsidR="002A4AE0" w:rsidRDefault="00000000">
            <w:pPr>
              <w:jc w:val="center"/>
              <w:rPr>
                <w:rFonts w:eastAsia="SimSun"/>
                <w:color w:val="0A0A0A"/>
                <w:sz w:val="20"/>
                <w:szCs w:val="20"/>
              </w:rPr>
            </w:pPr>
            <w:r>
              <w:rPr>
                <w:rFonts w:eastAsia="SimSun"/>
                <w:color w:val="0A0A0A"/>
                <w:sz w:val="20"/>
                <w:szCs w:val="20"/>
              </w:rPr>
              <w:t>Module</w:t>
            </w:r>
          </w:p>
        </w:tc>
        <w:tc>
          <w:tcPr>
            <w:tcW w:w="1919" w:type="pct"/>
            <w:tcBorders>
              <w:top w:val="single" w:sz="12" w:space="0" w:color="000000"/>
              <w:left w:val="nil"/>
              <w:bottom w:val="single" w:sz="4" w:space="0" w:color="000000"/>
              <w:right w:val="single" w:sz="4" w:space="0" w:color="000000"/>
            </w:tcBorders>
            <w:vAlign w:val="center"/>
          </w:tcPr>
          <w:p w14:paraId="21D442F1" w14:textId="77777777" w:rsidR="002A4AE0" w:rsidRDefault="00000000">
            <w:pPr>
              <w:jc w:val="center"/>
              <w:rPr>
                <w:rFonts w:eastAsia="SimSun"/>
                <w:color w:val="0A0A0A"/>
                <w:sz w:val="20"/>
                <w:szCs w:val="20"/>
              </w:rPr>
            </w:pPr>
            <w:r>
              <w:rPr>
                <w:rFonts w:eastAsia="SimSun"/>
                <w:color w:val="0A0A0A"/>
                <w:sz w:val="20"/>
                <w:szCs w:val="20"/>
              </w:rPr>
              <w:t>Requirement</w:t>
            </w:r>
          </w:p>
        </w:tc>
      </w:tr>
      <w:tr w:rsidR="002A4AE0" w14:paraId="0BF803DA" w14:textId="77777777">
        <w:trPr>
          <w:trHeight w:val="620"/>
        </w:trPr>
        <w:tc>
          <w:tcPr>
            <w:tcW w:w="657" w:type="pct"/>
            <w:tcBorders>
              <w:top w:val="nil"/>
              <w:left w:val="single" w:sz="12" w:space="0" w:color="000000"/>
              <w:bottom w:val="single" w:sz="4" w:space="0" w:color="000000"/>
              <w:right w:val="single" w:sz="4" w:space="0" w:color="000000"/>
            </w:tcBorders>
            <w:vAlign w:val="center"/>
          </w:tcPr>
          <w:p w14:paraId="3ED278D9" w14:textId="77777777" w:rsidR="002A4AE0" w:rsidRDefault="00000000">
            <w:pPr>
              <w:jc w:val="center"/>
              <w:rPr>
                <w:rFonts w:eastAsia="SimSun"/>
                <w:color w:val="0A0A0A"/>
                <w:sz w:val="20"/>
                <w:szCs w:val="20"/>
              </w:rPr>
            </w:pPr>
            <w:r>
              <w:rPr>
                <w:rFonts w:eastAsia="SimSun"/>
                <w:color w:val="0A0A0A"/>
                <w:sz w:val="20"/>
                <w:szCs w:val="20"/>
              </w:rPr>
              <w:lastRenderedPageBreak/>
              <w:t>1</w:t>
            </w:r>
          </w:p>
        </w:tc>
        <w:tc>
          <w:tcPr>
            <w:tcW w:w="4027" w:type="dxa"/>
            <w:tcBorders>
              <w:top w:val="nil"/>
              <w:left w:val="nil"/>
              <w:bottom w:val="single" w:sz="4" w:space="0" w:color="000000"/>
              <w:right w:val="single" w:sz="4" w:space="0" w:color="000000"/>
            </w:tcBorders>
            <w:vAlign w:val="center"/>
          </w:tcPr>
          <w:p w14:paraId="2B7301B0" w14:textId="77777777" w:rsidR="002A4AE0" w:rsidRDefault="00000000">
            <w:pPr>
              <w:textAlignment w:val="center"/>
              <w:rPr>
                <w:rFonts w:eastAsia="SimSun"/>
                <w:color w:val="0A0A0A"/>
                <w:sz w:val="20"/>
                <w:szCs w:val="20"/>
              </w:rPr>
            </w:pPr>
            <w:r>
              <w:rPr>
                <w:rFonts w:eastAsia="SimSun"/>
                <w:color w:val="000000"/>
                <w:sz w:val="22"/>
                <w:szCs w:val="22"/>
                <w:lang w:bidi="ar"/>
              </w:rPr>
              <w:t>Classics of Chinese Studies and Traditional Culture</w:t>
            </w:r>
          </w:p>
        </w:tc>
        <w:tc>
          <w:tcPr>
            <w:tcW w:w="3188" w:type="dxa"/>
            <w:tcBorders>
              <w:top w:val="nil"/>
              <w:left w:val="nil"/>
              <w:bottom w:val="single" w:sz="4" w:space="0" w:color="000000"/>
              <w:right w:val="single" w:sz="4" w:space="0" w:color="000000"/>
            </w:tcBorders>
            <w:vAlign w:val="center"/>
          </w:tcPr>
          <w:p w14:paraId="76148324" w14:textId="77777777" w:rsidR="002A4AE0" w:rsidRDefault="00000000">
            <w:pPr>
              <w:textAlignment w:val="center"/>
              <w:rPr>
                <w:rFonts w:eastAsia="SimSun"/>
                <w:color w:val="0A0A0A"/>
                <w:sz w:val="20"/>
                <w:szCs w:val="20"/>
              </w:rPr>
            </w:pPr>
            <w:r>
              <w:rPr>
                <w:rFonts w:eastAsia="SimSun"/>
                <w:color w:val="000000"/>
                <w:sz w:val="22"/>
                <w:szCs w:val="22"/>
                <w:lang w:bidi="ar"/>
              </w:rPr>
              <w:t>At least 2 credits</w:t>
            </w:r>
          </w:p>
        </w:tc>
      </w:tr>
      <w:tr w:rsidR="002A4AE0" w14:paraId="36BF35D3" w14:textId="77777777">
        <w:trPr>
          <w:trHeight w:val="640"/>
        </w:trPr>
        <w:tc>
          <w:tcPr>
            <w:tcW w:w="657" w:type="pct"/>
            <w:tcBorders>
              <w:top w:val="nil"/>
              <w:left w:val="single" w:sz="12" w:space="0" w:color="000000"/>
              <w:bottom w:val="single" w:sz="4" w:space="0" w:color="000000"/>
              <w:right w:val="single" w:sz="4" w:space="0" w:color="000000"/>
            </w:tcBorders>
            <w:vAlign w:val="center"/>
          </w:tcPr>
          <w:p w14:paraId="44B87AC4" w14:textId="77777777" w:rsidR="002A4AE0" w:rsidRDefault="00000000">
            <w:pPr>
              <w:jc w:val="center"/>
              <w:rPr>
                <w:rFonts w:eastAsia="SimSun"/>
                <w:color w:val="0A0A0A"/>
                <w:sz w:val="20"/>
                <w:szCs w:val="20"/>
              </w:rPr>
            </w:pPr>
            <w:r>
              <w:rPr>
                <w:rFonts w:eastAsia="SimSun"/>
                <w:color w:val="0A0A0A"/>
                <w:sz w:val="20"/>
                <w:szCs w:val="20"/>
              </w:rPr>
              <w:t>2</w:t>
            </w:r>
          </w:p>
        </w:tc>
        <w:tc>
          <w:tcPr>
            <w:tcW w:w="4027" w:type="dxa"/>
            <w:tcBorders>
              <w:top w:val="nil"/>
              <w:left w:val="nil"/>
              <w:bottom w:val="single" w:sz="4" w:space="0" w:color="000000"/>
              <w:right w:val="single" w:sz="4" w:space="0" w:color="000000"/>
            </w:tcBorders>
            <w:vAlign w:val="center"/>
          </w:tcPr>
          <w:p w14:paraId="744A905C" w14:textId="77777777" w:rsidR="002A4AE0" w:rsidRDefault="00000000">
            <w:pPr>
              <w:textAlignment w:val="center"/>
              <w:rPr>
                <w:rFonts w:eastAsia="SimSun"/>
                <w:color w:val="0A0A0A"/>
                <w:sz w:val="20"/>
                <w:szCs w:val="20"/>
              </w:rPr>
            </w:pPr>
            <w:r>
              <w:rPr>
                <w:rFonts w:eastAsia="SimSun"/>
                <w:color w:val="000000"/>
                <w:sz w:val="22"/>
                <w:szCs w:val="22"/>
                <w:lang w:bidi="ar"/>
              </w:rPr>
              <w:t>Data Science and Artificial Intelligence</w:t>
            </w:r>
          </w:p>
        </w:tc>
        <w:tc>
          <w:tcPr>
            <w:tcW w:w="3188" w:type="dxa"/>
            <w:tcBorders>
              <w:top w:val="nil"/>
              <w:left w:val="nil"/>
              <w:bottom w:val="single" w:sz="4" w:space="0" w:color="000000"/>
              <w:right w:val="single" w:sz="4" w:space="0" w:color="000000"/>
            </w:tcBorders>
            <w:vAlign w:val="center"/>
          </w:tcPr>
          <w:p w14:paraId="6B910D7C" w14:textId="77777777" w:rsidR="002A4AE0" w:rsidRDefault="00000000">
            <w:pPr>
              <w:textAlignment w:val="center"/>
              <w:rPr>
                <w:rFonts w:eastAsia="SimSun"/>
                <w:color w:val="0A0A0A"/>
                <w:sz w:val="20"/>
                <w:szCs w:val="20"/>
              </w:rPr>
            </w:pPr>
            <w:r>
              <w:rPr>
                <w:rFonts w:eastAsia="SimSun"/>
                <w:color w:val="000000"/>
                <w:sz w:val="22"/>
                <w:szCs w:val="22"/>
                <w:lang w:bidi="ar"/>
              </w:rPr>
              <w:t>At least 2 credits</w:t>
            </w:r>
          </w:p>
        </w:tc>
      </w:tr>
      <w:tr w:rsidR="002A4AE0" w14:paraId="4578FEDC" w14:textId="77777777">
        <w:trPr>
          <w:trHeight w:val="620"/>
        </w:trPr>
        <w:tc>
          <w:tcPr>
            <w:tcW w:w="657" w:type="pct"/>
            <w:tcBorders>
              <w:top w:val="nil"/>
              <w:left w:val="single" w:sz="12" w:space="0" w:color="000000"/>
              <w:bottom w:val="single" w:sz="4" w:space="0" w:color="000000"/>
              <w:right w:val="single" w:sz="4" w:space="0" w:color="000000"/>
            </w:tcBorders>
            <w:vAlign w:val="center"/>
          </w:tcPr>
          <w:p w14:paraId="6080A928" w14:textId="77777777" w:rsidR="002A4AE0" w:rsidRDefault="00000000">
            <w:pPr>
              <w:jc w:val="center"/>
              <w:rPr>
                <w:rFonts w:eastAsia="SimSun"/>
                <w:color w:val="0A0A0A"/>
                <w:sz w:val="20"/>
                <w:szCs w:val="20"/>
              </w:rPr>
            </w:pPr>
            <w:r>
              <w:rPr>
                <w:rFonts w:eastAsia="SimSun"/>
                <w:color w:val="0A0A0A"/>
                <w:sz w:val="20"/>
                <w:szCs w:val="20"/>
              </w:rPr>
              <w:t>3</w:t>
            </w:r>
          </w:p>
        </w:tc>
        <w:tc>
          <w:tcPr>
            <w:tcW w:w="4027" w:type="dxa"/>
            <w:tcBorders>
              <w:top w:val="nil"/>
              <w:left w:val="nil"/>
              <w:bottom w:val="single" w:sz="4" w:space="0" w:color="000000"/>
              <w:right w:val="single" w:sz="4" w:space="0" w:color="000000"/>
            </w:tcBorders>
            <w:vAlign w:val="center"/>
          </w:tcPr>
          <w:p w14:paraId="42E644A3" w14:textId="77777777" w:rsidR="002A4AE0" w:rsidRDefault="00000000">
            <w:pPr>
              <w:textAlignment w:val="center"/>
              <w:rPr>
                <w:rFonts w:eastAsia="SimSun"/>
                <w:color w:val="0A0A0A"/>
                <w:sz w:val="20"/>
                <w:szCs w:val="20"/>
              </w:rPr>
            </w:pPr>
            <w:r>
              <w:rPr>
                <w:rFonts w:eastAsia="SimSun"/>
                <w:color w:val="000000"/>
                <w:sz w:val="22"/>
                <w:szCs w:val="22"/>
                <w:lang w:bidi="ar"/>
              </w:rPr>
              <w:t>Aesthetic Appreciation and Artistic Skills</w:t>
            </w:r>
          </w:p>
        </w:tc>
        <w:tc>
          <w:tcPr>
            <w:tcW w:w="3188" w:type="dxa"/>
            <w:tcBorders>
              <w:top w:val="nil"/>
              <w:left w:val="nil"/>
              <w:bottom w:val="single" w:sz="4" w:space="0" w:color="000000"/>
              <w:right w:val="single" w:sz="4" w:space="0" w:color="000000"/>
            </w:tcBorders>
            <w:vAlign w:val="center"/>
          </w:tcPr>
          <w:p w14:paraId="16E40AA4" w14:textId="77777777" w:rsidR="002A4AE0" w:rsidRDefault="00000000">
            <w:pPr>
              <w:textAlignment w:val="center"/>
              <w:rPr>
                <w:rFonts w:eastAsia="SimSun"/>
                <w:color w:val="0A0A0A"/>
                <w:sz w:val="20"/>
                <w:szCs w:val="20"/>
              </w:rPr>
            </w:pPr>
            <w:r>
              <w:rPr>
                <w:rFonts w:eastAsia="SimSun"/>
                <w:color w:val="000000"/>
                <w:sz w:val="22"/>
                <w:szCs w:val="22"/>
                <w:lang w:bidi="ar"/>
              </w:rPr>
              <w:t>At least 2 credits</w:t>
            </w:r>
          </w:p>
        </w:tc>
      </w:tr>
      <w:tr w:rsidR="002A4AE0" w14:paraId="7F640580" w14:textId="77777777">
        <w:trPr>
          <w:trHeight w:val="640"/>
        </w:trPr>
        <w:tc>
          <w:tcPr>
            <w:tcW w:w="657" w:type="pct"/>
            <w:tcBorders>
              <w:top w:val="nil"/>
              <w:left w:val="single" w:sz="12" w:space="0" w:color="000000"/>
              <w:bottom w:val="single" w:sz="4" w:space="0" w:color="000000"/>
              <w:right w:val="single" w:sz="4" w:space="0" w:color="000000"/>
            </w:tcBorders>
            <w:vAlign w:val="center"/>
          </w:tcPr>
          <w:p w14:paraId="4DD60A20" w14:textId="77777777" w:rsidR="002A4AE0" w:rsidRDefault="00000000">
            <w:pPr>
              <w:jc w:val="center"/>
              <w:rPr>
                <w:rFonts w:eastAsia="SimSun"/>
                <w:color w:val="0A0A0A"/>
                <w:sz w:val="20"/>
                <w:szCs w:val="20"/>
              </w:rPr>
            </w:pPr>
            <w:r>
              <w:rPr>
                <w:rFonts w:eastAsia="SimSun"/>
                <w:color w:val="0A0A0A"/>
                <w:sz w:val="20"/>
                <w:szCs w:val="20"/>
              </w:rPr>
              <w:t>4</w:t>
            </w:r>
          </w:p>
        </w:tc>
        <w:tc>
          <w:tcPr>
            <w:tcW w:w="4027" w:type="dxa"/>
            <w:tcBorders>
              <w:top w:val="nil"/>
              <w:left w:val="nil"/>
              <w:bottom w:val="single" w:sz="4" w:space="0" w:color="000000"/>
              <w:right w:val="single" w:sz="4" w:space="0" w:color="000000"/>
            </w:tcBorders>
            <w:vAlign w:val="center"/>
          </w:tcPr>
          <w:p w14:paraId="274F3D0D" w14:textId="77777777" w:rsidR="002A4AE0" w:rsidRDefault="00000000">
            <w:pPr>
              <w:textAlignment w:val="center"/>
              <w:rPr>
                <w:rFonts w:eastAsia="SimSun"/>
                <w:color w:val="0A0A0A"/>
                <w:sz w:val="20"/>
                <w:szCs w:val="20"/>
              </w:rPr>
            </w:pPr>
            <w:r>
              <w:rPr>
                <w:rFonts w:eastAsia="SimSun"/>
                <w:color w:val="000000"/>
                <w:sz w:val="22"/>
                <w:szCs w:val="22"/>
                <w:lang w:bidi="ar"/>
              </w:rPr>
              <w:t>Ecological Environment and Life Care</w:t>
            </w:r>
          </w:p>
        </w:tc>
        <w:tc>
          <w:tcPr>
            <w:tcW w:w="3188" w:type="dxa"/>
            <w:tcBorders>
              <w:top w:val="nil"/>
              <w:left w:val="nil"/>
              <w:bottom w:val="single" w:sz="4" w:space="0" w:color="000000"/>
              <w:right w:val="single" w:sz="4" w:space="0" w:color="000000"/>
            </w:tcBorders>
            <w:vAlign w:val="center"/>
          </w:tcPr>
          <w:p w14:paraId="25E5E3E1" w14:textId="77777777" w:rsidR="002A4AE0" w:rsidRDefault="00000000">
            <w:pPr>
              <w:textAlignment w:val="center"/>
              <w:rPr>
                <w:rFonts w:eastAsia="SimSun"/>
                <w:color w:val="0A0A0A"/>
                <w:sz w:val="20"/>
                <w:szCs w:val="20"/>
              </w:rPr>
            </w:pPr>
            <w:r>
              <w:rPr>
                <w:rFonts w:eastAsia="SimSun"/>
                <w:color w:val="000000"/>
                <w:sz w:val="22"/>
                <w:szCs w:val="22"/>
                <w:lang w:bidi="ar"/>
              </w:rPr>
              <w:t>At least 2 credits</w:t>
            </w:r>
          </w:p>
        </w:tc>
      </w:tr>
      <w:tr w:rsidR="002A4AE0" w14:paraId="7B76C749" w14:textId="77777777">
        <w:trPr>
          <w:trHeight w:val="1240"/>
        </w:trPr>
        <w:tc>
          <w:tcPr>
            <w:tcW w:w="657" w:type="pct"/>
            <w:vMerge w:val="restart"/>
            <w:tcBorders>
              <w:top w:val="nil"/>
              <w:left w:val="single" w:sz="12" w:space="0" w:color="000000"/>
              <w:bottom w:val="single" w:sz="12" w:space="0" w:color="000000"/>
              <w:right w:val="single" w:sz="4" w:space="0" w:color="000000"/>
            </w:tcBorders>
            <w:vAlign w:val="center"/>
          </w:tcPr>
          <w:p w14:paraId="3B340CBE" w14:textId="77777777" w:rsidR="002A4AE0" w:rsidRDefault="00000000">
            <w:pPr>
              <w:jc w:val="center"/>
              <w:rPr>
                <w:rFonts w:eastAsia="SimSun"/>
                <w:color w:val="0A0A0A"/>
                <w:sz w:val="20"/>
                <w:szCs w:val="20"/>
              </w:rPr>
            </w:pPr>
            <w:r>
              <w:rPr>
                <w:rFonts w:eastAsia="SimSun"/>
                <w:color w:val="0A0A0A"/>
                <w:sz w:val="20"/>
                <w:szCs w:val="20"/>
              </w:rPr>
              <w:t>5</w:t>
            </w:r>
          </w:p>
        </w:tc>
        <w:tc>
          <w:tcPr>
            <w:tcW w:w="4027" w:type="dxa"/>
            <w:tcBorders>
              <w:top w:val="nil"/>
              <w:left w:val="nil"/>
              <w:bottom w:val="single" w:sz="4" w:space="0" w:color="000000"/>
              <w:right w:val="single" w:sz="4" w:space="0" w:color="000000"/>
            </w:tcBorders>
            <w:vAlign w:val="center"/>
          </w:tcPr>
          <w:p w14:paraId="56D997A2" w14:textId="77777777" w:rsidR="002A4AE0" w:rsidRDefault="00000000">
            <w:pPr>
              <w:textAlignment w:val="center"/>
              <w:rPr>
                <w:rFonts w:eastAsia="SimSun"/>
                <w:color w:val="0A0A0A"/>
                <w:sz w:val="20"/>
                <w:szCs w:val="20"/>
              </w:rPr>
            </w:pPr>
            <w:r>
              <w:rPr>
                <w:rFonts w:eastAsia="SimSun"/>
                <w:color w:val="000000"/>
                <w:sz w:val="22"/>
                <w:szCs w:val="22"/>
                <w:lang w:bidi="ar"/>
              </w:rPr>
              <w:t>Dialogue of Civilizations and Global Vision</w:t>
            </w:r>
          </w:p>
        </w:tc>
        <w:tc>
          <w:tcPr>
            <w:tcW w:w="3188" w:type="dxa"/>
            <w:vMerge w:val="restart"/>
            <w:tcBorders>
              <w:top w:val="nil"/>
              <w:left w:val="single" w:sz="4" w:space="0" w:color="000000"/>
              <w:bottom w:val="single" w:sz="12" w:space="0" w:color="000000"/>
              <w:right w:val="single" w:sz="4" w:space="0" w:color="000000"/>
            </w:tcBorders>
            <w:vAlign w:val="center"/>
          </w:tcPr>
          <w:p w14:paraId="749B0E0C" w14:textId="77777777" w:rsidR="002A4AE0" w:rsidRDefault="00000000">
            <w:pPr>
              <w:textAlignment w:val="center"/>
              <w:rPr>
                <w:rFonts w:eastAsia="SimSun"/>
                <w:color w:val="0A0A0A"/>
                <w:sz w:val="20"/>
                <w:szCs w:val="20"/>
              </w:rPr>
            </w:pPr>
            <w:r>
              <w:rPr>
                <w:rFonts w:eastAsia="SimSun"/>
                <w:color w:val="000000"/>
                <w:sz w:val="22"/>
                <w:szCs w:val="22"/>
                <w:lang w:bidi="ar"/>
              </w:rPr>
              <w:t>At least 2 credits</w:t>
            </w:r>
          </w:p>
        </w:tc>
      </w:tr>
      <w:tr w:rsidR="002A4AE0" w14:paraId="606BB60A" w14:textId="77777777">
        <w:trPr>
          <w:trHeight w:val="600"/>
        </w:trPr>
        <w:tc>
          <w:tcPr>
            <w:tcW w:w="657" w:type="pct"/>
            <w:vMerge/>
            <w:tcBorders>
              <w:top w:val="nil"/>
              <w:left w:val="single" w:sz="12" w:space="0" w:color="000000"/>
              <w:bottom w:val="single" w:sz="12" w:space="0" w:color="000000"/>
              <w:right w:val="single" w:sz="4" w:space="0" w:color="000000"/>
            </w:tcBorders>
            <w:vAlign w:val="center"/>
          </w:tcPr>
          <w:p w14:paraId="16C82F23" w14:textId="77777777" w:rsidR="002A4AE0" w:rsidRDefault="002A4AE0">
            <w:pPr>
              <w:rPr>
                <w:rFonts w:eastAsia="SimSun"/>
                <w:color w:val="0A0A0A"/>
                <w:sz w:val="20"/>
                <w:szCs w:val="20"/>
              </w:rPr>
            </w:pPr>
          </w:p>
        </w:tc>
        <w:tc>
          <w:tcPr>
            <w:tcW w:w="2424" w:type="pct"/>
            <w:tcBorders>
              <w:top w:val="nil"/>
              <w:left w:val="nil"/>
              <w:bottom w:val="single" w:sz="12" w:space="0" w:color="000000"/>
              <w:right w:val="single" w:sz="4" w:space="0" w:color="000000"/>
            </w:tcBorders>
            <w:vAlign w:val="center"/>
          </w:tcPr>
          <w:p w14:paraId="18C50FAF" w14:textId="77777777" w:rsidR="002A4AE0" w:rsidRDefault="00000000">
            <w:pPr>
              <w:jc w:val="center"/>
              <w:rPr>
                <w:rFonts w:eastAsia="SimSun"/>
                <w:color w:val="0A0A0A"/>
                <w:sz w:val="20"/>
                <w:szCs w:val="20"/>
              </w:rPr>
            </w:pPr>
            <w:r>
              <w:rPr>
                <w:rFonts w:eastAsia="SimSun" w:hint="eastAsia"/>
                <w:color w:val="0A0A0A"/>
                <w:sz w:val="20"/>
                <w:szCs w:val="20"/>
              </w:rPr>
              <w:t>Social Research and Contemporary China</w:t>
            </w:r>
          </w:p>
        </w:tc>
        <w:tc>
          <w:tcPr>
            <w:tcW w:w="1919" w:type="pct"/>
            <w:vMerge/>
            <w:tcBorders>
              <w:top w:val="nil"/>
              <w:left w:val="single" w:sz="4" w:space="0" w:color="000000"/>
              <w:bottom w:val="single" w:sz="12" w:space="0" w:color="000000"/>
              <w:right w:val="single" w:sz="4" w:space="0" w:color="000000"/>
            </w:tcBorders>
            <w:vAlign w:val="center"/>
          </w:tcPr>
          <w:p w14:paraId="5AF7685E" w14:textId="77777777" w:rsidR="002A4AE0" w:rsidRDefault="002A4AE0">
            <w:pPr>
              <w:rPr>
                <w:rFonts w:eastAsia="SimSun"/>
                <w:color w:val="0A0A0A"/>
                <w:sz w:val="20"/>
                <w:szCs w:val="20"/>
              </w:rPr>
            </w:pPr>
          </w:p>
        </w:tc>
      </w:tr>
    </w:tbl>
    <w:p w14:paraId="1F3379F2" w14:textId="77777777" w:rsidR="002A4AE0" w:rsidRDefault="00000000">
      <w:pPr>
        <w:ind w:firstLine="420"/>
        <w:rPr>
          <w:rFonts w:eastAsia="SimSun"/>
        </w:rPr>
      </w:pPr>
      <w:r>
        <w:rPr>
          <w:rFonts w:eastAsia="SimSun"/>
        </w:rPr>
        <w:t xml:space="preserve">5.3 </w:t>
      </w:r>
      <w:r>
        <w:rPr>
          <w:rFonts w:eastAsia="SimSun" w:hint="eastAsia"/>
        </w:rPr>
        <w:t>Professional Education Courses</w:t>
      </w:r>
    </w:p>
    <w:p w14:paraId="14DA0A5D" w14:textId="77777777" w:rsidR="002A4AE0" w:rsidRDefault="00000000">
      <w:pPr>
        <w:ind w:firstLine="420"/>
        <w:rPr>
          <w:rFonts w:eastAsia="SimSun"/>
        </w:rPr>
      </w:pPr>
      <w:r>
        <w:rPr>
          <w:rFonts w:eastAsia="SimSun"/>
        </w:rPr>
        <w:t>5.3.1</w:t>
      </w:r>
      <w:r>
        <w:rPr>
          <w:rFonts w:eastAsia="SimSun" w:hint="eastAsia"/>
        </w:rPr>
        <w:t xml:space="preserve"> Professional Platform Courses (Compulsory, 22 Credits)</w:t>
      </w:r>
    </w:p>
    <w:tbl>
      <w:tblPr>
        <w:tblW w:w="4749" w:type="pct"/>
        <w:tblLook w:val="04A0" w:firstRow="1" w:lastRow="0" w:firstColumn="1" w:lastColumn="0" w:noHBand="0" w:noVBand="1"/>
      </w:tblPr>
      <w:tblGrid>
        <w:gridCol w:w="511"/>
        <w:gridCol w:w="1083"/>
        <w:gridCol w:w="783"/>
        <w:gridCol w:w="26"/>
        <w:gridCol w:w="1604"/>
        <w:gridCol w:w="40"/>
        <w:gridCol w:w="641"/>
        <w:gridCol w:w="113"/>
        <w:gridCol w:w="652"/>
        <w:gridCol w:w="65"/>
        <w:gridCol w:w="1416"/>
        <w:gridCol w:w="927"/>
      </w:tblGrid>
      <w:tr w:rsidR="002A4AE0" w14:paraId="7F9D9FAA" w14:textId="77777777">
        <w:trPr>
          <w:trHeight w:val="1280"/>
        </w:trPr>
        <w:tc>
          <w:tcPr>
            <w:tcW w:w="315" w:type="pct"/>
            <w:tcBorders>
              <w:top w:val="single" w:sz="12" w:space="0" w:color="000000"/>
              <w:left w:val="single" w:sz="12" w:space="0" w:color="000000"/>
              <w:bottom w:val="single" w:sz="4" w:space="0" w:color="000000"/>
              <w:right w:val="single" w:sz="4" w:space="0" w:color="000000"/>
            </w:tcBorders>
            <w:vAlign w:val="center"/>
          </w:tcPr>
          <w:p w14:paraId="0BCC5646" w14:textId="77777777" w:rsidR="002A4AE0" w:rsidRDefault="00000000">
            <w:pPr>
              <w:jc w:val="center"/>
              <w:rPr>
                <w:rFonts w:eastAsia="SimSun"/>
                <w:color w:val="0A0A0A"/>
                <w:sz w:val="20"/>
                <w:szCs w:val="20"/>
              </w:rPr>
            </w:pPr>
            <w:r>
              <w:rPr>
                <w:rFonts w:eastAsia="SimSun"/>
                <w:color w:val="0A0A0A"/>
                <w:sz w:val="20"/>
                <w:szCs w:val="20"/>
              </w:rPr>
              <w:t>No.</w:t>
            </w:r>
          </w:p>
        </w:tc>
        <w:tc>
          <w:tcPr>
            <w:tcW w:w="716" w:type="pct"/>
            <w:tcBorders>
              <w:top w:val="single" w:sz="12" w:space="0" w:color="000000"/>
              <w:left w:val="nil"/>
              <w:bottom w:val="single" w:sz="4" w:space="0" w:color="000000"/>
              <w:right w:val="single" w:sz="4" w:space="0" w:color="000000"/>
            </w:tcBorders>
            <w:vAlign w:val="center"/>
          </w:tcPr>
          <w:p w14:paraId="39166FA8" w14:textId="77777777" w:rsidR="002A4AE0" w:rsidRDefault="00000000">
            <w:pPr>
              <w:jc w:val="center"/>
              <w:rPr>
                <w:rFonts w:eastAsia="SimSun"/>
                <w:color w:val="0A0A0A"/>
                <w:sz w:val="20"/>
                <w:szCs w:val="20"/>
              </w:rPr>
            </w:pPr>
            <w:r>
              <w:rPr>
                <w:rFonts w:eastAsia="SimSun"/>
                <w:color w:val="000000"/>
                <w:sz w:val="20"/>
                <w:szCs w:val="20"/>
                <w:lang w:bidi="ar"/>
              </w:rPr>
              <w:t>Course Code</w:t>
            </w:r>
          </w:p>
        </w:tc>
        <w:tc>
          <w:tcPr>
            <w:tcW w:w="454" w:type="pct"/>
            <w:tcBorders>
              <w:top w:val="single" w:sz="12" w:space="0" w:color="000000"/>
              <w:left w:val="nil"/>
              <w:bottom w:val="single" w:sz="4" w:space="0" w:color="000000"/>
              <w:right w:val="single" w:sz="4" w:space="0" w:color="000000"/>
            </w:tcBorders>
            <w:vAlign w:val="center"/>
          </w:tcPr>
          <w:p w14:paraId="2CC64AA9" w14:textId="77777777" w:rsidR="002A4AE0" w:rsidRDefault="00000000">
            <w:pPr>
              <w:jc w:val="center"/>
              <w:rPr>
                <w:rFonts w:eastAsia="SimSun"/>
                <w:color w:val="0A0A0A"/>
                <w:sz w:val="20"/>
                <w:szCs w:val="20"/>
              </w:rPr>
            </w:pPr>
            <w:r>
              <w:rPr>
                <w:rFonts w:eastAsia="SimSun"/>
                <w:color w:val="000000"/>
                <w:sz w:val="20"/>
                <w:szCs w:val="20"/>
                <w:lang w:bidi="ar"/>
              </w:rPr>
              <w:t>Course Title</w:t>
            </w:r>
          </w:p>
        </w:tc>
        <w:tc>
          <w:tcPr>
            <w:tcW w:w="1271" w:type="pct"/>
            <w:gridSpan w:val="2"/>
            <w:tcBorders>
              <w:top w:val="single" w:sz="12" w:space="0" w:color="000000"/>
              <w:left w:val="nil"/>
              <w:bottom w:val="single" w:sz="4" w:space="0" w:color="000000"/>
              <w:right w:val="single" w:sz="4" w:space="0" w:color="000000"/>
            </w:tcBorders>
            <w:shd w:val="clear" w:color="auto" w:fill="auto"/>
            <w:vAlign w:val="center"/>
          </w:tcPr>
          <w:p w14:paraId="4E2B0BF0" w14:textId="77777777" w:rsidR="002A4AE0" w:rsidRDefault="00000000">
            <w:pPr>
              <w:textAlignment w:val="center"/>
              <w:rPr>
                <w:rFonts w:eastAsia="SimSun"/>
                <w:color w:val="000000"/>
                <w:sz w:val="20"/>
                <w:szCs w:val="20"/>
              </w:rPr>
            </w:pPr>
            <w:r>
              <w:rPr>
                <w:rFonts w:eastAsia="SimSun"/>
                <w:color w:val="000000"/>
                <w:sz w:val="20"/>
                <w:szCs w:val="20"/>
                <w:lang w:bidi="ar"/>
              </w:rPr>
              <w:t>Course Title (English)</w:t>
            </w:r>
          </w:p>
        </w:tc>
        <w:tc>
          <w:tcPr>
            <w:tcW w:w="609" w:type="pct"/>
            <w:gridSpan w:val="3"/>
            <w:tcBorders>
              <w:top w:val="single" w:sz="12" w:space="0" w:color="000000"/>
              <w:left w:val="nil"/>
              <w:bottom w:val="single" w:sz="4" w:space="0" w:color="000000"/>
              <w:right w:val="single" w:sz="4" w:space="0" w:color="000000"/>
            </w:tcBorders>
            <w:shd w:val="clear" w:color="auto" w:fill="auto"/>
            <w:vAlign w:val="center"/>
          </w:tcPr>
          <w:p w14:paraId="6475C828" w14:textId="77777777" w:rsidR="002A4AE0" w:rsidRDefault="00000000">
            <w:pPr>
              <w:textAlignment w:val="center"/>
              <w:rPr>
                <w:rFonts w:eastAsia="SimSun"/>
                <w:color w:val="000000"/>
                <w:sz w:val="20"/>
                <w:szCs w:val="20"/>
              </w:rPr>
            </w:pPr>
            <w:r>
              <w:rPr>
                <w:rFonts w:eastAsia="SimSun"/>
                <w:color w:val="000000"/>
                <w:sz w:val="20"/>
                <w:szCs w:val="20"/>
                <w:lang w:bidi="ar"/>
              </w:rPr>
              <w:t>Credits</w:t>
            </w:r>
          </w:p>
        </w:tc>
        <w:tc>
          <w:tcPr>
            <w:tcW w:w="474" w:type="pct"/>
            <w:gridSpan w:val="2"/>
            <w:tcBorders>
              <w:top w:val="single" w:sz="12" w:space="0" w:color="000000"/>
              <w:left w:val="nil"/>
              <w:bottom w:val="single" w:sz="4" w:space="0" w:color="000000"/>
              <w:right w:val="single" w:sz="4" w:space="0" w:color="000000"/>
            </w:tcBorders>
            <w:shd w:val="clear" w:color="auto" w:fill="auto"/>
            <w:vAlign w:val="center"/>
          </w:tcPr>
          <w:p w14:paraId="158C9BCC" w14:textId="77777777" w:rsidR="002A4AE0" w:rsidRDefault="00000000">
            <w:pPr>
              <w:textAlignment w:val="center"/>
              <w:rPr>
                <w:rFonts w:eastAsia="SimSun"/>
                <w:color w:val="000000"/>
                <w:sz w:val="20"/>
                <w:szCs w:val="20"/>
              </w:rPr>
            </w:pPr>
            <w:r>
              <w:rPr>
                <w:rFonts w:eastAsia="SimSun"/>
                <w:color w:val="000000"/>
                <w:sz w:val="20"/>
                <w:szCs w:val="20"/>
                <w:lang w:bidi="ar"/>
              </w:rPr>
              <w:t>Total Hours</w:t>
            </w:r>
          </w:p>
        </w:tc>
        <w:tc>
          <w:tcPr>
            <w:tcW w:w="881" w:type="pct"/>
            <w:tcBorders>
              <w:top w:val="single" w:sz="12" w:space="0" w:color="000000"/>
              <w:left w:val="nil"/>
              <w:bottom w:val="single" w:sz="4" w:space="0" w:color="000000"/>
              <w:right w:val="single" w:sz="4" w:space="0" w:color="000000"/>
            </w:tcBorders>
            <w:shd w:val="clear" w:color="auto" w:fill="auto"/>
            <w:vAlign w:val="center"/>
          </w:tcPr>
          <w:p w14:paraId="4E419EDA" w14:textId="77777777" w:rsidR="002A4AE0" w:rsidRDefault="00000000">
            <w:pPr>
              <w:textAlignment w:val="center"/>
              <w:rPr>
                <w:rFonts w:eastAsia="SimSun"/>
                <w:color w:val="000000"/>
                <w:sz w:val="20"/>
                <w:szCs w:val="20"/>
              </w:rPr>
            </w:pPr>
            <w:r>
              <w:rPr>
                <w:rFonts w:eastAsia="SimSun"/>
                <w:color w:val="000000"/>
                <w:sz w:val="20"/>
                <w:szCs w:val="20"/>
                <w:lang w:bidi="ar"/>
              </w:rPr>
              <w:t>Recommended Semester</w:t>
            </w:r>
          </w:p>
        </w:tc>
        <w:tc>
          <w:tcPr>
            <w:tcW w:w="276" w:type="pct"/>
            <w:tcBorders>
              <w:top w:val="single" w:sz="12" w:space="0" w:color="000000"/>
              <w:left w:val="nil"/>
              <w:bottom w:val="single" w:sz="4" w:space="0" w:color="000000"/>
              <w:right w:val="single" w:sz="12" w:space="0" w:color="000000"/>
            </w:tcBorders>
            <w:shd w:val="clear" w:color="auto" w:fill="auto"/>
            <w:vAlign w:val="center"/>
          </w:tcPr>
          <w:p w14:paraId="4677DE72" w14:textId="77777777" w:rsidR="002A4AE0" w:rsidRDefault="00000000">
            <w:pPr>
              <w:textAlignment w:val="center"/>
              <w:rPr>
                <w:rFonts w:eastAsia="SimSun"/>
                <w:color w:val="000000"/>
                <w:sz w:val="20"/>
                <w:szCs w:val="20"/>
              </w:rPr>
            </w:pPr>
            <w:r>
              <w:rPr>
                <w:rFonts w:eastAsia="SimSun"/>
                <w:color w:val="000000"/>
                <w:sz w:val="20"/>
                <w:szCs w:val="20"/>
                <w:lang w:bidi="ar"/>
              </w:rPr>
              <w:t>Remarks</w:t>
            </w:r>
          </w:p>
        </w:tc>
      </w:tr>
      <w:tr w:rsidR="002A4AE0" w14:paraId="2913F8B8" w14:textId="77777777">
        <w:trPr>
          <w:trHeight w:val="1260"/>
        </w:trPr>
        <w:tc>
          <w:tcPr>
            <w:tcW w:w="315" w:type="pct"/>
            <w:tcBorders>
              <w:top w:val="nil"/>
              <w:left w:val="single" w:sz="12" w:space="0" w:color="000000"/>
              <w:bottom w:val="single" w:sz="4" w:space="0" w:color="000000"/>
              <w:right w:val="single" w:sz="4" w:space="0" w:color="000000"/>
            </w:tcBorders>
            <w:vAlign w:val="center"/>
          </w:tcPr>
          <w:p w14:paraId="5D033E4F" w14:textId="77777777" w:rsidR="002A4AE0" w:rsidRDefault="00000000">
            <w:pPr>
              <w:jc w:val="center"/>
              <w:rPr>
                <w:rFonts w:eastAsia="SimSun"/>
                <w:color w:val="0A0A0A"/>
                <w:sz w:val="20"/>
                <w:szCs w:val="20"/>
              </w:rPr>
            </w:pPr>
            <w:r>
              <w:rPr>
                <w:rFonts w:eastAsia="SimSun"/>
                <w:color w:val="0A0A0A"/>
                <w:sz w:val="20"/>
                <w:szCs w:val="20"/>
              </w:rPr>
              <w:t>1</w:t>
            </w:r>
          </w:p>
        </w:tc>
        <w:tc>
          <w:tcPr>
            <w:tcW w:w="716" w:type="pct"/>
            <w:tcBorders>
              <w:top w:val="nil"/>
              <w:left w:val="nil"/>
              <w:bottom w:val="single" w:sz="4" w:space="0" w:color="000000"/>
              <w:right w:val="single" w:sz="4" w:space="0" w:color="000000"/>
            </w:tcBorders>
            <w:vAlign w:val="center"/>
          </w:tcPr>
          <w:p w14:paraId="607A38C9" w14:textId="77777777" w:rsidR="002A4AE0" w:rsidRDefault="00000000">
            <w:pPr>
              <w:jc w:val="center"/>
              <w:rPr>
                <w:rFonts w:eastAsia="SimSun"/>
                <w:color w:val="0A0A0A"/>
                <w:sz w:val="20"/>
                <w:szCs w:val="20"/>
              </w:rPr>
            </w:pPr>
            <w:r>
              <w:rPr>
                <w:rFonts w:eastAsia="SimSun"/>
                <w:color w:val="0A0A0A"/>
                <w:sz w:val="20"/>
                <w:szCs w:val="20"/>
              </w:rPr>
              <w:t>590GL012</w:t>
            </w:r>
          </w:p>
        </w:tc>
        <w:tc>
          <w:tcPr>
            <w:tcW w:w="454" w:type="pct"/>
            <w:tcBorders>
              <w:top w:val="nil"/>
              <w:left w:val="nil"/>
              <w:bottom w:val="single" w:sz="4" w:space="0" w:color="000000"/>
              <w:right w:val="single" w:sz="4" w:space="0" w:color="000000"/>
            </w:tcBorders>
            <w:vAlign w:val="center"/>
          </w:tcPr>
          <w:p w14:paraId="4BE159ED" w14:textId="77777777" w:rsidR="002A4AE0" w:rsidRDefault="00000000">
            <w:pPr>
              <w:jc w:val="center"/>
              <w:rPr>
                <w:rFonts w:eastAsia="SimSun"/>
                <w:color w:val="0A0A0A"/>
                <w:sz w:val="20"/>
                <w:szCs w:val="20"/>
              </w:rPr>
            </w:pPr>
            <w:r>
              <w:rPr>
                <w:rFonts w:eastAsia="SimSun"/>
                <w:color w:val="0A0A0A"/>
                <w:sz w:val="20"/>
                <w:szCs w:val="20"/>
              </w:rPr>
              <w:t>机械原理</w:t>
            </w:r>
          </w:p>
        </w:tc>
        <w:tc>
          <w:tcPr>
            <w:tcW w:w="1271" w:type="pct"/>
            <w:gridSpan w:val="2"/>
            <w:tcBorders>
              <w:top w:val="nil"/>
              <w:left w:val="nil"/>
              <w:bottom w:val="single" w:sz="4" w:space="0" w:color="000000"/>
              <w:right w:val="single" w:sz="4" w:space="0" w:color="000000"/>
            </w:tcBorders>
            <w:vAlign w:val="center"/>
          </w:tcPr>
          <w:p w14:paraId="1F43A9F3" w14:textId="77777777" w:rsidR="002A4AE0" w:rsidRDefault="00000000">
            <w:pPr>
              <w:jc w:val="center"/>
              <w:rPr>
                <w:rFonts w:eastAsia="SimSun"/>
                <w:color w:val="0A0A0A"/>
                <w:sz w:val="20"/>
                <w:szCs w:val="20"/>
              </w:rPr>
            </w:pPr>
            <w:r>
              <w:rPr>
                <w:rFonts w:eastAsia="SimSun"/>
                <w:color w:val="0A0A0A"/>
                <w:sz w:val="20"/>
                <w:szCs w:val="20"/>
              </w:rPr>
              <w:t>Mechanism and Machine Theory</w:t>
            </w:r>
          </w:p>
        </w:tc>
        <w:tc>
          <w:tcPr>
            <w:tcW w:w="609" w:type="pct"/>
            <w:gridSpan w:val="3"/>
            <w:tcBorders>
              <w:top w:val="nil"/>
              <w:left w:val="nil"/>
              <w:bottom w:val="single" w:sz="4" w:space="0" w:color="000000"/>
              <w:right w:val="single" w:sz="4" w:space="0" w:color="000000"/>
            </w:tcBorders>
            <w:vAlign w:val="center"/>
          </w:tcPr>
          <w:p w14:paraId="01DB8262" w14:textId="77777777" w:rsidR="002A4AE0" w:rsidRDefault="00000000">
            <w:pPr>
              <w:jc w:val="center"/>
              <w:rPr>
                <w:rFonts w:eastAsia="SimSun"/>
                <w:color w:val="0A0A0A"/>
                <w:sz w:val="20"/>
                <w:szCs w:val="20"/>
              </w:rPr>
            </w:pPr>
            <w:r>
              <w:rPr>
                <w:rFonts w:eastAsia="SimSun"/>
                <w:color w:val="0A0A0A"/>
                <w:sz w:val="20"/>
                <w:szCs w:val="20"/>
              </w:rPr>
              <w:t>3</w:t>
            </w:r>
          </w:p>
        </w:tc>
        <w:tc>
          <w:tcPr>
            <w:tcW w:w="768" w:type="dxa"/>
            <w:gridSpan w:val="2"/>
            <w:tcBorders>
              <w:top w:val="nil"/>
              <w:left w:val="nil"/>
              <w:bottom w:val="single" w:sz="4" w:space="0" w:color="000000"/>
              <w:right w:val="single" w:sz="4" w:space="0" w:color="000000"/>
            </w:tcBorders>
            <w:vAlign w:val="center"/>
          </w:tcPr>
          <w:p w14:paraId="5D25986E" w14:textId="77777777" w:rsidR="002A4AE0" w:rsidRDefault="00000000">
            <w:pPr>
              <w:jc w:val="both"/>
              <w:textAlignment w:val="center"/>
              <w:rPr>
                <w:rFonts w:eastAsia="SimSun"/>
                <w:color w:val="0A0A0A"/>
                <w:sz w:val="20"/>
                <w:szCs w:val="20"/>
              </w:rPr>
            </w:pPr>
            <w:r>
              <w:rPr>
                <w:rFonts w:eastAsia="SimSun"/>
                <w:color w:val="000000"/>
                <w:sz w:val="20"/>
                <w:szCs w:val="20"/>
                <w:lang w:bidi="ar"/>
              </w:rPr>
              <w:t>56</w:t>
            </w:r>
          </w:p>
        </w:tc>
        <w:tc>
          <w:tcPr>
            <w:tcW w:w="1427" w:type="dxa"/>
            <w:tcBorders>
              <w:top w:val="nil"/>
              <w:left w:val="nil"/>
              <w:bottom w:val="single" w:sz="4" w:space="0" w:color="000000"/>
              <w:right w:val="single" w:sz="4" w:space="0" w:color="000000"/>
            </w:tcBorders>
            <w:vAlign w:val="center"/>
          </w:tcPr>
          <w:p w14:paraId="0655A1F6" w14:textId="77777777" w:rsidR="002A4AE0" w:rsidRDefault="00000000">
            <w:pPr>
              <w:textAlignment w:val="center"/>
              <w:rPr>
                <w:rFonts w:eastAsia="SimSun"/>
                <w:color w:val="0A0A0A"/>
                <w:sz w:val="20"/>
                <w:szCs w:val="20"/>
              </w:rPr>
            </w:pPr>
            <w:r>
              <w:rPr>
                <w:rFonts w:eastAsia="SimSun"/>
                <w:color w:val="000000"/>
                <w:sz w:val="20"/>
                <w:szCs w:val="20"/>
                <w:lang w:bidi="ar"/>
              </w:rPr>
              <w:t>Year 2 Spring</w:t>
            </w:r>
          </w:p>
        </w:tc>
        <w:tc>
          <w:tcPr>
            <w:tcW w:w="448" w:type="dxa"/>
            <w:tcBorders>
              <w:top w:val="nil"/>
              <w:left w:val="nil"/>
              <w:bottom w:val="single" w:sz="4" w:space="0" w:color="000000"/>
              <w:right w:val="single" w:sz="12" w:space="0" w:color="000000"/>
            </w:tcBorders>
            <w:vAlign w:val="center"/>
          </w:tcPr>
          <w:p w14:paraId="1E33175C" w14:textId="77777777" w:rsidR="002A4AE0" w:rsidRDefault="00000000">
            <w:pPr>
              <w:textAlignment w:val="center"/>
              <w:rPr>
                <w:rFonts w:eastAsia="SimSun"/>
                <w:color w:val="0A0A0A"/>
                <w:sz w:val="20"/>
                <w:szCs w:val="20"/>
              </w:rPr>
            </w:pPr>
            <w:r>
              <w:rPr>
                <w:rFonts w:eastAsia="SimSun"/>
                <w:color w:val="000000"/>
                <w:sz w:val="20"/>
                <w:szCs w:val="20"/>
                <w:lang w:bidi="ar"/>
              </w:rPr>
              <w:t>Lab 8 hours</w:t>
            </w:r>
          </w:p>
        </w:tc>
      </w:tr>
      <w:tr w:rsidR="002A4AE0" w14:paraId="0BEC2B46" w14:textId="77777777">
        <w:trPr>
          <w:trHeight w:val="1260"/>
        </w:trPr>
        <w:tc>
          <w:tcPr>
            <w:tcW w:w="315" w:type="pct"/>
            <w:tcBorders>
              <w:top w:val="nil"/>
              <w:left w:val="single" w:sz="12" w:space="0" w:color="000000"/>
              <w:bottom w:val="single" w:sz="4" w:space="0" w:color="000000"/>
              <w:right w:val="single" w:sz="4" w:space="0" w:color="000000"/>
            </w:tcBorders>
            <w:vAlign w:val="center"/>
          </w:tcPr>
          <w:p w14:paraId="7E396B94" w14:textId="77777777" w:rsidR="002A4AE0" w:rsidRDefault="00000000">
            <w:pPr>
              <w:jc w:val="center"/>
              <w:rPr>
                <w:rFonts w:eastAsia="SimSun"/>
                <w:color w:val="0A0A0A"/>
                <w:sz w:val="20"/>
                <w:szCs w:val="20"/>
              </w:rPr>
            </w:pPr>
            <w:r>
              <w:rPr>
                <w:rFonts w:eastAsia="SimSun"/>
                <w:color w:val="0A0A0A"/>
                <w:sz w:val="20"/>
                <w:szCs w:val="20"/>
              </w:rPr>
              <w:t>2</w:t>
            </w:r>
          </w:p>
        </w:tc>
        <w:tc>
          <w:tcPr>
            <w:tcW w:w="716" w:type="pct"/>
            <w:tcBorders>
              <w:top w:val="nil"/>
              <w:left w:val="nil"/>
              <w:bottom w:val="single" w:sz="4" w:space="0" w:color="000000"/>
              <w:right w:val="single" w:sz="4" w:space="0" w:color="000000"/>
            </w:tcBorders>
            <w:vAlign w:val="center"/>
          </w:tcPr>
          <w:p w14:paraId="7BE10A91" w14:textId="77777777" w:rsidR="002A4AE0" w:rsidRDefault="00000000">
            <w:pPr>
              <w:jc w:val="center"/>
              <w:rPr>
                <w:rFonts w:eastAsia="SimSun"/>
                <w:color w:val="0A0A0A"/>
                <w:sz w:val="20"/>
                <w:szCs w:val="20"/>
              </w:rPr>
            </w:pPr>
            <w:r>
              <w:rPr>
                <w:rFonts w:eastAsia="SimSun"/>
                <w:color w:val="0A0A0A"/>
                <w:sz w:val="20"/>
                <w:szCs w:val="20"/>
              </w:rPr>
              <w:t>590GL013</w:t>
            </w:r>
          </w:p>
        </w:tc>
        <w:tc>
          <w:tcPr>
            <w:tcW w:w="454" w:type="pct"/>
            <w:tcBorders>
              <w:top w:val="nil"/>
              <w:left w:val="nil"/>
              <w:bottom w:val="single" w:sz="4" w:space="0" w:color="000000"/>
              <w:right w:val="single" w:sz="4" w:space="0" w:color="000000"/>
            </w:tcBorders>
            <w:vAlign w:val="center"/>
          </w:tcPr>
          <w:p w14:paraId="035F5BFC" w14:textId="77777777" w:rsidR="002A4AE0" w:rsidRDefault="00000000">
            <w:pPr>
              <w:jc w:val="center"/>
              <w:rPr>
                <w:rFonts w:eastAsia="SimSun"/>
                <w:color w:val="0A0A0A"/>
                <w:sz w:val="20"/>
                <w:szCs w:val="20"/>
              </w:rPr>
            </w:pPr>
            <w:r>
              <w:rPr>
                <w:rFonts w:eastAsia="SimSun"/>
                <w:color w:val="0A0A0A"/>
                <w:sz w:val="20"/>
                <w:szCs w:val="20"/>
              </w:rPr>
              <w:t>机械原理课程</w:t>
            </w:r>
            <w:r>
              <w:rPr>
                <w:rFonts w:eastAsia="SimSun"/>
                <w:color w:val="0A0A0A"/>
                <w:sz w:val="20"/>
                <w:szCs w:val="20"/>
              </w:rPr>
              <w:br/>
            </w:r>
            <w:r>
              <w:rPr>
                <w:rFonts w:eastAsia="SimSun"/>
                <w:color w:val="0A0A0A"/>
                <w:sz w:val="20"/>
                <w:szCs w:val="20"/>
              </w:rPr>
              <w:t>设计</w:t>
            </w:r>
          </w:p>
        </w:tc>
        <w:tc>
          <w:tcPr>
            <w:tcW w:w="1271" w:type="pct"/>
            <w:gridSpan w:val="2"/>
            <w:tcBorders>
              <w:top w:val="nil"/>
              <w:left w:val="nil"/>
              <w:bottom w:val="single" w:sz="4" w:space="0" w:color="000000"/>
              <w:right w:val="single" w:sz="4" w:space="0" w:color="000000"/>
            </w:tcBorders>
            <w:vAlign w:val="center"/>
          </w:tcPr>
          <w:p w14:paraId="7C587709" w14:textId="77777777" w:rsidR="002A4AE0" w:rsidRDefault="00000000">
            <w:pPr>
              <w:jc w:val="center"/>
              <w:rPr>
                <w:rFonts w:eastAsia="SimSun"/>
                <w:color w:val="0A0A0A"/>
                <w:sz w:val="20"/>
                <w:szCs w:val="20"/>
              </w:rPr>
            </w:pPr>
            <w:r>
              <w:rPr>
                <w:rFonts w:eastAsia="SimSun"/>
                <w:color w:val="0A0A0A"/>
                <w:sz w:val="20"/>
                <w:szCs w:val="20"/>
              </w:rPr>
              <w:t>Course Practice of Mechanism</w:t>
            </w:r>
            <w:r>
              <w:rPr>
                <w:rFonts w:eastAsia="SimSun"/>
                <w:color w:val="0A0A0A"/>
                <w:sz w:val="20"/>
                <w:szCs w:val="20"/>
              </w:rPr>
              <w:br/>
              <w:t>and Machine Theory</w:t>
            </w:r>
          </w:p>
        </w:tc>
        <w:tc>
          <w:tcPr>
            <w:tcW w:w="609" w:type="pct"/>
            <w:gridSpan w:val="3"/>
            <w:tcBorders>
              <w:top w:val="nil"/>
              <w:left w:val="nil"/>
              <w:bottom w:val="single" w:sz="4" w:space="0" w:color="000000"/>
              <w:right w:val="single" w:sz="4" w:space="0" w:color="000000"/>
            </w:tcBorders>
            <w:vAlign w:val="center"/>
          </w:tcPr>
          <w:p w14:paraId="68DB7FB7" w14:textId="77777777" w:rsidR="002A4AE0" w:rsidRDefault="00000000">
            <w:pPr>
              <w:jc w:val="center"/>
              <w:rPr>
                <w:rFonts w:eastAsia="SimSun"/>
                <w:color w:val="0A0A0A"/>
                <w:sz w:val="20"/>
                <w:szCs w:val="20"/>
              </w:rPr>
            </w:pPr>
            <w:r>
              <w:rPr>
                <w:rFonts w:eastAsia="SimSun"/>
                <w:color w:val="0A0A0A"/>
                <w:sz w:val="20"/>
                <w:szCs w:val="20"/>
              </w:rPr>
              <w:t>1.5</w:t>
            </w:r>
          </w:p>
        </w:tc>
        <w:tc>
          <w:tcPr>
            <w:tcW w:w="768" w:type="dxa"/>
            <w:gridSpan w:val="2"/>
            <w:tcBorders>
              <w:top w:val="nil"/>
              <w:left w:val="nil"/>
              <w:bottom w:val="single" w:sz="4" w:space="0" w:color="000000"/>
              <w:right w:val="single" w:sz="4" w:space="0" w:color="000000"/>
            </w:tcBorders>
            <w:vAlign w:val="center"/>
          </w:tcPr>
          <w:p w14:paraId="47BF7B74" w14:textId="77777777" w:rsidR="002A4AE0" w:rsidRDefault="00000000">
            <w:pPr>
              <w:jc w:val="both"/>
              <w:textAlignment w:val="center"/>
              <w:rPr>
                <w:rFonts w:eastAsia="SimSun"/>
                <w:color w:val="0A0A0A"/>
                <w:sz w:val="20"/>
                <w:szCs w:val="20"/>
              </w:rPr>
            </w:pPr>
            <w:r>
              <w:rPr>
                <w:rFonts w:eastAsia="SimSun"/>
                <w:color w:val="000000"/>
                <w:sz w:val="20"/>
                <w:szCs w:val="20"/>
                <w:lang w:bidi="ar"/>
              </w:rPr>
              <w:t>1.5 weeks</w:t>
            </w:r>
          </w:p>
        </w:tc>
        <w:tc>
          <w:tcPr>
            <w:tcW w:w="1427" w:type="dxa"/>
            <w:tcBorders>
              <w:top w:val="nil"/>
              <w:left w:val="nil"/>
              <w:bottom w:val="single" w:sz="4" w:space="0" w:color="000000"/>
              <w:right w:val="single" w:sz="4" w:space="0" w:color="000000"/>
            </w:tcBorders>
            <w:vAlign w:val="center"/>
          </w:tcPr>
          <w:p w14:paraId="17EFE12B" w14:textId="77777777" w:rsidR="002A4AE0" w:rsidRDefault="00000000">
            <w:pPr>
              <w:textAlignment w:val="center"/>
              <w:rPr>
                <w:rFonts w:eastAsia="SimSun"/>
                <w:color w:val="0A0A0A"/>
                <w:sz w:val="20"/>
                <w:szCs w:val="20"/>
              </w:rPr>
            </w:pPr>
            <w:r>
              <w:rPr>
                <w:rFonts w:eastAsia="SimSun"/>
                <w:color w:val="000000"/>
                <w:sz w:val="20"/>
                <w:szCs w:val="20"/>
                <w:lang w:bidi="ar"/>
              </w:rPr>
              <w:t>Year 3 Summer</w:t>
            </w:r>
          </w:p>
        </w:tc>
        <w:tc>
          <w:tcPr>
            <w:tcW w:w="448" w:type="dxa"/>
            <w:tcBorders>
              <w:top w:val="nil"/>
              <w:left w:val="nil"/>
              <w:bottom w:val="single" w:sz="4" w:space="0" w:color="000000"/>
              <w:right w:val="single" w:sz="12" w:space="0" w:color="000000"/>
            </w:tcBorders>
            <w:noWrap/>
            <w:vAlign w:val="center"/>
          </w:tcPr>
          <w:p w14:paraId="689DE1CC" w14:textId="77777777" w:rsidR="002A4AE0" w:rsidRDefault="002A4AE0">
            <w:pPr>
              <w:rPr>
                <w:rFonts w:eastAsia="SimSun"/>
                <w:color w:val="000000"/>
                <w:sz w:val="20"/>
                <w:szCs w:val="20"/>
              </w:rPr>
            </w:pPr>
          </w:p>
        </w:tc>
      </w:tr>
      <w:tr w:rsidR="002A4AE0" w14:paraId="240D5E11" w14:textId="77777777">
        <w:trPr>
          <w:trHeight w:val="1280"/>
        </w:trPr>
        <w:tc>
          <w:tcPr>
            <w:tcW w:w="315" w:type="pct"/>
            <w:tcBorders>
              <w:top w:val="nil"/>
              <w:left w:val="single" w:sz="12" w:space="0" w:color="000000"/>
              <w:bottom w:val="single" w:sz="4" w:space="0" w:color="000000"/>
              <w:right w:val="single" w:sz="4" w:space="0" w:color="000000"/>
            </w:tcBorders>
            <w:vAlign w:val="center"/>
          </w:tcPr>
          <w:p w14:paraId="7E44DFF0" w14:textId="77777777" w:rsidR="002A4AE0" w:rsidRDefault="00000000">
            <w:pPr>
              <w:jc w:val="center"/>
              <w:rPr>
                <w:rFonts w:eastAsia="SimSun"/>
                <w:color w:val="0A0A0A"/>
                <w:sz w:val="20"/>
                <w:szCs w:val="20"/>
              </w:rPr>
            </w:pPr>
            <w:r>
              <w:rPr>
                <w:rFonts w:eastAsia="SimSun"/>
                <w:color w:val="0A0A0A"/>
                <w:sz w:val="20"/>
                <w:szCs w:val="20"/>
              </w:rPr>
              <w:t>3</w:t>
            </w:r>
          </w:p>
        </w:tc>
        <w:tc>
          <w:tcPr>
            <w:tcW w:w="716" w:type="pct"/>
            <w:tcBorders>
              <w:top w:val="nil"/>
              <w:left w:val="nil"/>
              <w:bottom w:val="single" w:sz="4" w:space="0" w:color="000000"/>
              <w:right w:val="single" w:sz="4" w:space="0" w:color="000000"/>
            </w:tcBorders>
            <w:vAlign w:val="center"/>
          </w:tcPr>
          <w:p w14:paraId="334FED47" w14:textId="77777777" w:rsidR="002A4AE0" w:rsidRDefault="00000000">
            <w:pPr>
              <w:jc w:val="center"/>
              <w:rPr>
                <w:rFonts w:eastAsia="SimSun"/>
                <w:color w:val="0A0A0A"/>
                <w:sz w:val="20"/>
                <w:szCs w:val="20"/>
              </w:rPr>
            </w:pPr>
            <w:r>
              <w:rPr>
                <w:rFonts w:eastAsia="SimSun"/>
                <w:color w:val="0A0A0A"/>
                <w:sz w:val="20"/>
                <w:szCs w:val="20"/>
              </w:rPr>
              <w:t>590GL010</w:t>
            </w:r>
          </w:p>
        </w:tc>
        <w:tc>
          <w:tcPr>
            <w:tcW w:w="454" w:type="pct"/>
            <w:tcBorders>
              <w:top w:val="nil"/>
              <w:left w:val="nil"/>
              <w:bottom w:val="single" w:sz="4" w:space="0" w:color="000000"/>
              <w:right w:val="single" w:sz="4" w:space="0" w:color="000000"/>
            </w:tcBorders>
            <w:vAlign w:val="center"/>
          </w:tcPr>
          <w:p w14:paraId="1C4E96A2" w14:textId="77777777" w:rsidR="002A4AE0" w:rsidRDefault="00000000">
            <w:pPr>
              <w:jc w:val="center"/>
              <w:rPr>
                <w:rFonts w:eastAsia="SimSun"/>
                <w:color w:val="0A0A0A"/>
                <w:sz w:val="20"/>
                <w:szCs w:val="20"/>
              </w:rPr>
            </w:pPr>
            <w:r>
              <w:rPr>
                <w:rFonts w:eastAsia="SimSun"/>
                <w:color w:val="0A0A0A"/>
                <w:sz w:val="20"/>
                <w:szCs w:val="20"/>
              </w:rPr>
              <w:t>机械设计</w:t>
            </w:r>
          </w:p>
        </w:tc>
        <w:tc>
          <w:tcPr>
            <w:tcW w:w="1271" w:type="pct"/>
            <w:gridSpan w:val="2"/>
            <w:tcBorders>
              <w:top w:val="nil"/>
              <w:left w:val="nil"/>
              <w:bottom w:val="single" w:sz="4" w:space="0" w:color="000000"/>
              <w:right w:val="single" w:sz="4" w:space="0" w:color="000000"/>
            </w:tcBorders>
            <w:vAlign w:val="center"/>
          </w:tcPr>
          <w:p w14:paraId="0DF59687" w14:textId="77777777" w:rsidR="002A4AE0" w:rsidRDefault="00000000">
            <w:pPr>
              <w:jc w:val="center"/>
              <w:rPr>
                <w:rFonts w:eastAsia="SimSun"/>
                <w:color w:val="0A0A0A"/>
                <w:sz w:val="20"/>
                <w:szCs w:val="20"/>
              </w:rPr>
            </w:pPr>
            <w:r>
              <w:rPr>
                <w:rFonts w:eastAsia="SimSun"/>
                <w:color w:val="0A0A0A"/>
                <w:sz w:val="20"/>
                <w:szCs w:val="20"/>
              </w:rPr>
              <w:t>Machine Design</w:t>
            </w:r>
          </w:p>
        </w:tc>
        <w:tc>
          <w:tcPr>
            <w:tcW w:w="609" w:type="pct"/>
            <w:gridSpan w:val="3"/>
            <w:tcBorders>
              <w:top w:val="nil"/>
              <w:left w:val="nil"/>
              <w:bottom w:val="single" w:sz="4" w:space="0" w:color="000000"/>
              <w:right w:val="single" w:sz="4" w:space="0" w:color="000000"/>
            </w:tcBorders>
            <w:vAlign w:val="center"/>
          </w:tcPr>
          <w:p w14:paraId="219C6C12" w14:textId="77777777" w:rsidR="002A4AE0" w:rsidRDefault="00000000">
            <w:pPr>
              <w:jc w:val="center"/>
              <w:rPr>
                <w:rFonts w:eastAsia="SimSun"/>
                <w:color w:val="0A0A0A"/>
                <w:sz w:val="20"/>
                <w:szCs w:val="20"/>
              </w:rPr>
            </w:pPr>
            <w:r>
              <w:rPr>
                <w:rFonts w:eastAsia="SimSun"/>
                <w:color w:val="0A0A0A"/>
                <w:sz w:val="20"/>
                <w:szCs w:val="20"/>
              </w:rPr>
              <w:t>3</w:t>
            </w:r>
          </w:p>
        </w:tc>
        <w:tc>
          <w:tcPr>
            <w:tcW w:w="768" w:type="dxa"/>
            <w:gridSpan w:val="2"/>
            <w:tcBorders>
              <w:top w:val="nil"/>
              <w:left w:val="nil"/>
              <w:bottom w:val="single" w:sz="4" w:space="0" w:color="000000"/>
              <w:right w:val="single" w:sz="4" w:space="0" w:color="000000"/>
            </w:tcBorders>
            <w:vAlign w:val="center"/>
          </w:tcPr>
          <w:p w14:paraId="08EABCC5" w14:textId="77777777" w:rsidR="002A4AE0" w:rsidRDefault="00000000">
            <w:pPr>
              <w:jc w:val="both"/>
              <w:textAlignment w:val="center"/>
              <w:rPr>
                <w:rFonts w:eastAsia="SimSun"/>
                <w:color w:val="0A0A0A"/>
                <w:sz w:val="20"/>
                <w:szCs w:val="20"/>
              </w:rPr>
            </w:pPr>
            <w:r>
              <w:rPr>
                <w:rFonts w:eastAsia="SimSun"/>
                <w:color w:val="000000"/>
                <w:sz w:val="20"/>
                <w:szCs w:val="20"/>
                <w:lang w:bidi="ar"/>
              </w:rPr>
              <w:t>56</w:t>
            </w:r>
          </w:p>
        </w:tc>
        <w:tc>
          <w:tcPr>
            <w:tcW w:w="1427" w:type="dxa"/>
            <w:tcBorders>
              <w:top w:val="nil"/>
              <w:left w:val="nil"/>
              <w:bottom w:val="single" w:sz="4" w:space="0" w:color="000000"/>
              <w:right w:val="single" w:sz="4" w:space="0" w:color="000000"/>
            </w:tcBorders>
            <w:vAlign w:val="center"/>
          </w:tcPr>
          <w:p w14:paraId="305876F5" w14:textId="77777777" w:rsidR="002A4AE0" w:rsidRDefault="00000000">
            <w:pPr>
              <w:textAlignment w:val="center"/>
              <w:rPr>
                <w:rFonts w:eastAsia="SimSun"/>
                <w:color w:val="0A0A0A"/>
                <w:sz w:val="20"/>
                <w:szCs w:val="20"/>
              </w:rPr>
            </w:pPr>
            <w:r>
              <w:rPr>
                <w:rFonts w:eastAsia="SimSun"/>
                <w:color w:val="000000"/>
                <w:sz w:val="20"/>
                <w:szCs w:val="20"/>
                <w:lang w:bidi="ar"/>
              </w:rPr>
              <w:t>Year 3 Fall</w:t>
            </w:r>
          </w:p>
        </w:tc>
        <w:tc>
          <w:tcPr>
            <w:tcW w:w="448" w:type="dxa"/>
            <w:tcBorders>
              <w:top w:val="nil"/>
              <w:left w:val="nil"/>
              <w:bottom w:val="single" w:sz="4" w:space="0" w:color="000000"/>
              <w:right w:val="single" w:sz="12" w:space="0" w:color="000000"/>
            </w:tcBorders>
            <w:vAlign w:val="center"/>
          </w:tcPr>
          <w:p w14:paraId="4CD860FB" w14:textId="77777777" w:rsidR="002A4AE0" w:rsidRDefault="00000000">
            <w:pPr>
              <w:textAlignment w:val="center"/>
              <w:rPr>
                <w:rFonts w:eastAsia="SimSun"/>
                <w:color w:val="0A0A0A"/>
                <w:sz w:val="20"/>
                <w:szCs w:val="20"/>
              </w:rPr>
            </w:pPr>
            <w:r>
              <w:rPr>
                <w:rFonts w:eastAsia="SimSun"/>
                <w:color w:val="000000"/>
                <w:sz w:val="20"/>
                <w:szCs w:val="20"/>
                <w:lang w:bidi="ar"/>
              </w:rPr>
              <w:t>Lab 8 hours</w:t>
            </w:r>
          </w:p>
        </w:tc>
      </w:tr>
      <w:tr w:rsidR="002A4AE0" w14:paraId="36C4775F" w14:textId="77777777">
        <w:trPr>
          <w:trHeight w:val="1260"/>
        </w:trPr>
        <w:tc>
          <w:tcPr>
            <w:tcW w:w="315" w:type="pct"/>
            <w:tcBorders>
              <w:top w:val="nil"/>
              <w:left w:val="single" w:sz="12" w:space="0" w:color="000000"/>
              <w:bottom w:val="single" w:sz="4" w:space="0" w:color="000000"/>
              <w:right w:val="single" w:sz="4" w:space="0" w:color="000000"/>
            </w:tcBorders>
            <w:vAlign w:val="center"/>
          </w:tcPr>
          <w:p w14:paraId="2FDE86B2" w14:textId="77777777" w:rsidR="002A4AE0" w:rsidRDefault="00000000">
            <w:pPr>
              <w:jc w:val="center"/>
              <w:rPr>
                <w:rFonts w:eastAsia="SimSun"/>
                <w:color w:val="0A0A0A"/>
                <w:sz w:val="20"/>
                <w:szCs w:val="20"/>
              </w:rPr>
            </w:pPr>
            <w:r>
              <w:rPr>
                <w:rFonts w:eastAsia="SimSun"/>
                <w:color w:val="0A0A0A"/>
                <w:sz w:val="20"/>
                <w:szCs w:val="20"/>
              </w:rPr>
              <w:t>4</w:t>
            </w:r>
          </w:p>
        </w:tc>
        <w:tc>
          <w:tcPr>
            <w:tcW w:w="716" w:type="pct"/>
            <w:tcBorders>
              <w:top w:val="nil"/>
              <w:left w:val="nil"/>
              <w:bottom w:val="single" w:sz="4" w:space="0" w:color="000000"/>
              <w:right w:val="single" w:sz="4" w:space="0" w:color="000000"/>
            </w:tcBorders>
            <w:vAlign w:val="center"/>
          </w:tcPr>
          <w:p w14:paraId="06E23050" w14:textId="77777777" w:rsidR="002A4AE0" w:rsidRDefault="00000000">
            <w:pPr>
              <w:jc w:val="center"/>
              <w:rPr>
                <w:rFonts w:eastAsia="SimSun"/>
                <w:color w:val="0A0A0A"/>
                <w:sz w:val="20"/>
                <w:szCs w:val="20"/>
              </w:rPr>
            </w:pPr>
            <w:r>
              <w:rPr>
                <w:rFonts w:eastAsia="SimSun"/>
                <w:color w:val="0A0A0A"/>
                <w:sz w:val="20"/>
                <w:szCs w:val="20"/>
              </w:rPr>
              <w:t>590GL011</w:t>
            </w:r>
          </w:p>
        </w:tc>
        <w:tc>
          <w:tcPr>
            <w:tcW w:w="454" w:type="pct"/>
            <w:tcBorders>
              <w:top w:val="nil"/>
              <w:left w:val="nil"/>
              <w:bottom w:val="single" w:sz="4" w:space="0" w:color="000000"/>
              <w:right w:val="single" w:sz="4" w:space="0" w:color="000000"/>
            </w:tcBorders>
            <w:vAlign w:val="center"/>
          </w:tcPr>
          <w:p w14:paraId="2E6411C7" w14:textId="77777777" w:rsidR="002A4AE0" w:rsidRDefault="00000000">
            <w:pPr>
              <w:jc w:val="center"/>
              <w:rPr>
                <w:rFonts w:eastAsia="SimSun"/>
                <w:color w:val="0A0A0A"/>
                <w:sz w:val="20"/>
                <w:szCs w:val="20"/>
              </w:rPr>
            </w:pPr>
            <w:r>
              <w:rPr>
                <w:rFonts w:eastAsia="SimSun"/>
                <w:color w:val="0A0A0A"/>
                <w:sz w:val="20"/>
                <w:szCs w:val="20"/>
              </w:rPr>
              <w:t>机械设计课程</w:t>
            </w:r>
            <w:r>
              <w:rPr>
                <w:rFonts w:eastAsia="SimSun"/>
                <w:color w:val="0A0A0A"/>
                <w:sz w:val="20"/>
                <w:szCs w:val="20"/>
              </w:rPr>
              <w:br/>
            </w:r>
            <w:r>
              <w:rPr>
                <w:rFonts w:eastAsia="SimSun"/>
                <w:color w:val="0A0A0A"/>
                <w:sz w:val="20"/>
                <w:szCs w:val="20"/>
              </w:rPr>
              <w:t>设计</w:t>
            </w:r>
          </w:p>
        </w:tc>
        <w:tc>
          <w:tcPr>
            <w:tcW w:w="1271" w:type="pct"/>
            <w:gridSpan w:val="2"/>
            <w:tcBorders>
              <w:top w:val="nil"/>
              <w:left w:val="nil"/>
              <w:bottom w:val="single" w:sz="4" w:space="0" w:color="000000"/>
              <w:right w:val="single" w:sz="4" w:space="0" w:color="000000"/>
            </w:tcBorders>
            <w:vAlign w:val="center"/>
          </w:tcPr>
          <w:p w14:paraId="500AD948" w14:textId="77777777" w:rsidR="002A4AE0" w:rsidRDefault="00000000">
            <w:pPr>
              <w:jc w:val="center"/>
              <w:rPr>
                <w:rFonts w:eastAsia="SimSun"/>
                <w:color w:val="0A0A0A"/>
                <w:sz w:val="20"/>
                <w:szCs w:val="20"/>
              </w:rPr>
            </w:pPr>
            <w:r>
              <w:rPr>
                <w:rFonts w:eastAsia="SimSun"/>
                <w:color w:val="0A0A0A"/>
                <w:sz w:val="20"/>
                <w:szCs w:val="20"/>
              </w:rPr>
              <w:t>Course Practice of Machine</w:t>
            </w:r>
            <w:r>
              <w:rPr>
                <w:rFonts w:eastAsia="SimSun"/>
                <w:color w:val="0A0A0A"/>
                <w:sz w:val="20"/>
                <w:szCs w:val="20"/>
              </w:rPr>
              <w:br/>
              <w:t>Design</w:t>
            </w:r>
          </w:p>
        </w:tc>
        <w:tc>
          <w:tcPr>
            <w:tcW w:w="609" w:type="pct"/>
            <w:gridSpan w:val="3"/>
            <w:tcBorders>
              <w:top w:val="nil"/>
              <w:left w:val="nil"/>
              <w:bottom w:val="single" w:sz="4" w:space="0" w:color="000000"/>
              <w:right w:val="single" w:sz="4" w:space="0" w:color="000000"/>
            </w:tcBorders>
            <w:vAlign w:val="center"/>
          </w:tcPr>
          <w:p w14:paraId="4B3E7EC4" w14:textId="77777777" w:rsidR="002A4AE0" w:rsidRDefault="00000000">
            <w:pPr>
              <w:jc w:val="center"/>
              <w:rPr>
                <w:rFonts w:eastAsia="SimSun"/>
                <w:color w:val="0A0A0A"/>
                <w:sz w:val="20"/>
                <w:szCs w:val="20"/>
              </w:rPr>
            </w:pPr>
            <w:r>
              <w:rPr>
                <w:rFonts w:eastAsia="SimSun"/>
                <w:color w:val="0A0A0A"/>
                <w:sz w:val="20"/>
                <w:szCs w:val="20"/>
              </w:rPr>
              <w:t>2.5</w:t>
            </w:r>
          </w:p>
        </w:tc>
        <w:tc>
          <w:tcPr>
            <w:tcW w:w="768" w:type="dxa"/>
            <w:gridSpan w:val="2"/>
            <w:tcBorders>
              <w:top w:val="nil"/>
              <w:left w:val="nil"/>
              <w:bottom w:val="single" w:sz="4" w:space="0" w:color="000000"/>
              <w:right w:val="single" w:sz="4" w:space="0" w:color="000000"/>
            </w:tcBorders>
            <w:vAlign w:val="center"/>
          </w:tcPr>
          <w:p w14:paraId="3791F65A" w14:textId="77777777" w:rsidR="002A4AE0" w:rsidRDefault="00000000">
            <w:pPr>
              <w:jc w:val="both"/>
              <w:textAlignment w:val="center"/>
              <w:rPr>
                <w:rFonts w:eastAsia="SimSun"/>
                <w:color w:val="0A0A0A"/>
                <w:sz w:val="20"/>
                <w:szCs w:val="20"/>
              </w:rPr>
            </w:pPr>
            <w:r>
              <w:rPr>
                <w:rFonts w:eastAsia="SimSun"/>
                <w:color w:val="000000"/>
                <w:sz w:val="20"/>
                <w:szCs w:val="20"/>
                <w:lang w:bidi="ar"/>
              </w:rPr>
              <w:t>2.5 weeks</w:t>
            </w:r>
          </w:p>
        </w:tc>
        <w:tc>
          <w:tcPr>
            <w:tcW w:w="1427" w:type="dxa"/>
            <w:tcBorders>
              <w:top w:val="nil"/>
              <w:left w:val="nil"/>
              <w:bottom w:val="single" w:sz="4" w:space="0" w:color="000000"/>
              <w:right w:val="single" w:sz="4" w:space="0" w:color="000000"/>
            </w:tcBorders>
            <w:vAlign w:val="center"/>
          </w:tcPr>
          <w:p w14:paraId="75A4A9AB" w14:textId="77777777" w:rsidR="002A4AE0" w:rsidRDefault="00000000">
            <w:pPr>
              <w:textAlignment w:val="center"/>
              <w:rPr>
                <w:rFonts w:eastAsia="SimSun"/>
                <w:color w:val="0A0A0A"/>
                <w:sz w:val="20"/>
                <w:szCs w:val="20"/>
              </w:rPr>
            </w:pPr>
            <w:r>
              <w:rPr>
                <w:rFonts w:eastAsia="SimSun"/>
                <w:color w:val="000000"/>
                <w:sz w:val="20"/>
                <w:szCs w:val="20"/>
                <w:lang w:bidi="ar"/>
              </w:rPr>
              <w:t>Year 3 Fall</w:t>
            </w:r>
          </w:p>
        </w:tc>
        <w:tc>
          <w:tcPr>
            <w:tcW w:w="448" w:type="dxa"/>
            <w:tcBorders>
              <w:top w:val="nil"/>
              <w:left w:val="nil"/>
              <w:bottom w:val="single" w:sz="4" w:space="0" w:color="000000"/>
              <w:right w:val="single" w:sz="12" w:space="0" w:color="000000"/>
            </w:tcBorders>
            <w:noWrap/>
            <w:vAlign w:val="center"/>
          </w:tcPr>
          <w:p w14:paraId="490DF032" w14:textId="77777777" w:rsidR="002A4AE0" w:rsidRDefault="002A4AE0">
            <w:pPr>
              <w:rPr>
                <w:rFonts w:eastAsia="SimSun"/>
                <w:color w:val="000000"/>
                <w:sz w:val="20"/>
                <w:szCs w:val="20"/>
              </w:rPr>
            </w:pPr>
          </w:p>
        </w:tc>
      </w:tr>
      <w:tr w:rsidR="002A4AE0" w14:paraId="160503A0" w14:textId="77777777">
        <w:trPr>
          <w:trHeight w:val="1260"/>
        </w:trPr>
        <w:tc>
          <w:tcPr>
            <w:tcW w:w="315" w:type="pct"/>
            <w:tcBorders>
              <w:top w:val="nil"/>
              <w:left w:val="single" w:sz="12" w:space="0" w:color="000000"/>
              <w:bottom w:val="single" w:sz="4" w:space="0" w:color="000000"/>
              <w:right w:val="single" w:sz="4" w:space="0" w:color="000000"/>
            </w:tcBorders>
            <w:vAlign w:val="center"/>
          </w:tcPr>
          <w:p w14:paraId="2A243CBF" w14:textId="77777777" w:rsidR="002A4AE0" w:rsidRDefault="00000000">
            <w:pPr>
              <w:jc w:val="center"/>
              <w:rPr>
                <w:rFonts w:eastAsia="SimSun"/>
                <w:color w:val="0A0A0A"/>
                <w:sz w:val="20"/>
                <w:szCs w:val="20"/>
              </w:rPr>
            </w:pPr>
            <w:r>
              <w:rPr>
                <w:rFonts w:eastAsia="SimSun"/>
                <w:color w:val="0A0A0A"/>
                <w:sz w:val="20"/>
                <w:szCs w:val="20"/>
              </w:rPr>
              <w:t>5</w:t>
            </w:r>
          </w:p>
        </w:tc>
        <w:tc>
          <w:tcPr>
            <w:tcW w:w="716" w:type="pct"/>
            <w:tcBorders>
              <w:top w:val="nil"/>
              <w:left w:val="nil"/>
              <w:bottom w:val="single" w:sz="4" w:space="0" w:color="000000"/>
              <w:right w:val="single" w:sz="4" w:space="0" w:color="000000"/>
            </w:tcBorders>
            <w:vAlign w:val="center"/>
          </w:tcPr>
          <w:p w14:paraId="4B3B3EEE" w14:textId="77777777" w:rsidR="002A4AE0" w:rsidRDefault="00000000">
            <w:pPr>
              <w:jc w:val="center"/>
              <w:rPr>
                <w:rFonts w:eastAsia="SimSun"/>
                <w:color w:val="0A0A0A"/>
                <w:sz w:val="20"/>
                <w:szCs w:val="20"/>
              </w:rPr>
            </w:pPr>
            <w:r>
              <w:rPr>
                <w:rFonts w:eastAsia="SimSun"/>
                <w:color w:val="0A0A0A"/>
                <w:sz w:val="20"/>
                <w:szCs w:val="20"/>
              </w:rPr>
              <w:t>591ZP001</w:t>
            </w:r>
          </w:p>
        </w:tc>
        <w:tc>
          <w:tcPr>
            <w:tcW w:w="454" w:type="pct"/>
            <w:tcBorders>
              <w:top w:val="nil"/>
              <w:left w:val="nil"/>
              <w:bottom w:val="single" w:sz="4" w:space="0" w:color="000000"/>
              <w:right w:val="single" w:sz="4" w:space="0" w:color="000000"/>
            </w:tcBorders>
            <w:vAlign w:val="center"/>
          </w:tcPr>
          <w:p w14:paraId="3AEA1E9B" w14:textId="77777777" w:rsidR="002A4AE0" w:rsidRDefault="00000000">
            <w:pPr>
              <w:jc w:val="center"/>
              <w:rPr>
                <w:rFonts w:eastAsia="SimSun"/>
                <w:color w:val="0A0A0A"/>
                <w:sz w:val="20"/>
                <w:szCs w:val="20"/>
              </w:rPr>
            </w:pPr>
            <w:r>
              <w:rPr>
                <w:rFonts w:eastAsia="SimSun"/>
                <w:color w:val="0A0A0A"/>
                <w:sz w:val="20"/>
                <w:szCs w:val="20"/>
              </w:rPr>
              <w:t>公差与技术测量</w:t>
            </w:r>
          </w:p>
        </w:tc>
        <w:tc>
          <w:tcPr>
            <w:tcW w:w="1271" w:type="pct"/>
            <w:gridSpan w:val="2"/>
            <w:tcBorders>
              <w:top w:val="nil"/>
              <w:left w:val="nil"/>
              <w:bottom w:val="single" w:sz="4" w:space="0" w:color="000000"/>
              <w:right w:val="single" w:sz="4" w:space="0" w:color="000000"/>
            </w:tcBorders>
            <w:vAlign w:val="center"/>
          </w:tcPr>
          <w:p w14:paraId="42A4FA99" w14:textId="77777777" w:rsidR="002A4AE0" w:rsidRDefault="00000000">
            <w:pPr>
              <w:jc w:val="center"/>
              <w:rPr>
                <w:rFonts w:eastAsia="SimSun"/>
                <w:color w:val="0A0A0A"/>
                <w:sz w:val="20"/>
                <w:szCs w:val="20"/>
              </w:rPr>
            </w:pPr>
            <w:r>
              <w:rPr>
                <w:rFonts w:eastAsia="SimSun"/>
                <w:color w:val="0A0A0A"/>
                <w:sz w:val="20"/>
                <w:szCs w:val="20"/>
              </w:rPr>
              <w:t>Tolerances and Technical</w:t>
            </w:r>
            <w:r>
              <w:rPr>
                <w:rFonts w:eastAsia="SimSun"/>
                <w:color w:val="0A0A0A"/>
                <w:sz w:val="20"/>
                <w:szCs w:val="20"/>
              </w:rPr>
              <w:br/>
              <w:t>Measurement</w:t>
            </w:r>
          </w:p>
        </w:tc>
        <w:tc>
          <w:tcPr>
            <w:tcW w:w="609" w:type="pct"/>
            <w:gridSpan w:val="3"/>
            <w:tcBorders>
              <w:top w:val="nil"/>
              <w:left w:val="nil"/>
              <w:bottom w:val="single" w:sz="4" w:space="0" w:color="000000"/>
              <w:right w:val="single" w:sz="4" w:space="0" w:color="000000"/>
            </w:tcBorders>
            <w:vAlign w:val="center"/>
          </w:tcPr>
          <w:p w14:paraId="4E2E94B3" w14:textId="77777777" w:rsidR="002A4AE0" w:rsidRDefault="00000000">
            <w:pPr>
              <w:jc w:val="center"/>
              <w:rPr>
                <w:rFonts w:eastAsia="SimSun"/>
                <w:color w:val="0A0A0A"/>
                <w:sz w:val="20"/>
                <w:szCs w:val="20"/>
              </w:rPr>
            </w:pPr>
            <w:r>
              <w:rPr>
                <w:rFonts w:eastAsia="SimSun"/>
                <w:color w:val="0A0A0A"/>
                <w:sz w:val="20"/>
                <w:szCs w:val="20"/>
              </w:rPr>
              <w:t>2</w:t>
            </w:r>
          </w:p>
        </w:tc>
        <w:tc>
          <w:tcPr>
            <w:tcW w:w="768" w:type="dxa"/>
            <w:gridSpan w:val="2"/>
            <w:tcBorders>
              <w:top w:val="nil"/>
              <w:left w:val="nil"/>
              <w:bottom w:val="single" w:sz="4" w:space="0" w:color="000000"/>
              <w:right w:val="single" w:sz="4" w:space="0" w:color="000000"/>
            </w:tcBorders>
            <w:vAlign w:val="center"/>
          </w:tcPr>
          <w:p w14:paraId="6C0B7E0D" w14:textId="77777777" w:rsidR="002A4AE0" w:rsidRDefault="00000000">
            <w:pPr>
              <w:jc w:val="both"/>
              <w:textAlignment w:val="center"/>
              <w:rPr>
                <w:rFonts w:eastAsia="SimSun"/>
                <w:color w:val="0A0A0A"/>
                <w:sz w:val="20"/>
                <w:szCs w:val="20"/>
              </w:rPr>
            </w:pPr>
            <w:r>
              <w:rPr>
                <w:rFonts w:eastAsia="SimSun"/>
                <w:color w:val="000000"/>
                <w:sz w:val="20"/>
                <w:szCs w:val="20"/>
                <w:lang w:bidi="ar"/>
              </w:rPr>
              <w:t>36</w:t>
            </w:r>
          </w:p>
        </w:tc>
        <w:tc>
          <w:tcPr>
            <w:tcW w:w="1427" w:type="dxa"/>
            <w:tcBorders>
              <w:top w:val="nil"/>
              <w:left w:val="nil"/>
              <w:bottom w:val="single" w:sz="4" w:space="0" w:color="000000"/>
              <w:right w:val="single" w:sz="4" w:space="0" w:color="000000"/>
            </w:tcBorders>
            <w:vAlign w:val="center"/>
          </w:tcPr>
          <w:p w14:paraId="0FEFAF90" w14:textId="77777777" w:rsidR="002A4AE0" w:rsidRDefault="00000000">
            <w:pPr>
              <w:textAlignment w:val="center"/>
              <w:rPr>
                <w:rFonts w:eastAsia="SimSun"/>
                <w:color w:val="0A0A0A"/>
                <w:sz w:val="20"/>
                <w:szCs w:val="20"/>
              </w:rPr>
            </w:pPr>
            <w:r>
              <w:rPr>
                <w:rFonts w:eastAsia="SimSun"/>
                <w:color w:val="000000"/>
                <w:sz w:val="20"/>
                <w:szCs w:val="20"/>
                <w:lang w:bidi="ar"/>
              </w:rPr>
              <w:t>Year 2 Fall</w:t>
            </w:r>
          </w:p>
        </w:tc>
        <w:tc>
          <w:tcPr>
            <w:tcW w:w="448" w:type="dxa"/>
            <w:tcBorders>
              <w:top w:val="nil"/>
              <w:left w:val="nil"/>
              <w:bottom w:val="single" w:sz="4" w:space="0" w:color="000000"/>
              <w:right w:val="single" w:sz="12" w:space="0" w:color="000000"/>
            </w:tcBorders>
            <w:vAlign w:val="center"/>
          </w:tcPr>
          <w:p w14:paraId="792EDDEF" w14:textId="77777777" w:rsidR="002A4AE0" w:rsidRDefault="00000000">
            <w:pPr>
              <w:textAlignment w:val="center"/>
              <w:rPr>
                <w:rFonts w:eastAsia="SimSun"/>
                <w:color w:val="0A0A0A"/>
                <w:sz w:val="20"/>
                <w:szCs w:val="20"/>
              </w:rPr>
            </w:pPr>
            <w:r>
              <w:rPr>
                <w:rFonts w:eastAsia="SimSun"/>
                <w:color w:val="000000"/>
                <w:sz w:val="20"/>
                <w:szCs w:val="20"/>
                <w:lang w:bidi="ar"/>
              </w:rPr>
              <w:t>Lab 4 hours</w:t>
            </w:r>
          </w:p>
        </w:tc>
      </w:tr>
      <w:tr w:rsidR="002A4AE0" w14:paraId="46E55FF2" w14:textId="77777777">
        <w:trPr>
          <w:trHeight w:val="1260"/>
        </w:trPr>
        <w:tc>
          <w:tcPr>
            <w:tcW w:w="315" w:type="pct"/>
            <w:tcBorders>
              <w:top w:val="nil"/>
              <w:left w:val="single" w:sz="12" w:space="0" w:color="000000"/>
              <w:bottom w:val="single" w:sz="12" w:space="0" w:color="000000"/>
              <w:right w:val="single" w:sz="4" w:space="0" w:color="000000"/>
            </w:tcBorders>
            <w:vAlign w:val="center"/>
          </w:tcPr>
          <w:p w14:paraId="5968D6E2" w14:textId="77777777" w:rsidR="002A4AE0" w:rsidRDefault="00000000">
            <w:pPr>
              <w:jc w:val="center"/>
              <w:rPr>
                <w:rFonts w:eastAsia="SimSun"/>
                <w:color w:val="0A0A0A"/>
                <w:sz w:val="20"/>
                <w:szCs w:val="20"/>
              </w:rPr>
            </w:pPr>
            <w:r>
              <w:rPr>
                <w:rFonts w:eastAsia="SimSun"/>
                <w:color w:val="0A0A0A"/>
                <w:sz w:val="20"/>
                <w:szCs w:val="20"/>
              </w:rPr>
              <w:lastRenderedPageBreak/>
              <w:t>6</w:t>
            </w:r>
          </w:p>
        </w:tc>
        <w:tc>
          <w:tcPr>
            <w:tcW w:w="716" w:type="pct"/>
            <w:tcBorders>
              <w:top w:val="nil"/>
              <w:left w:val="nil"/>
              <w:bottom w:val="single" w:sz="12" w:space="0" w:color="000000"/>
              <w:right w:val="single" w:sz="4" w:space="0" w:color="000000"/>
            </w:tcBorders>
            <w:vAlign w:val="center"/>
          </w:tcPr>
          <w:p w14:paraId="26087A10" w14:textId="77777777" w:rsidR="002A4AE0" w:rsidRDefault="00000000">
            <w:pPr>
              <w:jc w:val="center"/>
              <w:rPr>
                <w:rFonts w:eastAsia="SimSun"/>
                <w:color w:val="0A0A0A"/>
                <w:sz w:val="20"/>
                <w:szCs w:val="20"/>
              </w:rPr>
            </w:pPr>
            <w:r>
              <w:rPr>
                <w:rFonts w:eastAsia="SimSun"/>
                <w:color w:val="0A0A0A"/>
                <w:sz w:val="20"/>
                <w:szCs w:val="20"/>
              </w:rPr>
              <w:t>591ZP002</w:t>
            </w:r>
          </w:p>
        </w:tc>
        <w:tc>
          <w:tcPr>
            <w:tcW w:w="454" w:type="pct"/>
            <w:tcBorders>
              <w:top w:val="nil"/>
              <w:left w:val="nil"/>
              <w:bottom w:val="single" w:sz="12" w:space="0" w:color="000000"/>
              <w:right w:val="single" w:sz="4" w:space="0" w:color="000000"/>
            </w:tcBorders>
            <w:vAlign w:val="center"/>
          </w:tcPr>
          <w:p w14:paraId="2E3F891C" w14:textId="77777777" w:rsidR="002A4AE0" w:rsidRDefault="00000000">
            <w:pPr>
              <w:jc w:val="center"/>
              <w:rPr>
                <w:rFonts w:eastAsia="SimSun"/>
                <w:color w:val="0A0A0A"/>
                <w:sz w:val="20"/>
                <w:szCs w:val="20"/>
              </w:rPr>
            </w:pPr>
            <w:r>
              <w:rPr>
                <w:rFonts w:eastAsia="SimSun"/>
                <w:color w:val="0A0A0A"/>
                <w:sz w:val="20"/>
                <w:szCs w:val="20"/>
              </w:rPr>
              <w:t>微机原理与</w:t>
            </w:r>
            <w:r>
              <w:rPr>
                <w:rFonts w:eastAsia="SimSun"/>
                <w:color w:val="0A0A0A"/>
                <w:sz w:val="20"/>
                <w:szCs w:val="20"/>
              </w:rPr>
              <w:br/>
            </w:r>
            <w:r>
              <w:rPr>
                <w:rFonts w:eastAsia="SimSun"/>
                <w:color w:val="0A0A0A"/>
                <w:sz w:val="20"/>
                <w:szCs w:val="20"/>
              </w:rPr>
              <w:t>机电控制</w:t>
            </w:r>
          </w:p>
        </w:tc>
        <w:tc>
          <w:tcPr>
            <w:tcW w:w="1271" w:type="pct"/>
            <w:gridSpan w:val="2"/>
            <w:tcBorders>
              <w:top w:val="nil"/>
              <w:left w:val="nil"/>
              <w:bottom w:val="single" w:sz="12" w:space="0" w:color="000000"/>
              <w:right w:val="single" w:sz="4" w:space="0" w:color="000000"/>
            </w:tcBorders>
            <w:vAlign w:val="center"/>
          </w:tcPr>
          <w:p w14:paraId="567BD415" w14:textId="77777777" w:rsidR="002A4AE0" w:rsidRDefault="00000000">
            <w:pPr>
              <w:jc w:val="center"/>
              <w:rPr>
                <w:rFonts w:eastAsia="SimSun"/>
                <w:color w:val="0A0A0A"/>
                <w:sz w:val="20"/>
                <w:szCs w:val="20"/>
              </w:rPr>
            </w:pPr>
            <w:r>
              <w:rPr>
                <w:rFonts w:eastAsia="SimSun"/>
                <w:color w:val="0A0A0A"/>
                <w:sz w:val="20"/>
                <w:szCs w:val="20"/>
              </w:rPr>
              <w:t>Principle of Microcomputer and</w:t>
            </w:r>
            <w:r>
              <w:rPr>
                <w:rFonts w:eastAsia="SimSun"/>
                <w:color w:val="0A0A0A"/>
                <w:sz w:val="20"/>
                <w:szCs w:val="20"/>
              </w:rPr>
              <w:br/>
              <w:t>Mechatronic Control</w:t>
            </w:r>
          </w:p>
        </w:tc>
        <w:tc>
          <w:tcPr>
            <w:tcW w:w="609" w:type="pct"/>
            <w:gridSpan w:val="3"/>
            <w:tcBorders>
              <w:top w:val="nil"/>
              <w:left w:val="nil"/>
              <w:bottom w:val="single" w:sz="12" w:space="0" w:color="000000"/>
              <w:right w:val="single" w:sz="4" w:space="0" w:color="000000"/>
            </w:tcBorders>
            <w:vAlign w:val="center"/>
          </w:tcPr>
          <w:p w14:paraId="67840C75" w14:textId="77777777" w:rsidR="002A4AE0" w:rsidRDefault="00000000">
            <w:pPr>
              <w:jc w:val="center"/>
              <w:rPr>
                <w:rFonts w:eastAsia="SimSun"/>
                <w:color w:val="0A0A0A"/>
                <w:sz w:val="20"/>
                <w:szCs w:val="20"/>
              </w:rPr>
            </w:pPr>
            <w:r>
              <w:rPr>
                <w:rFonts w:eastAsia="SimSun"/>
                <w:color w:val="0A0A0A"/>
                <w:sz w:val="20"/>
                <w:szCs w:val="20"/>
              </w:rPr>
              <w:t>3</w:t>
            </w:r>
          </w:p>
        </w:tc>
        <w:tc>
          <w:tcPr>
            <w:tcW w:w="768" w:type="dxa"/>
            <w:gridSpan w:val="2"/>
            <w:tcBorders>
              <w:top w:val="nil"/>
              <w:left w:val="nil"/>
              <w:bottom w:val="single" w:sz="12" w:space="0" w:color="000000"/>
              <w:right w:val="single" w:sz="4" w:space="0" w:color="000000"/>
            </w:tcBorders>
            <w:vAlign w:val="center"/>
          </w:tcPr>
          <w:p w14:paraId="4FDED4BF" w14:textId="77777777" w:rsidR="002A4AE0" w:rsidRDefault="00000000">
            <w:pPr>
              <w:jc w:val="both"/>
              <w:textAlignment w:val="center"/>
              <w:rPr>
                <w:rFonts w:eastAsia="SimSun"/>
                <w:color w:val="0A0A0A"/>
                <w:sz w:val="20"/>
                <w:szCs w:val="20"/>
              </w:rPr>
            </w:pPr>
            <w:r>
              <w:rPr>
                <w:rFonts w:eastAsia="SimSun"/>
                <w:color w:val="000000"/>
                <w:sz w:val="20"/>
                <w:szCs w:val="20"/>
                <w:lang w:bidi="ar"/>
              </w:rPr>
              <w:t>54</w:t>
            </w:r>
          </w:p>
        </w:tc>
        <w:tc>
          <w:tcPr>
            <w:tcW w:w="1427" w:type="dxa"/>
            <w:tcBorders>
              <w:top w:val="nil"/>
              <w:left w:val="nil"/>
              <w:bottom w:val="single" w:sz="12" w:space="0" w:color="000000"/>
              <w:right w:val="single" w:sz="4" w:space="0" w:color="000000"/>
            </w:tcBorders>
            <w:vAlign w:val="center"/>
          </w:tcPr>
          <w:p w14:paraId="329480F9" w14:textId="77777777" w:rsidR="002A4AE0" w:rsidRDefault="00000000">
            <w:pPr>
              <w:textAlignment w:val="center"/>
              <w:rPr>
                <w:rFonts w:eastAsia="SimSun"/>
                <w:color w:val="0A0A0A"/>
                <w:sz w:val="20"/>
                <w:szCs w:val="20"/>
              </w:rPr>
            </w:pPr>
            <w:r>
              <w:rPr>
                <w:rFonts w:eastAsia="SimSun"/>
                <w:color w:val="000000"/>
                <w:sz w:val="20"/>
                <w:szCs w:val="20"/>
                <w:lang w:bidi="ar"/>
              </w:rPr>
              <w:t>Year 2 Spring</w:t>
            </w:r>
          </w:p>
        </w:tc>
        <w:tc>
          <w:tcPr>
            <w:tcW w:w="448" w:type="dxa"/>
            <w:tcBorders>
              <w:top w:val="nil"/>
              <w:left w:val="nil"/>
              <w:bottom w:val="single" w:sz="12" w:space="0" w:color="000000"/>
              <w:right w:val="single" w:sz="12" w:space="0" w:color="000000"/>
            </w:tcBorders>
            <w:vAlign w:val="center"/>
          </w:tcPr>
          <w:p w14:paraId="0624A548" w14:textId="77777777" w:rsidR="002A4AE0" w:rsidRDefault="00000000">
            <w:pPr>
              <w:textAlignment w:val="center"/>
              <w:rPr>
                <w:rFonts w:eastAsia="SimSun"/>
                <w:color w:val="0A0A0A"/>
                <w:sz w:val="20"/>
                <w:szCs w:val="20"/>
              </w:rPr>
            </w:pPr>
            <w:r>
              <w:rPr>
                <w:rFonts w:eastAsia="SimSun"/>
                <w:color w:val="000000"/>
                <w:sz w:val="20"/>
                <w:szCs w:val="20"/>
                <w:lang w:bidi="ar"/>
              </w:rPr>
              <w:t>Lab 6 hours</w:t>
            </w:r>
          </w:p>
        </w:tc>
      </w:tr>
      <w:tr w:rsidR="002A4AE0" w14:paraId="5E02FC98" w14:textId="77777777">
        <w:trPr>
          <w:trHeight w:val="1580"/>
        </w:trPr>
        <w:tc>
          <w:tcPr>
            <w:tcW w:w="315" w:type="pct"/>
            <w:tcBorders>
              <w:top w:val="nil"/>
              <w:left w:val="single" w:sz="12" w:space="0" w:color="000000"/>
              <w:bottom w:val="single" w:sz="4" w:space="0" w:color="000000"/>
              <w:right w:val="single" w:sz="4" w:space="0" w:color="000000"/>
            </w:tcBorders>
            <w:vAlign w:val="center"/>
          </w:tcPr>
          <w:p w14:paraId="689EA7DE" w14:textId="77777777" w:rsidR="002A4AE0" w:rsidRDefault="00000000">
            <w:pPr>
              <w:jc w:val="center"/>
              <w:rPr>
                <w:rFonts w:eastAsia="报宋"/>
                <w:color w:val="0A0A0A"/>
                <w:sz w:val="20"/>
                <w:szCs w:val="20"/>
              </w:rPr>
            </w:pPr>
            <w:r>
              <w:rPr>
                <w:rFonts w:eastAsia="报宋"/>
                <w:color w:val="0A0A0A"/>
                <w:sz w:val="20"/>
                <w:szCs w:val="20"/>
              </w:rPr>
              <w:t>7</w:t>
            </w:r>
          </w:p>
        </w:tc>
        <w:tc>
          <w:tcPr>
            <w:tcW w:w="709" w:type="pct"/>
            <w:tcBorders>
              <w:top w:val="nil"/>
              <w:left w:val="nil"/>
              <w:bottom w:val="single" w:sz="4" w:space="0" w:color="000000"/>
              <w:right w:val="single" w:sz="4" w:space="0" w:color="000000"/>
            </w:tcBorders>
            <w:vAlign w:val="center"/>
          </w:tcPr>
          <w:p w14:paraId="299AF180" w14:textId="77777777" w:rsidR="002A4AE0" w:rsidRDefault="00000000">
            <w:pPr>
              <w:jc w:val="center"/>
              <w:rPr>
                <w:rFonts w:eastAsia="报宋"/>
                <w:color w:val="0A0A0A"/>
                <w:sz w:val="20"/>
                <w:szCs w:val="20"/>
              </w:rPr>
            </w:pPr>
            <w:r>
              <w:rPr>
                <w:rFonts w:eastAsia="报宋"/>
                <w:color w:val="0A0A0A"/>
                <w:sz w:val="20"/>
                <w:szCs w:val="20"/>
              </w:rPr>
              <w:t>591ZP003</w:t>
            </w:r>
          </w:p>
        </w:tc>
        <w:tc>
          <w:tcPr>
            <w:tcW w:w="476" w:type="pct"/>
            <w:gridSpan w:val="2"/>
            <w:tcBorders>
              <w:top w:val="nil"/>
              <w:left w:val="nil"/>
              <w:bottom w:val="single" w:sz="4" w:space="0" w:color="000000"/>
              <w:right w:val="single" w:sz="4" w:space="0" w:color="000000"/>
            </w:tcBorders>
            <w:vAlign w:val="center"/>
          </w:tcPr>
          <w:p w14:paraId="382F8D06" w14:textId="77777777" w:rsidR="002A4AE0" w:rsidRDefault="00000000">
            <w:pPr>
              <w:jc w:val="center"/>
              <w:rPr>
                <w:rFonts w:eastAsia="报宋"/>
                <w:color w:val="0A0A0A"/>
                <w:sz w:val="20"/>
                <w:szCs w:val="20"/>
              </w:rPr>
            </w:pPr>
            <w:r>
              <w:rPr>
                <w:rFonts w:eastAsia="报宋"/>
                <w:color w:val="0A0A0A"/>
                <w:sz w:val="20"/>
                <w:szCs w:val="20"/>
              </w:rPr>
              <w:t>微机原理与机电控制课程设计</w:t>
            </w:r>
          </w:p>
        </w:tc>
        <w:tc>
          <w:tcPr>
            <w:tcW w:w="1279" w:type="pct"/>
            <w:gridSpan w:val="2"/>
            <w:tcBorders>
              <w:top w:val="nil"/>
              <w:left w:val="nil"/>
              <w:bottom w:val="single" w:sz="4" w:space="0" w:color="000000"/>
              <w:right w:val="single" w:sz="4" w:space="0" w:color="000000"/>
            </w:tcBorders>
            <w:vAlign w:val="center"/>
          </w:tcPr>
          <w:p w14:paraId="1341EAA3" w14:textId="77777777" w:rsidR="002A4AE0" w:rsidRDefault="00000000">
            <w:pPr>
              <w:jc w:val="center"/>
              <w:rPr>
                <w:rFonts w:eastAsia="报宋"/>
                <w:color w:val="0A0A0A"/>
                <w:sz w:val="20"/>
                <w:szCs w:val="20"/>
              </w:rPr>
            </w:pPr>
            <w:r>
              <w:rPr>
                <w:rFonts w:eastAsia="报宋"/>
                <w:color w:val="0A0A0A"/>
                <w:sz w:val="20"/>
                <w:szCs w:val="20"/>
              </w:rPr>
              <w:t>Projection Principle of</w:t>
            </w:r>
            <w:r>
              <w:rPr>
                <w:rFonts w:eastAsia="报宋"/>
                <w:color w:val="0A0A0A"/>
                <w:sz w:val="20"/>
                <w:szCs w:val="20"/>
              </w:rPr>
              <w:br/>
              <w:t>Microcomputer and</w:t>
            </w:r>
            <w:r>
              <w:rPr>
                <w:rFonts w:eastAsia="报宋"/>
                <w:color w:val="0A0A0A"/>
                <w:sz w:val="20"/>
                <w:szCs w:val="20"/>
              </w:rPr>
              <w:br/>
              <w:t>Mechatronic Control</w:t>
            </w:r>
          </w:p>
        </w:tc>
        <w:tc>
          <w:tcPr>
            <w:tcW w:w="492" w:type="pct"/>
            <w:tcBorders>
              <w:top w:val="nil"/>
              <w:left w:val="nil"/>
              <w:bottom w:val="single" w:sz="4" w:space="0" w:color="000000"/>
              <w:right w:val="single" w:sz="4" w:space="0" w:color="000000"/>
            </w:tcBorders>
            <w:vAlign w:val="center"/>
          </w:tcPr>
          <w:p w14:paraId="62D31F51" w14:textId="77777777" w:rsidR="002A4AE0" w:rsidRDefault="00000000">
            <w:pPr>
              <w:jc w:val="center"/>
              <w:rPr>
                <w:rFonts w:eastAsia="报宋"/>
                <w:color w:val="0A0A0A"/>
                <w:sz w:val="20"/>
                <w:szCs w:val="20"/>
              </w:rPr>
            </w:pPr>
            <w:r>
              <w:rPr>
                <w:rFonts w:eastAsia="报宋"/>
                <w:color w:val="0A0A0A"/>
                <w:sz w:val="20"/>
                <w:szCs w:val="20"/>
              </w:rPr>
              <w:t>1.5</w:t>
            </w:r>
          </w:p>
        </w:tc>
        <w:tc>
          <w:tcPr>
            <w:tcW w:w="518" w:type="pct"/>
            <w:gridSpan w:val="2"/>
            <w:tcBorders>
              <w:top w:val="nil"/>
              <w:left w:val="nil"/>
              <w:bottom w:val="single" w:sz="4" w:space="0" w:color="000000"/>
              <w:right w:val="single" w:sz="4" w:space="0" w:color="000000"/>
            </w:tcBorders>
            <w:vAlign w:val="center"/>
          </w:tcPr>
          <w:p w14:paraId="586557CB" w14:textId="77777777" w:rsidR="002A4AE0" w:rsidRDefault="00000000">
            <w:pPr>
              <w:jc w:val="center"/>
              <w:rPr>
                <w:rFonts w:eastAsia="报宋"/>
                <w:color w:val="0A0A0A"/>
                <w:sz w:val="20"/>
                <w:szCs w:val="20"/>
              </w:rPr>
            </w:pPr>
            <w:r>
              <w:rPr>
                <w:rFonts w:eastAsia="报宋"/>
                <w:color w:val="0A0A0A"/>
                <w:sz w:val="20"/>
                <w:szCs w:val="20"/>
              </w:rPr>
              <w:t>1.5</w:t>
            </w:r>
            <w:r>
              <w:rPr>
                <w:rFonts w:eastAsia="报宋" w:hint="eastAsia"/>
                <w:color w:val="0A0A0A"/>
                <w:sz w:val="20"/>
                <w:szCs w:val="20"/>
              </w:rPr>
              <w:t xml:space="preserve"> weeks</w:t>
            </w:r>
          </w:p>
        </w:tc>
        <w:tc>
          <w:tcPr>
            <w:tcW w:w="1507" w:type="dxa"/>
            <w:gridSpan w:val="2"/>
            <w:tcBorders>
              <w:top w:val="nil"/>
              <w:left w:val="nil"/>
              <w:bottom w:val="single" w:sz="4" w:space="0" w:color="000000"/>
              <w:right w:val="single" w:sz="4" w:space="0" w:color="000000"/>
            </w:tcBorders>
            <w:vAlign w:val="center"/>
          </w:tcPr>
          <w:p w14:paraId="42E5D9C4" w14:textId="77777777" w:rsidR="002A4AE0" w:rsidRDefault="00000000">
            <w:pPr>
              <w:textAlignment w:val="center"/>
              <w:rPr>
                <w:rFonts w:eastAsia="报宋"/>
                <w:color w:val="0A0A0A"/>
                <w:sz w:val="20"/>
                <w:szCs w:val="20"/>
              </w:rPr>
            </w:pPr>
            <w:r>
              <w:rPr>
                <w:rFonts w:eastAsia="SimSun"/>
                <w:color w:val="000000"/>
                <w:sz w:val="20"/>
                <w:szCs w:val="20"/>
                <w:lang w:bidi="ar"/>
              </w:rPr>
              <w:t>Year 3 Summer</w:t>
            </w:r>
          </w:p>
        </w:tc>
        <w:tc>
          <w:tcPr>
            <w:tcW w:w="276" w:type="pct"/>
            <w:tcBorders>
              <w:top w:val="nil"/>
              <w:left w:val="nil"/>
              <w:bottom w:val="single" w:sz="4" w:space="0" w:color="000000"/>
              <w:right w:val="single" w:sz="12" w:space="0" w:color="000000"/>
            </w:tcBorders>
            <w:noWrap/>
            <w:vAlign w:val="center"/>
          </w:tcPr>
          <w:p w14:paraId="06E017F0" w14:textId="77777777" w:rsidR="002A4AE0" w:rsidRDefault="002A4AE0">
            <w:pPr>
              <w:jc w:val="center"/>
              <w:rPr>
                <w:rFonts w:eastAsia="DengXian"/>
                <w:color w:val="000000"/>
                <w:sz w:val="22"/>
                <w:szCs w:val="22"/>
              </w:rPr>
            </w:pPr>
          </w:p>
        </w:tc>
      </w:tr>
      <w:tr w:rsidR="002A4AE0" w14:paraId="492BB35D" w14:textId="77777777">
        <w:trPr>
          <w:trHeight w:val="1260"/>
        </w:trPr>
        <w:tc>
          <w:tcPr>
            <w:tcW w:w="315" w:type="pct"/>
            <w:tcBorders>
              <w:top w:val="nil"/>
              <w:left w:val="single" w:sz="12" w:space="0" w:color="000000"/>
              <w:bottom w:val="single" w:sz="4" w:space="0" w:color="000000"/>
              <w:right w:val="single" w:sz="4" w:space="0" w:color="000000"/>
            </w:tcBorders>
            <w:vAlign w:val="center"/>
          </w:tcPr>
          <w:p w14:paraId="33A14C14" w14:textId="77777777" w:rsidR="002A4AE0" w:rsidRDefault="00000000">
            <w:pPr>
              <w:jc w:val="center"/>
              <w:rPr>
                <w:rFonts w:eastAsia="报宋"/>
                <w:color w:val="0A0A0A"/>
                <w:sz w:val="20"/>
                <w:szCs w:val="20"/>
              </w:rPr>
            </w:pPr>
            <w:r>
              <w:rPr>
                <w:rFonts w:eastAsia="报宋"/>
                <w:color w:val="0A0A0A"/>
                <w:sz w:val="20"/>
                <w:szCs w:val="20"/>
              </w:rPr>
              <w:t>8</w:t>
            </w:r>
          </w:p>
        </w:tc>
        <w:tc>
          <w:tcPr>
            <w:tcW w:w="709" w:type="pct"/>
            <w:tcBorders>
              <w:top w:val="nil"/>
              <w:left w:val="nil"/>
              <w:bottom w:val="single" w:sz="4" w:space="0" w:color="000000"/>
              <w:right w:val="single" w:sz="4" w:space="0" w:color="000000"/>
            </w:tcBorders>
            <w:vAlign w:val="center"/>
          </w:tcPr>
          <w:p w14:paraId="4DF07494" w14:textId="77777777" w:rsidR="002A4AE0" w:rsidRDefault="00000000">
            <w:pPr>
              <w:jc w:val="center"/>
              <w:rPr>
                <w:rFonts w:eastAsia="报宋"/>
                <w:color w:val="0A0A0A"/>
                <w:sz w:val="20"/>
                <w:szCs w:val="20"/>
              </w:rPr>
            </w:pPr>
            <w:r>
              <w:rPr>
                <w:rFonts w:eastAsia="报宋"/>
                <w:color w:val="0A0A0A"/>
                <w:sz w:val="20"/>
                <w:szCs w:val="20"/>
              </w:rPr>
              <w:t>591ZP004</w:t>
            </w:r>
          </w:p>
        </w:tc>
        <w:tc>
          <w:tcPr>
            <w:tcW w:w="476" w:type="pct"/>
            <w:gridSpan w:val="2"/>
            <w:tcBorders>
              <w:top w:val="nil"/>
              <w:left w:val="nil"/>
              <w:bottom w:val="single" w:sz="4" w:space="0" w:color="000000"/>
              <w:right w:val="single" w:sz="4" w:space="0" w:color="000000"/>
            </w:tcBorders>
            <w:vAlign w:val="center"/>
          </w:tcPr>
          <w:p w14:paraId="1CB53F63" w14:textId="77777777" w:rsidR="002A4AE0" w:rsidRDefault="00000000">
            <w:pPr>
              <w:jc w:val="center"/>
              <w:rPr>
                <w:rFonts w:eastAsia="报宋"/>
                <w:color w:val="0A0A0A"/>
                <w:sz w:val="20"/>
                <w:szCs w:val="20"/>
              </w:rPr>
            </w:pPr>
            <w:r>
              <w:rPr>
                <w:rFonts w:eastAsia="报宋"/>
                <w:color w:val="0A0A0A"/>
                <w:sz w:val="20"/>
                <w:szCs w:val="20"/>
              </w:rPr>
              <w:t>机械控制工程</w:t>
            </w:r>
            <w:r>
              <w:rPr>
                <w:rFonts w:eastAsia="报宋"/>
                <w:color w:val="0A0A0A"/>
                <w:sz w:val="20"/>
                <w:szCs w:val="20"/>
              </w:rPr>
              <w:br/>
            </w:r>
            <w:r>
              <w:rPr>
                <w:rFonts w:eastAsia="报宋"/>
                <w:color w:val="0A0A0A"/>
                <w:sz w:val="20"/>
                <w:szCs w:val="20"/>
              </w:rPr>
              <w:t>基础</w:t>
            </w:r>
          </w:p>
        </w:tc>
        <w:tc>
          <w:tcPr>
            <w:tcW w:w="1279" w:type="pct"/>
            <w:gridSpan w:val="2"/>
            <w:tcBorders>
              <w:top w:val="nil"/>
              <w:left w:val="nil"/>
              <w:bottom w:val="single" w:sz="4" w:space="0" w:color="000000"/>
              <w:right w:val="single" w:sz="4" w:space="0" w:color="000000"/>
            </w:tcBorders>
            <w:vAlign w:val="center"/>
          </w:tcPr>
          <w:p w14:paraId="704D88D6" w14:textId="77777777" w:rsidR="002A4AE0" w:rsidRDefault="00000000">
            <w:pPr>
              <w:jc w:val="center"/>
              <w:rPr>
                <w:rFonts w:eastAsia="报宋"/>
                <w:color w:val="0A0A0A"/>
                <w:sz w:val="20"/>
                <w:szCs w:val="20"/>
              </w:rPr>
            </w:pPr>
            <w:r>
              <w:rPr>
                <w:rFonts w:eastAsia="报宋"/>
                <w:color w:val="0A0A0A"/>
                <w:sz w:val="20"/>
                <w:szCs w:val="20"/>
              </w:rPr>
              <w:t>Fundamentals of Machine</w:t>
            </w:r>
            <w:r>
              <w:rPr>
                <w:rFonts w:eastAsia="报宋"/>
                <w:color w:val="0A0A0A"/>
                <w:sz w:val="20"/>
                <w:szCs w:val="20"/>
              </w:rPr>
              <w:br/>
              <w:t>Control</w:t>
            </w:r>
          </w:p>
        </w:tc>
        <w:tc>
          <w:tcPr>
            <w:tcW w:w="492" w:type="pct"/>
            <w:tcBorders>
              <w:top w:val="nil"/>
              <w:left w:val="nil"/>
              <w:bottom w:val="single" w:sz="4" w:space="0" w:color="000000"/>
              <w:right w:val="single" w:sz="4" w:space="0" w:color="000000"/>
            </w:tcBorders>
            <w:vAlign w:val="center"/>
          </w:tcPr>
          <w:p w14:paraId="69876BB5" w14:textId="77777777" w:rsidR="002A4AE0" w:rsidRDefault="00000000">
            <w:pPr>
              <w:jc w:val="center"/>
              <w:rPr>
                <w:rFonts w:eastAsia="报宋"/>
                <w:color w:val="0A0A0A"/>
                <w:sz w:val="20"/>
                <w:szCs w:val="20"/>
              </w:rPr>
            </w:pPr>
            <w:r>
              <w:rPr>
                <w:rFonts w:eastAsia="报宋"/>
                <w:color w:val="0A0A0A"/>
                <w:sz w:val="20"/>
                <w:szCs w:val="20"/>
              </w:rPr>
              <w:t>2</w:t>
            </w:r>
          </w:p>
        </w:tc>
        <w:tc>
          <w:tcPr>
            <w:tcW w:w="518" w:type="pct"/>
            <w:gridSpan w:val="2"/>
            <w:tcBorders>
              <w:top w:val="nil"/>
              <w:left w:val="nil"/>
              <w:bottom w:val="single" w:sz="4" w:space="0" w:color="000000"/>
              <w:right w:val="single" w:sz="4" w:space="0" w:color="000000"/>
            </w:tcBorders>
            <w:vAlign w:val="center"/>
          </w:tcPr>
          <w:p w14:paraId="0B3BE33C" w14:textId="77777777" w:rsidR="002A4AE0" w:rsidRDefault="00000000">
            <w:pPr>
              <w:jc w:val="center"/>
              <w:rPr>
                <w:rFonts w:eastAsia="报宋"/>
                <w:color w:val="0A0A0A"/>
                <w:sz w:val="20"/>
                <w:szCs w:val="20"/>
              </w:rPr>
            </w:pPr>
            <w:r>
              <w:rPr>
                <w:rFonts w:eastAsia="报宋"/>
                <w:color w:val="0A0A0A"/>
                <w:sz w:val="20"/>
                <w:szCs w:val="20"/>
              </w:rPr>
              <w:t>36</w:t>
            </w:r>
          </w:p>
        </w:tc>
        <w:tc>
          <w:tcPr>
            <w:tcW w:w="1507" w:type="dxa"/>
            <w:gridSpan w:val="2"/>
            <w:tcBorders>
              <w:top w:val="nil"/>
              <w:left w:val="nil"/>
              <w:bottom w:val="single" w:sz="4" w:space="0" w:color="000000"/>
              <w:right w:val="single" w:sz="4" w:space="0" w:color="000000"/>
            </w:tcBorders>
            <w:vAlign w:val="center"/>
          </w:tcPr>
          <w:p w14:paraId="13893E88" w14:textId="77777777" w:rsidR="002A4AE0" w:rsidRDefault="00000000">
            <w:pPr>
              <w:textAlignment w:val="center"/>
              <w:rPr>
                <w:rFonts w:eastAsia="报宋"/>
                <w:color w:val="0A0A0A"/>
                <w:sz w:val="20"/>
                <w:szCs w:val="20"/>
              </w:rPr>
            </w:pPr>
            <w:r>
              <w:rPr>
                <w:rFonts w:eastAsia="SimSun"/>
                <w:color w:val="000000"/>
                <w:sz w:val="20"/>
                <w:szCs w:val="20"/>
                <w:lang w:bidi="ar"/>
              </w:rPr>
              <w:t>Year 3 Fall</w:t>
            </w:r>
          </w:p>
        </w:tc>
        <w:tc>
          <w:tcPr>
            <w:tcW w:w="448" w:type="dxa"/>
            <w:tcBorders>
              <w:top w:val="nil"/>
              <w:left w:val="nil"/>
              <w:bottom w:val="single" w:sz="4" w:space="0" w:color="000000"/>
              <w:right w:val="single" w:sz="12" w:space="0" w:color="000000"/>
            </w:tcBorders>
            <w:vAlign w:val="center"/>
          </w:tcPr>
          <w:p w14:paraId="133090B2" w14:textId="77777777" w:rsidR="002A4AE0" w:rsidRDefault="00000000">
            <w:pPr>
              <w:textAlignment w:val="center"/>
              <w:rPr>
                <w:rFonts w:eastAsia="报宋"/>
                <w:color w:val="0A0A0A"/>
                <w:sz w:val="20"/>
                <w:szCs w:val="20"/>
              </w:rPr>
            </w:pPr>
            <w:r>
              <w:rPr>
                <w:rFonts w:eastAsia="SimSun"/>
                <w:color w:val="000000"/>
                <w:sz w:val="20"/>
                <w:szCs w:val="20"/>
                <w:lang w:bidi="ar"/>
              </w:rPr>
              <w:t>Lab 4 hours</w:t>
            </w:r>
          </w:p>
        </w:tc>
      </w:tr>
      <w:tr w:rsidR="002A4AE0" w14:paraId="0F800EB3" w14:textId="77777777">
        <w:trPr>
          <w:trHeight w:val="2690"/>
        </w:trPr>
        <w:tc>
          <w:tcPr>
            <w:tcW w:w="315" w:type="pct"/>
            <w:tcBorders>
              <w:top w:val="nil"/>
              <w:left w:val="single" w:sz="12" w:space="0" w:color="000000"/>
              <w:bottom w:val="single" w:sz="4" w:space="0" w:color="auto"/>
              <w:right w:val="single" w:sz="4" w:space="0" w:color="000000"/>
            </w:tcBorders>
            <w:vAlign w:val="center"/>
          </w:tcPr>
          <w:p w14:paraId="2C8CC131" w14:textId="77777777" w:rsidR="002A4AE0" w:rsidRDefault="00000000">
            <w:pPr>
              <w:jc w:val="center"/>
              <w:rPr>
                <w:rFonts w:eastAsia="报宋"/>
                <w:color w:val="0A0A0A"/>
                <w:sz w:val="20"/>
                <w:szCs w:val="20"/>
              </w:rPr>
            </w:pPr>
            <w:r>
              <w:rPr>
                <w:rFonts w:eastAsia="报宋"/>
                <w:color w:val="0A0A0A"/>
                <w:sz w:val="20"/>
                <w:szCs w:val="20"/>
              </w:rPr>
              <w:t>9</w:t>
            </w:r>
          </w:p>
        </w:tc>
        <w:tc>
          <w:tcPr>
            <w:tcW w:w="709" w:type="pct"/>
            <w:tcBorders>
              <w:top w:val="nil"/>
              <w:left w:val="single" w:sz="4" w:space="0" w:color="000000"/>
              <w:bottom w:val="single" w:sz="4" w:space="0" w:color="auto"/>
              <w:right w:val="single" w:sz="4" w:space="0" w:color="000000"/>
            </w:tcBorders>
            <w:vAlign w:val="center"/>
          </w:tcPr>
          <w:p w14:paraId="2EDC3670" w14:textId="77777777" w:rsidR="002A4AE0" w:rsidRDefault="00000000">
            <w:pPr>
              <w:jc w:val="center"/>
              <w:rPr>
                <w:rFonts w:eastAsia="报宋"/>
                <w:color w:val="0A0A0A"/>
                <w:sz w:val="20"/>
                <w:szCs w:val="20"/>
              </w:rPr>
            </w:pPr>
            <w:r>
              <w:rPr>
                <w:rFonts w:eastAsia="报宋"/>
                <w:color w:val="0A0A0A"/>
                <w:sz w:val="20"/>
                <w:szCs w:val="20"/>
              </w:rPr>
              <w:t>593ZP006</w:t>
            </w:r>
          </w:p>
        </w:tc>
        <w:tc>
          <w:tcPr>
            <w:tcW w:w="476" w:type="pct"/>
            <w:gridSpan w:val="2"/>
            <w:tcBorders>
              <w:top w:val="nil"/>
              <w:left w:val="single" w:sz="4" w:space="0" w:color="000000"/>
              <w:bottom w:val="single" w:sz="4" w:space="0" w:color="auto"/>
              <w:right w:val="single" w:sz="4" w:space="0" w:color="000000"/>
            </w:tcBorders>
            <w:vAlign w:val="center"/>
          </w:tcPr>
          <w:p w14:paraId="51214506" w14:textId="77777777" w:rsidR="002A4AE0" w:rsidRDefault="00000000">
            <w:pPr>
              <w:jc w:val="center"/>
              <w:rPr>
                <w:rFonts w:eastAsia="报宋"/>
                <w:color w:val="0A0A0A"/>
                <w:sz w:val="20"/>
                <w:szCs w:val="20"/>
              </w:rPr>
            </w:pPr>
            <w:r>
              <w:rPr>
                <w:rFonts w:eastAsia="报宋"/>
                <w:color w:val="0A0A0A"/>
                <w:sz w:val="20"/>
                <w:szCs w:val="20"/>
              </w:rPr>
              <w:t>工程材料及</w:t>
            </w:r>
            <w:r>
              <w:rPr>
                <w:rFonts w:eastAsia="报宋"/>
                <w:color w:val="0A0A0A"/>
                <w:sz w:val="20"/>
                <w:szCs w:val="20"/>
              </w:rPr>
              <w:br/>
            </w:r>
            <w:r>
              <w:rPr>
                <w:rFonts w:eastAsia="报宋"/>
                <w:color w:val="0A0A0A"/>
                <w:sz w:val="20"/>
                <w:szCs w:val="20"/>
              </w:rPr>
              <w:t>机械加工</w:t>
            </w:r>
            <w:r>
              <w:rPr>
                <w:rFonts w:eastAsia="报宋"/>
                <w:color w:val="0A0A0A"/>
                <w:sz w:val="20"/>
                <w:szCs w:val="20"/>
              </w:rPr>
              <w:br/>
            </w:r>
            <w:r>
              <w:rPr>
                <w:rFonts w:eastAsia="报宋"/>
                <w:color w:val="0A0A0A"/>
                <w:sz w:val="20"/>
                <w:szCs w:val="20"/>
              </w:rPr>
              <w:t>工艺基础</w:t>
            </w:r>
          </w:p>
        </w:tc>
        <w:tc>
          <w:tcPr>
            <w:tcW w:w="1279" w:type="pct"/>
            <w:gridSpan w:val="2"/>
            <w:tcBorders>
              <w:top w:val="nil"/>
              <w:left w:val="single" w:sz="4" w:space="0" w:color="000000"/>
              <w:bottom w:val="single" w:sz="4" w:space="0" w:color="auto"/>
              <w:right w:val="single" w:sz="4" w:space="0" w:color="000000"/>
            </w:tcBorders>
            <w:vAlign w:val="center"/>
          </w:tcPr>
          <w:p w14:paraId="0461C4F6" w14:textId="77777777" w:rsidR="002A4AE0" w:rsidRDefault="00000000">
            <w:pPr>
              <w:jc w:val="center"/>
              <w:rPr>
                <w:rFonts w:eastAsia="报宋"/>
                <w:color w:val="0A0A0A"/>
                <w:sz w:val="20"/>
                <w:szCs w:val="20"/>
              </w:rPr>
            </w:pPr>
            <w:r>
              <w:rPr>
                <w:rFonts w:eastAsia="报宋"/>
                <w:color w:val="0A0A0A"/>
                <w:sz w:val="20"/>
                <w:szCs w:val="20"/>
              </w:rPr>
              <w:t>Engineering Material and</w:t>
            </w:r>
            <w:r>
              <w:rPr>
                <w:rFonts w:eastAsia="报宋"/>
                <w:color w:val="0A0A0A"/>
                <w:sz w:val="20"/>
                <w:szCs w:val="20"/>
              </w:rPr>
              <w:br/>
              <w:t>Introduction to Mechanical</w:t>
            </w:r>
            <w:r>
              <w:rPr>
                <w:rFonts w:eastAsia="报宋"/>
                <w:color w:val="0A0A0A"/>
                <w:sz w:val="20"/>
                <w:szCs w:val="20"/>
              </w:rPr>
              <w:br/>
              <w:t>Manufacturing</w:t>
            </w:r>
          </w:p>
        </w:tc>
        <w:tc>
          <w:tcPr>
            <w:tcW w:w="492" w:type="pct"/>
            <w:tcBorders>
              <w:top w:val="nil"/>
              <w:left w:val="single" w:sz="4" w:space="0" w:color="000000"/>
              <w:bottom w:val="single" w:sz="4" w:space="0" w:color="auto"/>
              <w:right w:val="single" w:sz="4" w:space="0" w:color="000000"/>
            </w:tcBorders>
            <w:vAlign w:val="center"/>
          </w:tcPr>
          <w:p w14:paraId="35CDB350" w14:textId="77777777" w:rsidR="002A4AE0" w:rsidRDefault="00000000">
            <w:pPr>
              <w:jc w:val="center"/>
              <w:rPr>
                <w:rFonts w:eastAsia="报宋"/>
                <w:color w:val="0A0A0A"/>
                <w:sz w:val="20"/>
                <w:szCs w:val="20"/>
              </w:rPr>
            </w:pPr>
            <w:r>
              <w:rPr>
                <w:rFonts w:eastAsia="报宋"/>
                <w:color w:val="0A0A0A"/>
                <w:sz w:val="20"/>
                <w:szCs w:val="20"/>
              </w:rPr>
              <w:t>2.5</w:t>
            </w:r>
          </w:p>
        </w:tc>
        <w:tc>
          <w:tcPr>
            <w:tcW w:w="518" w:type="pct"/>
            <w:gridSpan w:val="2"/>
            <w:tcBorders>
              <w:top w:val="nil"/>
              <w:left w:val="single" w:sz="4" w:space="0" w:color="000000"/>
              <w:bottom w:val="single" w:sz="4" w:space="0" w:color="auto"/>
              <w:right w:val="single" w:sz="4" w:space="0" w:color="000000"/>
            </w:tcBorders>
            <w:vAlign w:val="center"/>
          </w:tcPr>
          <w:p w14:paraId="2F64C267" w14:textId="77777777" w:rsidR="002A4AE0" w:rsidRDefault="00000000">
            <w:pPr>
              <w:jc w:val="center"/>
              <w:rPr>
                <w:rFonts w:eastAsia="报宋"/>
                <w:color w:val="0A0A0A"/>
                <w:sz w:val="20"/>
                <w:szCs w:val="20"/>
              </w:rPr>
            </w:pPr>
            <w:r>
              <w:rPr>
                <w:rFonts w:eastAsia="报宋"/>
                <w:color w:val="0A0A0A"/>
                <w:sz w:val="20"/>
                <w:szCs w:val="20"/>
              </w:rPr>
              <w:t>48</w:t>
            </w:r>
          </w:p>
        </w:tc>
        <w:tc>
          <w:tcPr>
            <w:tcW w:w="1507" w:type="dxa"/>
            <w:gridSpan w:val="2"/>
            <w:tcBorders>
              <w:top w:val="nil"/>
              <w:left w:val="single" w:sz="4" w:space="0" w:color="000000"/>
              <w:bottom w:val="single" w:sz="4" w:space="0" w:color="auto"/>
              <w:right w:val="single" w:sz="4" w:space="0" w:color="000000"/>
            </w:tcBorders>
            <w:vAlign w:val="center"/>
          </w:tcPr>
          <w:p w14:paraId="4782C80D" w14:textId="77777777" w:rsidR="002A4AE0" w:rsidRDefault="00000000">
            <w:pPr>
              <w:textAlignment w:val="center"/>
              <w:rPr>
                <w:rFonts w:eastAsia="报宋"/>
                <w:color w:val="0A0A0A"/>
                <w:sz w:val="20"/>
                <w:szCs w:val="20"/>
              </w:rPr>
            </w:pPr>
            <w:r>
              <w:rPr>
                <w:rFonts w:eastAsia="SimSun"/>
                <w:color w:val="000000"/>
                <w:sz w:val="20"/>
                <w:szCs w:val="20"/>
                <w:lang w:bidi="ar"/>
              </w:rPr>
              <w:t>Year 2 Spring</w:t>
            </w:r>
          </w:p>
        </w:tc>
        <w:tc>
          <w:tcPr>
            <w:tcW w:w="448" w:type="dxa"/>
            <w:tcBorders>
              <w:top w:val="single" w:sz="4" w:space="0" w:color="000000"/>
              <w:left w:val="nil"/>
              <w:bottom w:val="single" w:sz="4" w:space="0" w:color="auto"/>
              <w:right w:val="single" w:sz="12" w:space="0" w:color="000000"/>
            </w:tcBorders>
            <w:vAlign w:val="center"/>
          </w:tcPr>
          <w:p w14:paraId="7F41845E" w14:textId="77777777" w:rsidR="002A4AE0" w:rsidRDefault="00000000">
            <w:pPr>
              <w:textAlignment w:val="center"/>
              <w:rPr>
                <w:rFonts w:eastAsia="报宋"/>
                <w:color w:val="0A0A0A"/>
                <w:sz w:val="20"/>
                <w:szCs w:val="20"/>
              </w:rPr>
            </w:pPr>
            <w:r>
              <w:rPr>
                <w:rFonts w:eastAsia="SimSun"/>
                <w:color w:val="000000"/>
                <w:sz w:val="20"/>
                <w:szCs w:val="20"/>
                <w:lang w:bidi="ar"/>
              </w:rPr>
              <w:t>Lab 8 hours</w:t>
            </w:r>
          </w:p>
        </w:tc>
      </w:tr>
      <w:tr w:rsidR="002A4AE0" w14:paraId="151C710D" w14:textId="77777777">
        <w:trPr>
          <w:trHeight w:val="1260"/>
        </w:trPr>
        <w:tc>
          <w:tcPr>
            <w:tcW w:w="315" w:type="pct"/>
            <w:tcBorders>
              <w:top w:val="single" w:sz="4" w:space="0" w:color="auto"/>
              <w:left w:val="single" w:sz="12" w:space="0" w:color="000000"/>
              <w:bottom w:val="single" w:sz="12" w:space="0" w:color="000000"/>
              <w:right w:val="single" w:sz="4" w:space="0" w:color="000000"/>
            </w:tcBorders>
            <w:vAlign w:val="center"/>
          </w:tcPr>
          <w:p w14:paraId="3EC0A8F1" w14:textId="77777777" w:rsidR="002A4AE0" w:rsidRDefault="00000000">
            <w:pPr>
              <w:jc w:val="center"/>
              <w:rPr>
                <w:rFonts w:eastAsia="报宋"/>
                <w:color w:val="0A0A0A"/>
                <w:sz w:val="20"/>
                <w:szCs w:val="20"/>
              </w:rPr>
            </w:pPr>
            <w:r>
              <w:rPr>
                <w:rFonts w:eastAsia="报宋"/>
                <w:color w:val="0A0A0A"/>
                <w:sz w:val="20"/>
                <w:szCs w:val="20"/>
              </w:rPr>
              <w:t>10</w:t>
            </w:r>
          </w:p>
        </w:tc>
        <w:tc>
          <w:tcPr>
            <w:tcW w:w="709" w:type="pct"/>
            <w:tcBorders>
              <w:top w:val="single" w:sz="4" w:space="0" w:color="auto"/>
              <w:left w:val="nil"/>
              <w:bottom w:val="single" w:sz="12" w:space="0" w:color="000000"/>
              <w:right w:val="single" w:sz="4" w:space="0" w:color="000000"/>
            </w:tcBorders>
            <w:vAlign w:val="center"/>
          </w:tcPr>
          <w:p w14:paraId="001DFD12" w14:textId="77777777" w:rsidR="002A4AE0" w:rsidRDefault="00000000">
            <w:pPr>
              <w:jc w:val="center"/>
              <w:rPr>
                <w:rFonts w:eastAsia="报宋"/>
                <w:color w:val="0A0A0A"/>
                <w:sz w:val="20"/>
                <w:szCs w:val="20"/>
              </w:rPr>
            </w:pPr>
            <w:r>
              <w:rPr>
                <w:rFonts w:eastAsia="报宋"/>
                <w:color w:val="0A0A0A"/>
                <w:sz w:val="20"/>
                <w:szCs w:val="20"/>
              </w:rPr>
              <w:t>590GL020</w:t>
            </w:r>
          </w:p>
        </w:tc>
        <w:tc>
          <w:tcPr>
            <w:tcW w:w="476" w:type="pct"/>
            <w:gridSpan w:val="2"/>
            <w:tcBorders>
              <w:top w:val="single" w:sz="4" w:space="0" w:color="auto"/>
              <w:left w:val="nil"/>
              <w:bottom w:val="single" w:sz="12" w:space="0" w:color="000000"/>
              <w:right w:val="single" w:sz="4" w:space="0" w:color="000000"/>
            </w:tcBorders>
            <w:vAlign w:val="center"/>
          </w:tcPr>
          <w:p w14:paraId="19825503" w14:textId="77777777" w:rsidR="002A4AE0" w:rsidRDefault="00000000">
            <w:pPr>
              <w:jc w:val="center"/>
              <w:rPr>
                <w:rFonts w:eastAsia="报宋"/>
                <w:color w:val="0A0A0A"/>
                <w:sz w:val="20"/>
                <w:szCs w:val="20"/>
              </w:rPr>
            </w:pPr>
            <w:r>
              <w:rPr>
                <w:rFonts w:eastAsia="报宋"/>
                <w:color w:val="0A0A0A"/>
                <w:sz w:val="20"/>
                <w:szCs w:val="20"/>
              </w:rPr>
              <w:t>工程经济与社会</w:t>
            </w:r>
          </w:p>
        </w:tc>
        <w:tc>
          <w:tcPr>
            <w:tcW w:w="1279" w:type="pct"/>
            <w:gridSpan w:val="2"/>
            <w:tcBorders>
              <w:top w:val="single" w:sz="4" w:space="0" w:color="auto"/>
              <w:left w:val="nil"/>
              <w:bottom w:val="single" w:sz="12" w:space="0" w:color="000000"/>
              <w:right w:val="single" w:sz="4" w:space="0" w:color="000000"/>
            </w:tcBorders>
            <w:vAlign w:val="center"/>
          </w:tcPr>
          <w:p w14:paraId="380413C8" w14:textId="77777777" w:rsidR="002A4AE0" w:rsidRDefault="00000000">
            <w:pPr>
              <w:jc w:val="center"/>
              <w:rPr>
                <w:rFonts w:eastAsia="报宋"/>
                <w:color w:val="0A0A0A"/>
                <w:sz w:val="20"/>
                <w:szCs w:val="20"/>
              </w:rPr>
            </w:pPr>
            <w:r>
              <w:rPr>
                <w:rFonts w:eastAsia="报宋"/>
                <w:color w:val="0A0A0A"/>
                <w:sz w:val="20"/>
                <w:szCs w:val="20"/>
              </w:rPr>
              <w:t>Engineering Economics and</w:t>
            </w:r>
            <w:r>
              <w:rPr>
                <w:rFonts w:eastAsia="报宋"/>
                <w:color w:val="0A0A0A"/>
                <w:sz w:val="20"/>
                <w:szCs w:val="20"/>
              </w:rPr>
              <w:br/>
              <w:t>Society</w:t>
            </w:r>
          </w:p>
        </w:tc>
        <w:tc>
          <w:tcPr>
            <w:tcW w:w="492" w:type="pct"/>
            <w:tcBorders>
              <w:top w:val="single" w:sz="4" w:space="0" w:color="auto"/>
              <w:left w:val="nil"/>
              <w:bottom w:val="single" w:sz="12" w:space="0" w:color="000000"/>
              <w:right w:val="single" w:sz="4" w:space="0" w:color="000000"/>
            </w:tcBorders>
            <w:vAlign w:val="center"/>
          </w:tcPr>
          <w:p w14:paraId="0F77B0A3" w14:textId="77777777" w:rsidR="002A4AE0" w:rsidRDefault="00000000">
            <w:pPr>
              <w:jc w:val="center"/>
              <w:rPr>
                <w:rFonts w:eastAsia="报宋"/>
                <w:color w:val="0A0A0A"/>
                <w:sz w:val="20"/>
                <w:szCs w:val="20"/>
              </w:rPr>
            </w:pPr>
            <w:r>
              <w:rPr>
                <w:rFonts w:eastAsia="报宋"/>
                <w:color w:val="0A0A0A"/>
                <w:sz w:val="20"/>
                <w:szCs w:val="20"/>
              </w:rPr>
              <w:t>1</w:t>
            </w:r>
          </w:p>
        </w:tc>
        <w:tc>
          <w:tcPr>
            <w:tcW w:w="518" w:type="pct"/>
            <w:gridSpan w:val="2"/>
            <w:tcBorders>
              <w:top w:val="single" w:sz="4" w:space="0" w:color="auto"/>
              <w:left w:val="nil"/>
              <w:bottom w:val="single" w:sz="12" w:space="0" w:color="000000"/>
              <w:right w:val="single" w:sz="4" w:space="0" w:color="000000"/>
            </w:tcBorders>
            <w:vAlign w:val="center"/>
          </w:tcPr>
          <w:p w14:paraId="7DC0261E" w14:textId="77777777" w:rsidR="002A4AE0" w:rsidRDefault="00000000">
            <w:pPr>
              <w:jc w:val="center"/>
              <w:rPr>
                <w:rFonts w:eastAsia="报宋"/>
                <w:color w:val="0A0A0A"/>
                <w:sz w:val="20"/>
                <w:szCs w:val="20"/>
              </w:rPr>
            </w:pPr>
            <w:r>
              <w:rPr>
                <w:rFonts w:eastAsia="报宋"/>
                <w:color w:val="0A0A0A"/>
                <w:sz w:val="20"/>
                <w:szCs w:val="20"/>
              </w:rPr>
              <w:t>16</w:t>
            </w:r>
          </w:p>
        </w:tc>
        <w:tc>
          <w:tcPr>
            <w:tcW w:w="1507" w:type="dxa"/>
            <w:gridSpan w:val="2"/>
            <w:tcBorders>
              <w:top w:val="single" w:sz="4" w:space="0" w:color="auto"/>
              <w:left w:val="nil"/>
              <w:bottom w:val="single" w:sz="12" w:space="0" w:color="000000"/>
              <w:right w:val="single" w:sz="4" w:space="0" w:color="000000"/>
            </w:tcBorders>
            <w:vAlign w:val="center"/>
          </w:tcPr>
          <w:p w14:paraId="4F8342FC" w14:textId="77777777" w:rsidR="002A4AE0" w:rsidRDefault="00000000">
            <w:pPr>
              <w:textAlignment w:val="center"/>
              <w:rPr>
                <w:rFonts w:eastAsia="报宋"/>
                <w:color w:val="0A0A0A"/>
                <w:sz w:val="20"/>
                <w:szCs w:val="20"/>
              </w:rPr>
            </w:pPr>
            <w:r>
              <w:rPr>
                <w:rFonts w:eastAsia="SimSun"/>
                <w:color w:val="000000"/>
                <w:sz w:val="20"/>
                <w:szCs w:val="20"/>
                <w:lang w:bidi="ar"/>
              </w:rPr>
              <w:t>Year 3 Spring</w:t>
            </w:r>
          </w:p>
        </w:tc>
        <w:tc>
          <w:tcPr>
            <w:tcW w:w="276" w:type="pct"/>
            <w:tcBorders>
              <w:top w:val="single" w:sz="4" w:space="0" w:color="auto"/>
              <w:left w:val="nil"/>
              <w:bottom w:val="single" w:sz="12" w:space="0" w:color="000000"/>
              <w:right w:val="single" w:sz="12" w:space="0" w:color="000000"/>
            </w:tcBorders>
            <w:noWrap/>
            <w:vAlign w:val="center"/>
          </w:tcPr>
          <w:p w14:paraId="79ADA193" w14:textId="77777777" w:rsidR="002A4AE0" w:rsidRDefault="002A4AE0">
            <w:pPr>
              <w:jc w:val="center"/>
              <w:rPr>
                <w:rFonts w:eastAsia="DengXian"/>
                <w:color w:val="000000"/>
                <w:sz w:val="22"/>
                <w:szCs w:val="22"/>
              </w:rPr>
            </w:pPr>
          </w:p>
        </w:tc>
      </w:tr>
    </w:tbl>
    <w:p w14:paraId="7F29C1BB" w14:textId="77777777" w:rsidR="002A4AE0" w:rsidRDefault="00000000">
      <w:pPr>
        <w:ind w:firstLine="420"/>
        <w:rPr>
          <w:rFonts w:eastAsia="SimSun"/>
        </w:rPr>
      </w:pPr>
      <w:r>
        <w:rPr>
          <w:rFonts w:eastAsia="SimSun"/>
        </w:rPr>
        <w:t xml:space="preserve">5.3.2 </w:t>
      </w:r>
      <w:r>
        <w:rPr>
          <w:rFonts w:eastAsia="SimSun" w:hint="eastAsia"/>
        </w:rPr>
        <w:t>Professional Core Courses (Direction-based Required Courses, 35 Credits)</w:t>
      </w:r>
      <w:r>
        <w:rPr>
          <w:rFonts w:eastAsia="SimSun"/>
        </w:rPr>
        <w:t>（</w:t>
      </w:r>
      <w:r>
        <w:rPr>
          <w:rFonts w:eastAsia="SimSun" w:hint="eastAsia"/>
        </w:rPr>
        <w:t>Need to complete all the required courses in one of the following areas: forging, casting, plastic molding, or welding.</w:t>
      </w:r>
      <w:r>
        <w:rPr>
          <w:rFonts w:eastAsia="SimSun"/>
        </w:rPr>
        <w:t>）</w:t>
      </w:r>
    </w:p>
    <w:tbl>
      <w:tblPr>
        <w:tblW w:w="4873" w:type="pct"/>
        <w:tblLook w:val="04A0" w:firstRow="1" w:lastRow="0" w:firstColumn="1" w:lastColumn="0" w:noHBand="0" w:noVBand="1"/>
      </w:tblPr>
      <w:tblGrid>
        <w:gridCol w:w="513"/>
        <w:gridCol w:w="1087"/>
        <w:gridCol w:w="785"/>
        <w:gridCol w:w="1447"/>
        <w:gridCol w:w="757"/>
        <w:gridCol w:w="37"/>
        <w:gridCol w:w="716"/>
        <w:gridCol w:w="750"/>
        <w:gridCol w:w="823"/>
        <w:gridCol w:w="1151"/>
      </w:tblGrid>
      <w:tr w:rsidR="002A4AE0" w14:paraId="23FAB0D6" w14:textId="77777777">
        <w:trPr>
          <w:trHeight w:val="1280"/>
        </w:trPr>
        <w:tc>
          <w:tcPr>
            <w:tcW w:w="511" w:type="dxa"/>
            <w:tcBorders>
              <w:top w:val="single" w:sz="12" w:space="0" w:color="000000"/>
              <w:left w:val="single" w:sz="12" w:space="0" w:color="000000"/>
              <w:bottom w:val="single" w:sz="4" w:space="0" w:color="000000"/>
              <w:right w:val="single" w:sz="4" w:space="0" w:color="000000"/>
            </w:tcBorders>
            <w:vAlign w:val="center"/>
          </w:tcPr>
          <w:p w14:paraId="7FFA241B" w14:textId="77777777" w:rsidR="002A4AE0" w:rsidRDefault="00000000">
            <w:pPr>
              <w:jc w:val="center"/>
              <w:rPr>
                <w:rFonts w:eastAsia="报宋"/>
                <w:color w:val="0A0A0A"/>
                <w:sz w:val="20"/>
                <w:szCs w:val="20"/>
              </w:rPr>
            </w:pPr>
            <w:r>
              <w:rPr>
                <w:rFonts w:eastAsia="SimSun"/>
                <w:color w:val="0A0A0A"/>
                <w:sz w:val="20"/>
                <w:szCs w:val="20"/>
              </w:rPr>
              <w:t>No.</w:t>
            </w:r>
          </w:p>
        </w:tc>
        <w:tc>
          <w:tcPr>
            <w:tcW w:w="1099" w:type="dxa"/>
            <w:tcBorders>
              <w:top w:val="single" w:sz="12" w:space="0" w:color="000000"/>
              <w:left w:val="nil"/>
              <w:bottom w:val="single" w:sz="4" w:space="0" w:color="000000"/>
              <w:right w:val="single" w:sz="4" w:space="0" w:color="000000"/>
            </w:tcBorders>
            <w:vAlign w:val="center"/>
          </w:tcPr>
          <w:p w14:paraId="3A4825B5" w14:textId="77777777" w:rsidR="002A4AE0" w:rsidRDefault="00000000">
            <w:pPr>
              <w:jc w:val="center"/>
              <w:rPr>
                <w:rFonts w:eastAsia="报宋"/>
                <w:color w:val="0A0A0A"/>
                <w:sz w:val="20"/>
                <w:szCs w:val="20"/>
              </w:rPr>
            </w:pPr>
            <w:r>
              <w:rPr>
                <w:rFonts w:eastAsia="SimSun"/>
                <w:color w:val="000000"/>
                <w:sz w:val="20"/>
                <w:szCs w:val="20"/>
                <w:lang w:bidi="ar"/>
              </w:rPr>
              <w:t>Course Code</w:t>
            </w:r>
          </w:p>
        </w:tc>
        <w:tc>
          <w:tcPr>
            <w:tcW w:w="783" w:type="dxa"/>
            <w:tcBorders>
              <w:top w:val="single" w:sz="12" w:space="0" w:color="000000"/>
              <w:left w:val="nil"/>
              <w:bottom w:val="single" w:sz="4" w:space="0" w:color="000000"/>
              <w:right w:val="single" w:sz="4" w:space="0" w:color="000000"/>
            </w:tcBorders>
            <w:vAlign w:val="center"/>
          </w:tcPr>
          <w:p w14:paraId="7CDB5B01" w14:textId="77777777" w:rsidR="002A4AE0" w:rsidRDefault="00000000">
            <w:pPr>
              <w:jc w:val="center"/>
              <w:rPr>
                <w:rFonts w:eastAsia="报宋"/>
                <w:color w:val="0A0A0A"/>
                <w:sz w:val="20"/>
                <w:szCs w:val="20"/>
              </w:rPr>
            </w:pPr>
            <w:r>
              <w:rPr>
                <w:rFonts w:eastAsia="SimSun"/>
                <w:color w:val="000000"/>
                <w:sz w:val="20"/>
                <w:szCs w:val="20"/>
                <w:lang w:bidi="ar"/>
              </w:rPr>
              <w:t>Course Title</w:t>
            </w:r>
          </w:p>
        </w:tc>
        <w:tc>
          <w:tcPr>
            <w:tcW w:w="1575" w:type="dxa"/>
            <w:tcBorders>
              <w:top w:val="single" w:sz="12" w:space="0" w:color="000000"/>
              <w:left w:val="nil"/>
              <w:bottom w:val="single" w:sz="4" w:space="0" w:color="000000"/>
              <w:right w:val="single" w:sz="4" w:space="0" w:color="000000"/>
            </w:tcBorders>
            <w:vAlign w:val="center"/>
          </w:tcPr>
          <w:p w14:paraId="063F35CB" w14:textId="77777777" w:rsidR="002A4AE0" w:rsidRDefault="00000000">
            <w:pPr>
              <w:textAlignment w:val="center"/>
              <w:rPr>
                <w:rFonts w:eastAsia="报宋"/>
                <w:color w:val="0A0A0A"/>
                <w:sz w:val="20"/>
                <w:szCs w:val="20"/>
              </w:rPr>
            </w:pPr>
            <w:r>
              <w:rPr>
                <w:rFonts w:eastAsia="SimSun"/>
                <w:color w:val="000000"/>
                <w:sz w:val="20"/>
                <w:szCs w:val="20"/>
                <w:lang w:bidi="ar"/>
              </w:rPr>
              <w:t>Course Title (English)</w:t>
            </w:r>
          </w:p>
        </w:tc>
        <w:tc>
          <w:tcPr>
            <w:tcW w:w="794" w:type="dxa"/>
            <w:gridSpan w:val="2"/>
            <w:tcBorders>
              <w:top w:val="single" w:sz="12" w:space="0" w:color="000000"/>
              <w:left w:val="nil"/>
              <w:bottom w:val="single" w:sz="4" w:space="0" w:color="000000"/>
              <w:right w:val="single" w:sz="4" w:space="0" w:color="000000"/>
            </w:tcBorders>
            <w:vAlign w:val="center"/>
          </w:tcPr>
          <w:p w14:paraId="41FF6CF6" w14:textId="77777777" w:rsidR="002A4AE0" w:rsidRDefault="00000000">
            <w:pPr>
              <w:textAlignment w:val="center"/>
              <w:rPr>
                <w:rFonts w:eastAsia="报宋"/>
                <w:color w:val="0A0A0A"/>
                <w:sz w:val="20"/>
                <w:szCs w:val="20"/>
              </w:rPr>
            </w:pPr>
            <w:r>
              <w:rPr>
                <w:rFonts w:eastAsia="SimSun"/>
                <w:color w:val="000000"/>
                <w:sz w:val="20"/>
                <w:szCs w:val="20"/>
                <w:lang w:bidi="ar"/>
              </w:rPr>
              <w:t>Credits</w:t>
            </w:r>
          </w:p>
        </w:tc>
        <w:tc>
          <w:tcPr>
            <w:tcW w:w="705" w:type="dxa"/>
            <w:tcBorders>
              <w:top w:val="single" w:sz="12" w:space="0" w:color="000000"/>
              <w:left w:val="nil"/>
              <w:bottom w:val="single" w:sz="4" w:space="0" w:color="000000"/>
              <w:right w:val="single" w:sz="4" w:space="0" w:color="000000"/>
            </w:tcBorders>
            <w:vAlign w:val="center"/>
          </w:tcPr>
          <w:p w14:paraId="7F03E664" w14:textId="77777777" w:rsidR="002A4AE0" w:rsidRDefault="00000000">
            <w:pPr>
              <w:textAlignment w:val="center"/>
              <w:rPr>
                <w:rFonts w:eastAsia="报宋"/>
                <w:color w:val="0A0A0A"/>
                <w:sz w:val="20"/>
                <w:szCs w:val="20"/>
              </w:rPr>
            </w:pPr>
            <w:r>
              <w:rPr>
                <w:rFonts w:eastAsia="SimSun"/>
                <w:color w:val="000000"/>
                <w:sz w:val="20"/>
                <w:szCs w:val="20"/>
                <w:lang w:bidi="ar"/>
              </w:rPr>
              <w:t>Total Hours</w:t>
            </w:r>
          </w:p>
        </w:tc>
        <w:tc>
          <w:tcPr>
            <w:tcW w:w="1688" w:type="dxa"/>
            <w:gridSpan w:val="2"/>
            <w:tcBorders>
              <w:top w:val="single" w:sz="12" w:space="0" w:color="000000"/>
              <w:left w:val="nil"/>
              <w:bottom w:val="single" w:sz="4" w:space="0" w:color="000000"/>
              <w:right w:val="single" w:sz="4" w:space="0" w:color="000000"/>
            </w:tcBorders>
            <w:vAlign w:val="center"/>
          </w:tcPr>
          <w:p w14:paraId="53AA800A" w14:textId="77777777" w:rsidR="002A4AE0" w:rsidRDefault="00000000">
            <w:pPr>
              <w:textAlignment w:val="center"/>
              <w:rPr>
                <w:rFonts w:eastAsia="报宋"/>
                <w:color w:val="0A0A0A"/>
                <w:sz w:val="20"/>
                <w:szCs w:val="20"/>
              </w:rPr>
            </w:pPr>
            <w:r>
              <w:rPr>
                <w:rFonts w:eastAsia="SimSun"/>
                <w:color w:val="000000"/>
                <w:sz w:val="20"/>
                <w:szCs w:val="20"/>
                <w:lang w:bidi="ar"/>
              </w:rPr>
              <w:t>Recommended Semester</w:t>
            </w:r>
          </w:p>
        </w:tc>
        <w:tc>
          <w:tcPr>
            <w:tcW w:w="1151" w:type="dxa"/>
            <w:tcBorders>
              <w:top w:val="single" w:sz="12" w:space="0" w:color="000000"/>
              <w:left w:val="nil"/>
              <w:bottom w:val="single" w:sz="4" w:space="0" w:color="000000"/>
              <w:right w:val="single" w:sz="12" w:space="0" w:color="000000"/>
            </w:tcBorders>
            <w:vAlign w:val="center"/>
          </w:tcPr>
          <w:p w14:paraId="4EFEE742" w14:textId="77777777" w:rsidR="002A4AE0" w:rsidRDefault="00000000">
            <w:pPr>
              <w:textAlignment w:val="center"/>
              <w:rPr>
                <w:rFonts w:eastAsia="报宋"/>
                <w:color w:val="0A0A0A"/>
                <w:sz w:val="20"/>
                <w:szCs w:val="20"/>
              </w:rPr>
            </w:pPr>
            <w:r>
              <w:rPr>
                <w:rFonts w:eastAsia="SimSun"/>
                <w:color w:val="000000"/>
                <w:sz w:val="20"/>
                <w:szCs w:val="20"/>
                <w:lang w:bidi="ar"/>
              </w:rPr>
              <w:t>Remarks</w:t>
            </w:r>
          </w:p>
        </w:tc>
      </w:tr>
      <w:tr w:rsidR="002A4AE0" w14:paraId="77585198" w14:textId="77777777">
        <w:trPr>
          <w:trHeight w:val="940"/>
        </w:trPr>
        <w:tc>
          <w:tcPr>
            <w:tcW w:w="511" w:type="dxa"/>
            <w:tcBorders>
              <w:top w:val="nil"/>
              <w:left w:val="single" w:sz="12" w:space="0" w:color="000000"/>
              <w:bottom w:val="single" w:sz="4" w:space="0" w:color="000000"/>
              <w:right w:val="single" w:sz="4" w:space="0" w:color="000000"/>
            </w:tcBorders>
            <w:vAlign w:val="center"/>
          </w:tcPr>
          <w:p w14:paraId="635EBDC2" w14:textId="77777777" w:rsidR="002A4AE0" w:rsidRDefault="00000000">
            <w:pPr>
              <w:jc w:val="center"/>
              <w:rPr>
                <w:rFonts w:eastAsia="报宋"/>
                <w:color w:val="0A0A0A"/>
                <w:sz w:val="20"/>
                <w:szCs w:val="20"/>
              </w:rPr>
            </w:pPr>
            <w:r>
              <w:rPr>
                <w:rFonts w:eastAsia="报宋"/>
                <w:color w:val="0A0A0A"/>
                <w:sz w:val="20"/>
                <w:szCs w:val="20"/>
              </w:rPr>
              <w:t>1</w:t>
            </w:r>
          </w:p>
        </w:tc>
        <w:tc>
          <w:tcPr>
            <w:tcW w:w="1099" w:type="dxa"/>
            <w:tcBorders>
              <w:top w:val="nil"/>
              <w:left w:val="nil"/>
              <w:bottom w:val="single" w:sz="4" w:space="0" w:color="000000"/>
              <w:right w:val="single" w:sz="4" w:space="0" w:color="000000"/>
            </w:tcBorders>
            <w:vAlign w:val="center"/>
          </w:tcPr>
          <w:p w14:paraId="44A2A846" w14:textId="77777777" w:rsidR="002A4AE0" w:rsidRDefault="00000000">
            <w:pPr>
              <w:jc w:val="center"/>
              <w:rPr>
                <w:rFonts w:eastAsia="报宋"/>
                <w:color w:val="0A0A0A"/>
                <w:sz w:val="20"/>
                <w:szCs w:val="20"/>
              </w:rPr>
            </w:pPr>
            <w:r>
              <w:rPr>
                <w:rFonts w:eastAsia="报宋"/>
                <w:color w:val="0A0A0A"/>
                <w:sz w:val="20"/>
                <w:szCs w:val="20"/>
              </w:rPr>
              <w:t>594ZH001</w:t>
            </w:r>
          </w:p>
        </w:tc>
        <w:tc>
          <w:tcPr>
            <w:tcW w:w="783" w:type="dxa"/>
            <w:tcBorders>
              <w:top w:val="nil"/>
              <w:left w:val="nil"/>
              <w:bottom w:val="single" w:sz="4" w:space="0" w:color="000000"/>
              <w:right w:val="single" w:sz="4" w:space="0" w:color="000000"/>
            </w:tcBorders>
            <w:vAlign w:val="center"/>
          </w:tcPr>
          <w:p w14:paraId="2F1E5561" w14:textId="77777777" w:rsidR="002A4AE0" w:rsidRDefault="00000000">
            <w:pPr>
              <w:jc w:val="center"/>
              <w:rPr>
                <w:rFonts w:eastAsia="报宋"/>
                <w:color w:val="0A0A0A"/>
                <w:sz w:val="20"/>
                <w:szCs w:val="20"/>
              </w:rPr>
            </w:pPr>
            <w:r>
              <w:rPr>
                <w:rFonts w:eastAsia="报宋"/>
                <w:color w:val="0A0A0A"/>
                <w:sz w:val="20"/>
                <w:szCs w:val="20"/>
              </w:rPr>
              <w:t>专业导论</w:t>
            </w:r>
          </w:p>
        </w:tc>
        <w:tc>
          <w:tcPr>
            <w:tcW w:w="1575" w:type="dxa"/>
            <w:tcBorders>
              <w:top w:val="nil"/>
              <w:left w:val="nil"/>
              <w:bottom w:val="single" w:sz="4" w:space="0" w:color="000000"/>
              <w:right w:val="single" w:sz="4" w:space="0" w:color="000000"/>
            </w:tcBorders>
            <w:vAlign w:val="center"/>
          </w:tcPr>
          <w:p w14:paraId="39BE3CCF" w14:textId="77777777" w:rsidR="002A4AE0" w:rsidRDefault="00000000">
            <w:pPr>
              <w:jc w:val="center"/>
              <w:rPr>
                <w:rFonts w:eastAsia="报宋"/>
                <w:color w:val="0A0A0A"/>
                <w:sz w:val="20"/>
                <w:szCs w:val="20"/>
              </w:rPr>
            </w:pPr>
            <w:r>
              <w:rPr>
                <w:rFonts w:eastAsia="报宋"/>
                <w:color w:val="0A0A0A"/>
                <w:sz w:val="20"/>
                <w:szCs w:val="20"/>
              </w:rPr>
              <w:t>Introduction to Mechanical</w:t>
            </w:r>
            <w:r>
              <w:rPr>
                <w:rFonts w:eastAsia="报宋"/>
                <w:color w:val="0A0A0A"/>
                <w:sz w:val="20"/>
                <w:szCs w:val="20"/>
              </w:rPr>
              <w:br/>
              <w:t>Specialty</w:t>
            </w:r>
          </w:p>
        </w:tc>
        <w:tc>
          <w:tcPr>
            <w:tcW w:w="794" w:type="dxa"/>
            <w:gridSpan w:val="2"/>
            <w:tcBorders>
              <w:top w:val="nil"/>
              <w:left w:val="nil"/>
              <w:bottom w:val="single" w:sz="4" w:space="0" w:color="000000"/>
              <w:right w:val="single" w:sz="4" w:space="0" w:color="000000"/>
            </w:tcBorders>
            <w:vAlign w:val="center"/>
          </w:tcPr>
          <w:p w14:paraId="522FB17B" w14:textId="77777777" w:rsidR="002A4AE0" w:rsidRDefault="00000000">
            <w:pPr>
              <w:jc w:val="center"/>
              <w:rPr>
                <w:rFonts w:eastAsia="报宋"/>
                <w:color w:val="0A0A0A"/>
                <w:sz w:val="20"/>
                <w:szCs w:val="20"/>
              </w:rPr>
            </w:pPr>
            <w:r>
              <w:rPr>
                <w:rFonts w:eastAsia="报宋"/>
                <w:color w:val="0A0A0A"/>
                <w:sz w:val="20"/>
                <w:szCs w:val="20"/>
              </w:rPr>
              <w:t>1</w:t>
            </w:r>
          </w:p>
        </w:tc>
        <w:tc>
          <w:tcPr>
            <w:tcW w:w="705" w:type="dxa"/>
            <w:tcBorders>
              <w:top w:val="nil"/>
              <w:left w:val="nil"/>
              <w:bottom w:val="single" w:sz="4" w:space="0" w:color="000000"/>
              <w:right w:val="single" w:sz="4" w:space="0" w:color="000000"/>
            </w:tcBorders>
            <w:vAlign w:val="center"/>
          </w:tcPr>
          <w:p w14:paraId="0AB8A530" w14:textId="77777777" w:rsidR="002A4AE0" w:rsidRDefault="00000000">
            <w:pPr>
              <w:jc w:val="center"/>
              <w:rPr>
                <w:rFonts w:eastAsia="报宋"/>
                <w:color w:val="0A0A0A"/>
                <w:sz w:val="20"/>
                <w:szCs w:val="20"/>
              </w:rPr>
            </w:pPr>
            <w:r>
              <w:rPr>
                <w:rFonts w:eastAsia="报宋"/>
                <w:color w:val="0A0A0A"/>
                <w:sz w:val="20"/>
                <w:szCs w:val="20"/>
              </w:rPr>
              <w:t>16</w:t>
            </w:r>
          </w:p>
        </w:tc>
        <w:tc>
          <w:tcPr>
            <w:tcW w:w="1688" w:type="dxa"/>
            <w:gridSpan w:val="2"/>
            <w:tcBorders>
              <w:top w:val="nil"/>
              <w:left w:val="nil"/>
              <w:bottom w:val="single" w:sz="4" w:space="0" w:color="000000"/>
              <w:right w:val="single" w:sz="4" w:space="0" w:color="000000"/>
            </w:tcBorders>
            <w:vAlign w:val="center"/>
          </w:tcPr>
          <w:p w14:paraId="68A5CC52" w14:textId="77777777" w:rsidR="002A4AE0" w:rsidRDefault="00000000">
            <w:pPr>
              <w:textAlignment w:val="center"/>
              <w:rPr>
                <w:rFonts w:eastAsia="报宋"/>
                <w:color w:val="0A0A0A"/>
                <w:sz w:val="20"/>
                <w:szCs w:val="20"/>
              </w:rPr>
            </w:pPr>
            <w:r>
              <w:rPr>
                <w:rFonts w:eastAsia="SimSun"/>
                <w:color w:val="000000"/>
                <w:sz w:val="20"/>
                <w:szCs w:val="20"/>
                <w:lang w:bidi="ar"/>
              </w:rPr>
              <w:t>Year 1 Fall</w:t>
            </w:r>
          </w:p>
        </w:tc>
        <w:tc>
          <w:tcPr>
            <w:tcW w:w="1151" w:type="dxa"/>
            <w:tcBorders>
              <w:top w:val="nil"/>
              <w:left w:val="nil"/>
              <w:bottom w:val="single" w:sz="4" w:space="0" w:color="000000"/>
              <w:right w:val="single" w:sz="12" w:space="0" w:color="000000"/>
            </w:tcBorders>
            <w:noWrap/>
            <w:vAlign w:val="center"/>
          </w:tcPr>
          <w:p w14:paraId="3B9C543C" w14:textId="77777777" w:rsidR="002A4AE0" w:rsidRDefault="002A4AE0">
            <w:pPr>
              <w:jc w:val="center"/>
              <w:rPr>
                <w:rFonts w:eastAsia="DengXian"/>
                <w:color w:val="000000"/>
                <w:sz w:val="22"/>
                <w:szCs w:val="22"/>
              </w:rPr>
            </w:pPr>
          </w:p>
        </w:tc>
      </w:tr>
      <w:tr w:rsidR="002A4AE0" w14:paraId="1ADFD390" w14:textId="77777777">
        <w:trPr>
          <w:trHeight w:val="960"/>
        </w:trPr>
        <w:tc>
          <w:tcPr>
            <w:tcW w:w="511" w:type="dxa"/>
            <w:tcBorders>
              <w:top w:val="nil"/>
              <w:left w:val="single" w:sz="12" w:space="0" w:color="000000"/>
              <w:bottom w:val="single" w:sz="4" w:space="0" w:color="000000"/>
              <w:right w:val="single" w:sz="4" w:space="0" w:color="000000"/>
            </w:tcBorders>
            <w:vAlign w:val="center"/>
          </w:tcPr>
          <w:p w14:paraId="123F1F38" w14:textId="77777777" w:rsidR="002A4AE0" w:rsidRDefault="00000000">
            <w:pPr>
              <w:jc w:val="center"/>
              <w:rPr>
                <w:rFonts w:eastAsia="报宋"/>
                <w:color w:val="0A0A0A"/>
                <w:sz w:val="20"/>
                <w:szCs w:val="20"/>
              </w:rPr>
            </w:pPr>
            <w:r>
              <w:rPr>
                <w:rFonts w:eastAsia="报宋"/>
                <w:color w:val="0A0A0A"/>
                <w:sz w:val="20"/>
                <w:szCs w:val="20"/>
              </w:rPr>
              <w:t>2</w:t>
            </w:r>
          </w:p>
        </w:tc>
        <w:tc>
          <w:tcPr>
            <w:tcW w:w="1099" w:type="dxa"/>
            <w:tcBorders>
              <w:top w:val="nil"/>
              <w:left w:val="nil"/>
              <w:bottom w:val="single" w:sz="4" w:space="0" w:color="000000"/>
              <w:right w:val="single" w:sz="4" w:space="0" w:color="000000"/>
            </w:tcBorders>
            <w:vAlign w:val="center"/>
          </w:tcPr>
          <w:p w14:paraId="1A9D6982" w14:textId="77777777" w:rsidR="002A4AE0" w:rsidRDefault="00000000">
            <w:pPr>
              <w:jc w:val="center"/>
              <w:rPr>
                <w:rFonts w:eastAsia="报宋"/>
                <w:color w:val="0A0A0A"/>
                <w:sz w:val="20"/>
                <w:szCs w:val="20"/>
              </w:rPr>
            </w:pPr>
            <w:r>
              <w:rPr>
                <w:rFonts w:eastAsia="报宋"/>
                <w:color w:val="0A0A0A"/>
                <w:sz w:val="20"/>
                <w:szCs w:val="20"/>
              </w:rPr>
              <w:t>594ZH002</w:t>
            </w:r>
          </w:p>
        </w:tc>
        <w:tc>
          <w:tcPr>
            <w:tcW w:w="783" w:type="dxa"/>
            <w:tcBorders>
              <w:top w:val="nil"/>
              <w:left w:val="nil"/>
              <w:bottom w:val="single" w:sz="4" w:space="0" w:color="000000"/>
              <w:right w:val="single" w:sz="4" w:space="0" w:color="000000"/>
            </w:tcBorders>
            <w:vAlign w:val="center"/>
          </w:tcPr>
          <w:p w14:paraId="23E5629D" w14:textId="77777777" w:rsidR="002A4AE0" w:rsidRDefault="00000000">
            <w:pPr>
              <w:jc w:val="center"/>
              <w:rPr>
                <w:rFonts w:eastAsia="报宋"/>
                <w:color w:val="0A0A0A"/>
                <w:sz w:val="20"/>
                <w:szCs w:val="20"/>
              </w:rPr>
            </w:pPr>
            <w:r>
              <w:rPr>
                <w:rFonts w:eastAsia="报宋"/>
                <w:color w:val="0A0A0A"/>
                <w:sz w:val="20"/>
                <w:szCs w:val="20"/>
              </w:rPr>
              <w:t>认识实习</w:t>
            </w:r>
          </w:p>
        </w:tc>
        <w:tc>
          <w:tcPr>
            <w:tcW w:w="1575" w:type="dxa"/>
            <w:tcBorders>
              <w:top w:val="nil"/>
              <w:left w:val="nil"/>
              <w:bottom w:val="single" w:sz="4" w:space="0" w:color="000000"/>
              <w:right w:val="single" w:sz="4" w:space="0" w:color="000000"/>
            </w:tcBorders>
            <w:vAlign w:val="center"/>
          </w:tcPr>
          <w:p w14:paraId="3204F854" w14:textId="77777777" w:rsidR="002A4AE0" w:rsidRDefault="00000000">
            <w:pPr>
              <w:jc w:val="center"/>
              <w:rPr>
                <w:rFonts w:eastAsia="报宋"/>
                <w:color w:val="0A0A0A"/>
                <w:sz w:val="20"/>
                <w:szCs w:val="20"/>
              </w:rPr>
            </w:pPr>
            <w:r>
              <w:rPr>
                <w:rFonts w:eastAsia="报宋"/>
                <w:color w:val="0A0A0A"/>
                <w:sz w:val="20"/>
                <w:szCs w:val="20"/>
              </w:rPr>
              <w:t>Cognitive Practice</w:t>
            </w:r>
          </w:p>
        </w:tc>
        <w:tc>
          <w:tcPr>
            <w:tcW w:w="794" w:type="dxa"/>
            <w:gridSpan w:val="2"/>
            <w:tcBorders>
              <w:top w:val="nil"/>
              <w:left w:val="nil"/>
              <w:bottom w:val="single" w:sz="4" w:space="0" w:color="000000"/>
              <w:right w:val="single" w:sz="4" w:space="0" w:color="000000"/>
            </w:tcBorders>
            <w:vAlign w:val="center"/>
          </w:tcPr>
          <w:p w14:paraId="03B77973" w14:textId="77777777" w:rsidR="002A4AE0" w:rsidRDefault="00000000">
            <w:pPr>
              <w:jc w:val="center"/>
              <w:rPr>
                <w:rFonts w:eastAsia="报宋"/>
                <w:color w:val="0A0A0A"/>
                <w:sz w:val="20"/>
                <w:szCs w:val="20"/>
              </w:rPr>
            </w:pPr>
            <w:r>
              <w:rPr>
                <w:rFonts w:eastAsia="报宋"/>
                <w:color w:val="0A0A0A"/>
                <w:sz w:val="20"/>
                <w:szCs w:val="20"/>
              </w:rPr>
              <w:t>1</w:t>
            </w:r>
          </w:p>
        </w:tc>
        <w:tc>
          <w:tcPr>
            <w:tcW w:w="705" w:type="dxa"/>
            <w:tcBorders>
              <w:top w:val="nil"/>
              <w:left w:val="nil"/>
              <w:bottom w:val="single" w:sz="4" w:space="0" w:color="000000"/>
              <w:right w:val="single" w:sz="4" w:space="0" w:color="000000"/>
            </w:tcBorders>
            <w:shd w:val="clear" w:color="auto" w:fill="auto"/>
            <w:vAlign w:val="center"/>
          </w:tcPr>
          <w:p w14:paraId="30BAD678" w14:textId="77777777" w:rsidR="002A4AE0" w:rsidRDefault="00000000">
            <w:pPr>
              <w:textAlignment w:val="center"/>
              <w:rPr>
                <w:rFonts w:eastAsia="SimSun"/>
                <w:color w:val="000000"/>
                <w:sz w:val="20"/>
                <w:szCs w:val="20"/>
              </w:rPr>
            </w:pPr>
            <w:r>
              <w:rPr>
                <w:rFonts w:eastAsia="SimSun"/>
                <w:color w:val="000000"/>
                <w:sz w:val="20"/>
                <w:szCs w:val="20"/>
                <w:lang w:bidi="ar"/>
              </w:rPr>
              <w:t>1 week</w:t>
            </w:r>
          </w:p>
        </w:tc>
        <w:tc>
          <w:tcPr>
            <w:tcW w:w="1688" w:type="dxa"/>
            <w:gridSpan w:val="2"/>
            <w:tcBorders>
              <w:top w:val="nil"/>
              <w:left w:val="nil"/>
              <w:bottom w:val="single" w:sz="4" w:space="0" w:color="000000"/>
              <w:right w:val="single" w:sz="4" w:space="0" w:color="000000"/>
            </w:tcBorders>
            <w:vAlign w:val="center"/>
          </w:tcPr>
          <w:p w14:paraId="0AC27B16" w14:textId="77777777" w:rsidR="002A4AE0" w:rsidRDefault="00000000">
            <w:pPr>
              <w:textAlignment w:val="center"/>
              <w:rPr>
                <w:rFonts w:eastAsia="报宋"/>
                <w:color w:val="0A0A0A"/>
                <w:sz w:val="20"/>
                <w:szCs w:val="20"/>
              </w:rPr>
            </w:pPr>
            <w:r>
              <w:rPr>
                <w:rFonts w:eastAsia="SimSun"/>
                <w:color w:val="000000"/>
                <w:sz w:val="20"/>
                <w:szCs w:val="20"/>
                <w:lang w:bidi="ar"/>
              </w:rPr>
              <w:t>Year 2 Summer</w:t>
            </w:r>
          </w:p>
        </w:tc>
        <w:tc>
          <w:tcPr>
            <w:tcW w:w="1151" w:type="dxa"/>
            <w:tcBorders>
              <w:top w:val="nil"/>
              <w:left w:val="nil"/>
              <w:bottom w:val="single" w:sz="4" w:space="0" w:color="000000"/>
              <w:right w:val="single" w:sz="12" w:space="0" w:color="000000"/>
            </w:tcBorders>
            <w:noWrap/>
            <w:vAlign w:val="center"/>
          </w:tcPr>
          <w:p w14:paraId="61F8A506" w14:textId="77777777" w:rsidR="002A4AE0" w:rsidRDefault="002A4AE0">
            <w:pPr>
              <w:jc w:val="center"/>
              <w:rPr>
                <w:rFonts w:eastAsia="DengXian"/>
                <w:color w:val="000000"/>
                <w:sz w:val="22"/>
                <w:szCs w:val="22"/>
              </w:rPr>
            </w:pPr>
          </w:p>
        </w:tc>
      </w:tr>
      <w:tr w:rsidR="002A4AE0" w14:paraId="2D38F348" w14:textId="77777777">
        <w:trPr>
          <w:trHeight w:val="1260"/>
        </w:trPr>
        <w:tc>
          <w:tcPr>
            <w:tcW w:w="511" w:type="dxa"/>
            <w:tcBorders>
              <w:top w:val="nil"/>
              <w:left w:val="single" w:sz="12" w:space="0" w:color="000000"/>
              <w:bottom w:val="single" w:sz="4" w:space="0" w:color="000000"/>
              <w:right w:val="single" w:sz="4" w:space="0" w:color="000000"/>
            </w:tcBorders>
            <w:vAlign w:val="center"/>
          </w:tcPr>
          <w:p w14:paraId="17C402DF" w14:textId="77777777" w:rsidR="002A4AE0" w:rsidRDefault="00000000">
            <w:pPr>
              <w:jc w:val="center"/>
              <w:rPr>
                <w:rFonts w:eastAsia="报宋"/>
                <w:color w:val="0A0A0A"/>
                <w:sz w:val="20"/>
                <w:szCs w:val="20"/>
              </w:rPr>
            </w:pPr>
            <w:r>
              <w:rPr>
                <w:rFonts w:eastAsia="报宋"/>
                <w:color w:val="0A0A0A"/>
                <w:sz w:val="20"/>
                <w:szCs w:val="20"/>
              </w:rPr>
              <w:lastRenderedPageBreak/>
              <w:t>3</w:t>
            </w:r>
          </w:p>
        </w:tc>
        <w:tc>
          <w:tcPr>
            <w:tcW w:w="1099" w:type="dxa"/>
            <w:tcBorders>
              <w:top w:val="nil"/>
              <w:left w:val="nil"/>
              <w:bottom w:val="single" w:sz="4" w:space="0" w:color="000000"/>
              <w:right w:val="single" w:sz="4" w:space="0" w:color="000000"/>
            </w:tcBorders>
            <w:vAlign w:val="center"/>
          </w:tcPr>
          <w:p w14:paraId="55AEEA65" w14:textId="77777777" w:rsidR="002A4AE0" w:rsidRDefault="00000000">
            <w:pPr>
              <w:jc w:val="center"/>
              <w:rPr>
                <w:rFonts w:eastAsia="报宋"/>
                <w:color w:val="0A0A0A"/>
                <w:sz w:val="20"/>
                <w:szCs w:val="20"/>
              </w:rPr>
            </w:pPr>
            <w:r>
              <w:rPr>
                <w:rFonts w:eastAsia="报宋"/>
                <w:color w:val="0A0A0A"/>
                <w:sz w:val="20"/>
                <w:szCs w:val="20"/>
              </w:rPr>
              <w:t>594ZH003</w:t>
            </w:r>
          </w:p>
        </w:tc>
        <w:tc>
          <w:tcPr>
            <w:tcW w:w="783" w:type="dxa"/>
            <w:tcBorders>
              <w:top w:val="nil"/>
              <w:left w:val="nil"/>
              <w:bottom w:val="single" w:sz="4" w:space="0" w:color="000000"/>
              <w:right w:val="single" w:sz="4" w:space="0" w:color="000000"/>
            </w:tcBorders>
            <w:vAlign w:val="center"/>
          </w:tcPr>
          <w:p w14:paraId="3263062D" w14:textId="77777777" w:rsidR="002A4AE0" w:rsidRDefault="00000000">
            <w:pPr>
              <w:jc w:val="center"/>
              <w:rPr>
                <w:rFonts w:eastAsia="报宋"/>
                <w:color w:val="0A0A0A"/>
                <w:sz w:val="20"/>
                <w:szCs w:val="20"/>
              </w:rPr>
            </w:pPr>
            <w:r>
              <w:rPr>
                <w:rFonts w:eastAsia="报宋"/>
                <w:color w:val="0A0A0A"/>
                <w:sz w:val="20"/>
                <w:szCs w:val="20"/>
              </w:rPr>
              <w:t>材料科学基础</w:t>
            </w:r>
          </w:p>
        </w:tc>
        <w:tc>
          <w:tcPr>
            <w:tcW w:w="1575" w:type="dxa"/>
            <w:tcBorders>
              <w:top w:val="nil"/>
              <w:left w:val="nil"/>
              <w:bottom w:val="single" w:sz="4" w:space="0" w:color="000000"/>
              <w:right w:val="single" w:sz="4" w:space="0" w:color="000000"/>
            </w:tcBorders>
            <w:vAlign w:val="center"/>
          </w:tcPr>
          <w:p w14:paraId="1BF0ABE4" w14:textId="77777777" w:rsidR="002A4AE0" w:rsidRDefault="00000000">
            <w:pPr>
              <w:jc w:val="center"/>
              <w:rPr>
                <w:rFonts w:eastAsia="报宋"/>
                <w:color w:val="0A0A0A"/>
                <w:sz w:val="20"/>
                <w:szCs w:val="20"/>
              </w:rPr>
            </w:pPr>
            <w:r>
              <w:rPr>
                <w:rFonts w:eastAsia="报宋"/>
                <w:color w:val="0A0A0A"/>
                <w:sz w:val="20"/>
                <w:szCs w:val="20"/>
              </w:rPr>
              <w:t>Fundamentals of Material Science</w:t>
            </w:r>
          </w:p>
        </w:tc>
        <w:tc>
          <w:tcPr>
            <w:tcW w:w="794" w:type="dxa"/>
            <w:gridSpan w:val="2"/>
            <w:tcBorders>
              <w:top w:val="nil"/>
              <w:left w:val="nil"/>
              <w:bottom w:val="single" w:sz="4" w:space="0" w:color="000000"/>
              <w:right w:val="single" w:sz="4" w:space="0" w:color="000000"/>
            </w:tcBorders>
            <w:vAlign w:val="center"/>
          </w:tcPr>
          <w:p w14:paraId="7AFEFE80" w14:textId="77777777" w:rsidR="002A4AE0" w:rsidRDefault="00000000">
            <w:pPr>
              <w:jc w:val="center"/>
              <w:rPr>
                <w:rFonts w:eastAsia="报宋"/>
                <w:color w:val="0A0A0A"/>
                <w:sz w:val="20"/>
                <w:szCs w:val="20"/>
              </w:rPr>
            </w:pPr>
            <w:r>
              <w:rPr>
                <w:rFonts w:eastAsia="报宋"/>
                <w:color w:val="0A0A0A"/>
                <w:sz w:val="20"/>
                <w:szCs w:val="20"/>
              </w:rPr>
              <w:t>3</w:t>
            </w:r>
          </w:p>
        </w:tc>
        <w:tc>
          <w:tcPr>
            <w:tcW w:w="705" w:type="dxa"/>
            <w:tcBorders>
              <w:top w:val="nil"/>
              <w:left w:val="nil"/>
              <w:bottom w:val="single" w:sz="4" w:space="0" w:color="000000"/>
              <w:right w:val="single" w:sz="4" w:space="0" w:color="000000"/>
            </w:tcBorders>
            <w:vAlign w:val="center"/>
          </w:tcPr>
          <w:p w14:paraId="237668F1" w14:textId="77777777" w:rsidR="002A4AE0" w:rsidRDefault="00000000">
            <w:pPr>
              <w:jc w:val="center"/>
              <w:rPr>
                <w:rFonts w:eastAsia="报宋"/>
                <w:color w:val="0A0A0A"/>
                <w:sz w:val="20"/>
                <w:szCs w:val="20"/>
              </w:rPr>
            </w:pPr>
            <w:r>
              <w:rPr>
                <w:rFonts w:eastAsia="报宋"/>
                <w:color w:val="0A0A0A"/>
                <w:sz w:val="20"/>
                <w:szCs w:val="20"/>
              </w:rPr>
              <w:t>68</w:t>
            </w:r>
          </w:p>
        </w:tc>
        <w:tc>
          <w:tcPr>
            <w:tcW w:w="1688" w:type="dxa"/>
            <w:gridSpan w:val="2"/>
            <w:tcBorders>
              <w:top w:val="nil"/>
              <w:left w:val="nil"/>
              <w:bottom w:val="single" w:sz="4" w:space="0" w:color="000000"/>
              <w:right w:val="single" w:sz="4" w:space="0" w:color="000000"/>
            </w:tcBorders>
            <w:vAlign w:val="center"/>
          </w:tcPr>
          <w:p w14:paraId="10A4A35F" w14:textId="77777777" w:rsidR="002A4AE0" w:rsidRDefault="00000000">
            <w:pPr>
              <w:textAlignment w:val="center"/>
              <w:rPr>
                <w:rFonts w:eastAsia="报宋"/>
                <w:color w:val="0A0A0A"/>
                <w:sz w:val="20"/>
                <w:szCs w:val="20"/>
              </w:rPr>
            </w:pPr>
            <w:r>
              <w:rPr>
                <w:rFonts w:eastAsia="SimSun"/>
                <w:color w:val="000000"/>
                <w:sz w:val="20"/>
                <w:szCs w:val="20"/>
                <w:lang w:bidi="ar"/>
              </w:rPr>
              <w:t>Year 3 Fall</w:t>
            </w:r>
          </w:p>
        </w:tc>
        <w:tc>
          <w:tcPr>
            <w:tcW w:w="1151" w:type="dxa"/>
            <w:tcBorders>
              <w:top w:val="nil"/>
              <w:left w:val="nil"/>
              <w:bottom w:val="single" w:sz="4" w:space="0" w:color="000000"/>
              <w:right w:val="single" w:sz="12" w:space="0" w:color="000000"/>
            </w:tcBorders>
            <w:vAlign w:val="center"/>
          </w:tcPr>
          <w:p w14:paraId="171C215F" w14:textId="77777777" w:rsidR="002A4AE0" w:rsidRDefault="00000000">
            <w:pPr>
              <w:jc w:val="center"/>
              <w:rPr>
                <w:rFonts w:eastAsia="报宋"/>
                <w:color w:val="0A0A0A"/>
                <w:sz w:val="20"/>
                <w:szCs w:val="20"/>
              </w:rPr>
            </w:pPr>
            <w:r>
              <w:rPr>
                <w:rFonts w:eastAsia="报宋" w:hint="eastAsia"/>
                <w:color w:val="0A0A0A"/>
                <w:sz w:val="20"/>
                <w:szCs w:val="20"/>
              </w:rPr>
              <w:t>Experiment 4 class hours</w:t>
            </w:r>
          </w:p>
        </w:tc>
      </w:tr>
      <w:tr w:rsidR="002A4AE0" w14:paraId="13BF6C81" w14:textId="77777777">
        <w:trPr>
          <w:trHeight w:val="1260"/>
        </w:trPr>
        <w:tc>
          <w:tcPr>
            <w:tcW w:w="511" w:type="dxa"/>
            <w:tcBorders>
              <w:top w:val="nil"/>
              <w:left w:val="single" w:sz="12" w:space="0" w:color="000000"/>
              <w:bottom w:val="single" w:sz="4" w:space="0" w:color="000000"/>
              <w:right w:val="single" w:sz="4" w:space="0" w:color="000000"/>
            </w:tcBorders>
            <w:vAlign w:val="center"/>
          </w:tcPr>
          <w:p w14:paraId="7CD9ECB7" w14:textId="77777777" w:rsidR="002A4AE0" w:rsidRDefault="00000000">
            <w:pPr>
              <w:jc w:val="center"/>
              <w:rPr>
                <w:rFonts w:eastAsia="报宋"/>
                <w:color w:val="0A0A0A"/>
                <w:sz w:val="20"/>
                <w:szCs w:val="20"/>
              </w:rPr>
            </w:pPr>
            <w:r>
              <w:rPr>
                <w:rFonts w:eastAsia="报宋"/>
                <w:color w:val="0A0A0A"/>
                <w:sz w:val="20"/>
                <w:szCs w:val="20"/>
              </w:rPr>
              <w:t>4</w:t>
            </w:r>
          </w:p>
        </w:tc>
        <w:tc>
          <w:tcPr>
            <w:tcW w:w="1099" w:type="dxa"/>
            <w:tcBorders>
              <w:top w:val="nil"/>
              <w:left w:val="nil"/>
              <w:bottom w:val="single" w:sz="4" w:space="0" w:color="000000"/>
              <w:right w:val="single" w:sz="4" w:space="0" w:color="000000"/>
            </w:tcBorders>
            <w:vAlign w:val="center"/>
          </w:tcPr>
          <w:p w14:paraId="4F5B2755" w14:textId="77777777" w:rsidR="002A4AE0" w:rsidRDefault="00000000">
            <w:pPr>
              <w:jc w:val="center"/>
              <w:rPr>
                <w:rFonts w:eastAsia="报宋"/>
                <w:color w:val="0A0A0A"/>
                <w:sz w:val="20"/>
                <w:szCs w:val="20"/>
              </w:rPr>
            </w:pPr>
            <w:r>
              <w:rPr>
                <w:rFonts w:eastAsia="报宋"/>
                <w:color w:val="0A0A0A"/>
                <w:sz w:val="20"/>
                <w:szCs w:val="20"/>
              </w:rPr>
              <w:t>594ZH004</w:t>
            </w:r>
          </w:p>
        </w:tc>
        <w:tc>
          <w:tcPr>
            <w:tcW w:w="783" w:type="dxa"/>
            <w:tcBorders>
              <w:top w:val="nil"/>
              <w:left w:val="nil"/>
              <w:bottom w:val="single" w:sz="4" w:space="0" w:color="000000"/>
              <w:right w:val="single" w:sz="4" w:space="0" w:color="000000"/>
            </w:tcBorders>
            <w:vAlign w:val="center"/>
          </w:tcPr>
          <w:p w14:paraId="7700D5A5" w14:textId="77777777" w:rsidR="002A4AE0" w:rsidRDefault="00000000">
            <w:pPr>
              <w:jc w:val="center"/>
              <w:rPr>
                <w:rFonts w:eastAsia="报宋"/>
                <w:color w:val="0A0A0A"/>
                <w:sz w:val="20"/>
                <w:szCs w:val="20"/>
              </w:rPr>
            </w:pPr>
            <w:r>
              <w:rPr>
                <w:rFonts w:eastAsia="报宋"/>
                <w:color w:val="0A0A0A"/>
                <w:sz w:val="20"/>
                <w:szCs w:val="20"/>
              </w:rPr>
              <w:t>材料成型原理</w:t>
            </w:r>
          </w:p>
        </w:tc>
        <w:tc>
          <w:tcPr>
            <w:tcW w:w="1575" w:type="dxa"/>
            <w:tcBorders>
              <w:top w:val="nil"/>
              <w:left w:val="nil"/>
              <w:bottom w:val="single" w:sz="4" w:space="0" w:color="000000"/>
              <w:right w:val="single" w:sz="4" w:space="0" w:color="000000"/>
            </w:tcBorders>
            <w:vAlign w:val="center"/>
          </w:tcPr>
          <w:p w14:paraId="76111F1D" w14:textId="77777777" w:rsidR="002A4AE0" w:rsidRDefault="00000000">
            <w:pPr>
              <w:jc w:val="center"/>
              <w:rPr>
                <w:rFonts w:eastAsia="报宋"/>
                <w:color w:val="0A0A0A"/>
                <w:sz w:val="20"/>
                <w:szCs w:val="20"/>
              </w:rPr>
            </w:pPr>
            <w:r>
              <w:rPr>
                <w:rFonts w:eastAsia="报宋"/>
                <w:color w:val="0A0A0A"/>
                <w:sz w:val="20"/>
                <w:szCs w:val="20"/>
              </w:rPr>
              <w:t>Principles of Materials Forming</w:t>
            </w:r>
          </w:p>
        </w:tc>
        <w:tc>
          <w:tcPr>
            <w:tcW w:w="794" w:type="dxa"/>
            <w:gridSpan w:val="2"/>
            <w:tcBorders>
              <w:top w:val="nil"/>
              <w:left w:val="nil"/>
              <w:bottom w:val="single" w:sz="4" w:space="0" w:color="000000"/>
              <w:right w:val="single" w:sz="4" w:space="0" w:color="000000"/>
            </w:tcBorders>
            <w:vAlign w:val="center"/>
          </w:tcPr>
          <w:p w14:paraId="09E38543" w14:textId="77777777" w:rsidR="002A4AE0" w:rsidRDefault="00000000">
            <w:pPr>
              <w:jc w:val="center"/>
              <w:rPr>
                <w:rFonts w:eastAsia="报宋"/>
                <w:color w:val="0A0A0A"/>
                <w:sz w:val="20"/>
                <w:szCs w:val="20"/>
              </w:rPr>
            </w:pPr>
            <w:r>
              <w:rPr>
                <w:rFonts w:eastAsia="报宋"/>
                <w:color w:val="0A0A0A"/>
                <w:sz w:val="20"/>
                <w:szCs w:val="20"/>
              </w:rPr>
              <w:t>3</w:t>
            </w:r>
          </w:p>
        </w:tc>
        <w:tc>
          <w:tcPr>
            <w:tcW w:w="705" w:type="dxa"/>
            <w:tcBorders>
              <w:top w:val="nil"/>
              <w:left w:val="nil"/>
              <w:bottom w:val="single" w:sz="4" w:space="0" w:color="000000"/>
              <w:right w:val="single" w:sz="4" w:space="0" w:color="000000"/>
            </w:tcBorders>
            <w:vAlign w:val="center"/>
          </w:tcPr>
          <w:p w14:paraId="787C1A34" w14:textId="77777777" w:rsidR="002A4AE0" w:rsidRDefault="00000000">
            <w:pPr>
              <w:jc w:val="center"/>
              <w:rPr>
                <w:rFonts w:eastAsia="报宋"/>
                <w:color w:val="0A0A0A"/>
                <w:sz w:val="20"/>
                <w:szCs w:val="20"/>
              </w:rPr>
            </w:pPr>
            <w:r>
              <w:rPr>
                <w:rFonts w:eastAsia="报宋"/>
                <w:color w:val="0A0A0A"/>
                <w:sz w:val="20"/>
                <w:szCs w:val="20"/>
              </w:rPr>
              <w:t>68</w:t>
            </w:r>
          </w:p>
        </w:tc>
        <w:tc>
          <w:tcPr>
            <w:tcW w:w="1688" w:type="dxa"/>
            <w:gridSpan w:val="2"/>
            <w:tcBorders>
              <w:top w:val="nil"/>
              <w:left w:val="nil"/>
              <w:bottom w:val="single" w:sz="4" w:space="0" w:color="000000"/>
              <w:right w:val="single" w:sz="4" w:space="0" w:color="000000"/>
            </w:tcBorders>
            <w:vAlign w:val="center"/>
          </w:tcPr>
          <w:p w14:paraId="4C0625F1" w14:textId="77777777" w:rsidR="002A4AE0" w:rsidRDefault="00000000">
            <w:pPr>
              <w:textAlignment w:val="center"/>
              <w:rPr>
                <w:rFonts w:eastAsia="报宋"/>
                <w:color w:val="0A0A0A"/>
                <w:sz w:val="20"/>
                <w:szCs w:val="20"/>
              </w:rPr>
            </w:pPr>
            <w:r>
              <w:rPr>
                <w:rFonts w:eastAsia="SimSun"/>
                <w:color w:val="000000"/>
                <w:sz w:val="20"/>
                <w:szCs w:val="20"/>
                <w:lang w:bidi="ar"/>
              </w:rPr>
              <w:t>Year 3 Fall</w:t>
            </w:r>
          </w:p>
        </w:tc>
        <w:tc>
          <w:tcPr>
            <w:tcW w:w="1151" w:type="dxa"/>
            <w:tcBorders>
              <w:top w:val="nil"/>
              <w:left w:val="nil"/>
              <w:bottom w:val="single" w:sz="4" w:space="0" w:color="000000"/>
              <w:right w:val="single" w:sz="12" w:space="0" w:color="000000"/>
            </w:tcBorders>
            <w:vAlign w:val="center"/>
          </w:tcPr>
          <w:p w14:paraId="22EA5B5B" w14:textId="77777777" w:rsidR="002A4AE0" w:rsidRDefault="00000000">
            <w:pPr>
              <w:jc w:val="center"/>
              <w:rPr>
                <w:rFonts w:eastAsia="报宋"/>
                <w:color w:val="0A0A0A"/>
                <w:sz w:val="20"/>
                <w:szCs w:val="20"/>
              </w:rPr>
            </w:pPr>
            <w:r>
              <w:rPr>
                <w:rFonts w:eastAsia="报宋" w:hint="eastAsia"/>
                <w:color w:val="0A0A0A"/>
                <w:sz w:val="20"/>
                <w:szCs w:val="20"/>
              </w:rPr>
              <w:t>Experiment 4 class hours</w:t>
            </w:r>
          </w:p>
        </w:tc>
      </w:tr>
      <w:tr w:rsidR="002A4AE0" w14:paraId="05A4D8FE" w14:textId="77777777">
        <w:trPr>
          <w:trHeight w:val="1280"/>
        </w:trPr>
        <w:tc>
          <w:tcPr>
            <w:tcW w:w="511" w:type="dxa"/>
            <w:tcBorders>
              <w:top w:val="nil"/>
              <w:left w:val="single" w:sz="12" w:space="0" w:color="000000"/>
              <w:bottom w:val="single" w:sz="4" w:space="0" w:color="000000"/>
              <w:right w:val="single" w:sz="4" w:space="0" w:color="000000"/>
            </w:tcBorders>
            <w:vAlign w:val="center"/>
          </w:tcPr>
          <w:p w14:paraId="31B25E6A" w14:textId="77777777" w:rsidR="002A4AE0" w:rsidRDefault="00000000">
            <w:pPr>
              <w:jc w:val="center"/>
              <w:rPr>
                <w:rFonts w:eastAsia="报宋"/>
                <w:color w:val="0A0A0A"/>
                <w:sz w:val="20"/>
                <w:szCs w:val="20"/>
              </w:rPr>
            </w:pPr>
            <w:r>
              <w:rPr>
                <w:rFonts w:eastAsia="报宋"/>
                <w:color w:val="0A0A0A"/>
                <w:sz w:val="20"/>
                <w:szCs w:val="20"/>
              </w:rPr>
              <w:t>5</w:t>
            </w:r>
          </w:p>
        </w:tc>
        <w:tc>
          <w:tcPr>
            <w:tcW w:w="1099" w:type="dxa"/>
            <w:tcBorders>
              <w:top w:val="nil"/>
              <w:left w:val="nil"/>
              <w:bottom w:val="single" w:sz="4" w:space="0" w:color="000000"/>
              <w:right w:val="single" w:sz="4" w:space="0" w:color="000000"/>
            </w:tcBorders>
            <w:vAlign w:val="center"/>
          </w:tcPr>
          <w:p w14:paraId="22DCE246" w14:textId="77777777" w:rsidR="002A4AE0" w:rsidRDefault="00000000">
            <w:pPr>
              <w:jc w:val="center"/>
              <w:rPr>
                <w:rFonts w:eastAsia="报宋"/>
                <w:color w:val="0A0A0A"/>
                <w:sz w:val="20"/>
                <w:szCs w:val="20"/>
              </w:rPr>
            </w:pPr>
            <w:r>
              <w:rPr>
                <w:rFonts w:eastAsia="报宋"/>
                <w:color w:val="0A0A0A"/>
                <w:sz w:val="20"/>
                <w:szCs w:val="20"/>
              </w:rPr>
              <w:t>594ZH005</w:t>
            </w:r>
          </w:p>
        </w:tc>
        <w:tc>
          <w:tcPr>
            <w:tcW w:w="783" w:type="dxa"/>
            <w:tcBorders>
              <w:top w:val="nil"/>
              <w:left w:val="nil"/>
              <w:bottom w:val="single" w:sz="4" w:space="0" w:color="000000"/>
              <w:right w:val="single" w:sz="4" w:space="0" w:color="000000"/>
            </w:tcBorders>
            <w:vAlign w:val="center"/>
          </w:tcPr>
          <w:p w14:paraId="0EE16223" w14:textId="77777777" w:rsidR="002A4AE0" w:rsidRDefault="00000000">
            <w:pPr>
              <w:jc w:val="center"/>
              <w:rPr>
                <w:rFonts w:eastAsia="报宋"/>
                <w:color w:val="0A0A0A"/>
                <w:sz w:val="20"/>
                <w:szCs w:val="20"/>
              </w:rPr>
            </w:pPr>
            <w:r>
              <w:rPr>
                <w:rFonts w:eastAsia="报宋"/>
                <w:color w:val="0A0A0A"/>
                <w:sz w:val="20"/>
                <w:szCs w:val="20"/>
              </w:rPr>
              <w:t>传输原理</w:t>
            </w:r>
          </w:p>
        </w:tc>
        <w:tc>
          <w:tcPr>
            <w:tcW w:w="1575" w:type="dxa"/>
            <w:tcBorders>
              <w:top w:val="nil"/>
              <w:left w:val="nil"/>
              <w:bottom w:val="single" w:sz="4" w:space="0" w:color="000000"/>
              <w:right w:val="single" w:sz="4" w:space="0" w:color="000000"/>
            </w:tcBorders>
            <w:vAlign w:val="center"/>
          </w:tcPr>
          <w:p w14:paraId="777E8FDC" w14:textId="77777777" w:rsidR="002A4AE0" w:rsidRDefault="00000000">
            <w:pPr>
              <w:jc w:val="center"/>
              <w:rPr>
                <w:rFonts w:eastAsia="报宋"/>
                <w:color w:val="0A0A0A"/>
                <w:sz w:val="20"/>
                <w:szCs w:val="20"/>
              </w:rPr>
            </w:pPr>
            <w:r>
              <w:rPr>
                <w:rFonts w:eastAsia="报宋"/>
                <w:color w:val="0A0A0A"/>
                <w:sz w:val="20"/>
                <w:szCs w:val="20"/>
              </w:rPr>
              <w:t>Transfer Principles</w:t>
            </w:r>
          </w:p>
        </w:tc>
        <w:tc>
          <w:tcPr>
            <w:tcW w:w="794" w:type="dxa"/>
            <w:gridSpan w:val="2"/>
            <w:tcBorders>
              <w:top w:val="nil"/>
              <w:left w:val="nil"/>
              <w:bottom w:val="single" w:sz="4" w:space="0" w:color="000000"/>
              <w:right w:val="single" w:sz="4" w:space="0" w:color="000000"/>
            </w:tcBorders>
            <w:vAlign w:val="center"/>
          </w:tcPr>
          <w:p w14:paraId="4D61DF23" w14:textId="77777777" w:rsidR="002A4AE0" w:rsidRDefault="00000000">
            <w:pPr>
              <w:jc w:val="center"/>
              <w:rPr>
                <w:rFonts w:eastAsia="报宋"/>
                <w:color w:val="0A0A0A"/>
                <w:sz w:val="20"/>
                <w:szCs w:val="20"/>
              </w:rPr>
            </w:pPr>
            <w:r>
              <w:rPr>
                <w:rFonts w:eastAsia="报宋"/>
                <w:color w:val="0A0A0A"/>
                <w:sz w:val="20"/>
                <w:szCs w:val="20"/>
              </w:rPr>
              <w:t>2.5</w:t>
            </w:r>
          </w:p>
        </w:tc>
        <w:tc>
          <w:tcPr>
            <w:tcW w:w="705" w:type="dxa"/>
            <w:tcBorders>
              <w:top w:val="nil"/>
              <w:left w:val="nil"/>
              <w:bottom w:val="single" w:sz="4" w:space="0" w:color="000000"/>
              <w:right w:val="single" w:sz="4" w:space="0" w:color="000000"/>
            </w:tcBorders>
            <w:vAlign w:val="center"/>
          </w:tcPr>
          <w:p w14:paraId="3EBA1110" w14:textId="77777777" w:rsidR="002A4AE0" w:rsidRDefault="00000000">
            <w:pPr>
              <w:jc w:val="center"/>
              <w:rPr>
                <w:rFonts w:eastAsia="报宋"/>
                <w:color w:val="0A0A0A"/>
                <w:sz w:val="20"/>
                <w:szCs w:val="20"/>
              </w:rPr>
            </w:pPr>
            <w:r>
              <w:rPr>
                <w:rFonts w:eastAsia="报宋"/>
                <w:color w:val="0A0A0A"/>
                <w:sz w:val="20"/>
                <w:szCs w:val="20"/>
              </w:rPr>
              <w:t>52</w:t>
            </w:r>
          </w:p>
        </w:tc>
        <w:tc>
          <w:tcPr>
            <w:tcW w:w="1688" w:type="dxa"/>
            <w:gridSpan w:val="2"/>
            <w:tcBorders>
              <w:top w:val="nil"/>
              <w:left w:val="nil"/>
              <w:bottom w:val="single" w:sz="4" w:space="0" w:color="000000"/>
              <w:right w:val="single" w:sz="4" w:space="0" w:color="000000"/>
            </w:tcBorders>
            <w:vAlign w:val="center"/>
          </w:tcPr>
          <w:p w14:paraId="032D7A5E" w14:textId="77777777" w:rsidR="002A4AE0" w:rsidRDefault="00000000">
            <w:pPr>
              <w:textAlignment w:val="center"/>
              <w:rPr>
                <w:rFonts w:eastAsia="报宋"/>
                <w:color w:val="0A0A0A"/>
                <w:sz w:val="20"/>
                <w:szCs w:val="20"/>
              </w:rPr>
            </w:pPr>
            <w:r>
              <w:rPr>
                <w:rFonts w:eastAsia="SimSun"/>
                <w:color w:val="000000"/>
                <w:sz w:val="20"/>
                <w:szCs w:val="20"/>
                <w:lang w:bidi="ar"/>
              </w:rPr>
              <w:t>Year 2 Spring</w:t>
            </w:r>
          </w:p>
        </w:tc>
        <w:tc>
          <w:tcPr>
            <w:tcW w:w="1151" w:type="dxa"/>
            <w:tcBorders>
              <w:top w:val="nil"/>
              <w:left w:val="nil"/>
              <w:bottom w:val="single" w:sz="4" w:space="0" w:color="000000"/>
              <w:right w:val="single" w:sz="12" w:space="0" w:color="000000"/>
            </w:tcBorders>
            <w:vAlign w:val="center"/>
          </w:tcPr>
          <w:p w14:paraId="02BC1CAD" w14:textId="77777777" w:rsidR="002A4AE0" w:rsidRDefault="00000000">
            <w:pPr>
              <w:jc w:val="center"/>
              <w:rPr>
                <w:rFonts w:eastAsia="报宋"/>
                <w:color w:val="0A0A0A"/>
                <w:sz w:val="20"/>
                <w:szCs w:val="20"/>
              </w:rPr>
            </w:pPr>
            <w:r>
              <w:rPr>
                <w:rFonts w:eastAsia="报宋" w:hint="eastAsia"/>
                <w:color w:val="0A0A0A"/>
                <w:sz w:val="20"/>
                <w:szCs w:val="20"/>
              </w:rPr>
              <w:t>Experiment 4 class hours</w:t>
            </w:r>
          </w:p>
        </w:tc>
      </w:tr>
      <w:tr w:rsidR="002A4AE0" w14:paraId="27989095" w14:textId="77777777">
        <w:trPr>
          <w:trHeight w:val="1280"/>
        </w:trPr>
        <w:tc>
          <w:tcPr>
            <w:tcW w:w="511" w:type="dxa"/>
            <w:tcBorders>
              <w:top w:val="nil"/>
              <w:left w:val="single" w:sz="12" w:space="0" w:color="000000"/>
              <w:bottom w:val="single" w:sz="4" w:space="0" w:color="000000"/>
              <w:right w:val="single" w:sz="4" w:space="0" w:color="000000"/>
            </w:tcBorders>
            <w:vAlign w:val="center"/>
          </w:tcPr>
          <w:p w14:paraId="20253EF8" w14:textId="77777777" w:rsidR="002A4AE0" w:rsidRDefault="00000000">
            <w:pPr>
              <w:jc w:val="center"/>
              <w:rPr>
                <w:rFonts w:eastAsia="报宋"/>
                <w:color w:val="0A0A0A"/>
                <w:sz w:val="20"/>
                <w:szCs w:val="20"/>
              </w:rPr>
            </w:pPr>
            <w:r>
              <w:rPr>
                <w:rFonts w:eastAsia="报宋"/>
                <w:color w:val="0A0A0A"/>
                <w:sz w:val="20"/>
                <w:szCs w:val="20"/>
              </w:rPr>
              <w:t>6</w:t>
            </w:r>
          </w:p>
        </w:tc>
        <w:tc>
          <w:tcPr>
            <w:tcW w:w="1099" w:type="dxa"/>
            <w:tcBorders>
              <w:top w:val="nil"/>
              <w:left w:val="nil"/>
              <w:bottom w:val="single" w:sz="4" w:space="0" w:color="000000"/>
              <w:right w:val="single" w:sz="4" w:space="0" w:color="000000"/>
            </w:tcBorders>
            <w:vAlign w:val="center"/>
          </w:tcPr>
          <w:p w14:paraId="4FED72DE" w14:textId="77777777" w:rsidR="002A4AE0" w:rsidRDefault="00000000">
            <w:pPr>
              <w:jc w:val="center"/>
              <w:rPr>
                <w:rFonts w:eastAsia="报宋"/>
                <w:color w:val="0A0A0A"/>
                <w:sz w:val="20"/>
                <w:szCs w:val="20"/>
              </w:rPr>
            </w:pPr>
            <w:r>
              <w:rPr>
                <w:rFonts w:eastAsia="报宋"/>
                <w:color w:val="0A0A0A"/>
                <w:sz w:val="20"/>
                <w:szCs w:val="20"/>
              </w:rPr>
              <w:t>594ZH006</w:t>
            </w:r>
          </w:p>
        </w:tc>
        <w:tc>
          <w:tcPr>
            <w:tcW w:w="783" w:type="dxa"/>
            <w:tcBorders>
              <w:top w:val="nil"/>
              <w:left w:val="nil"/>
              <w:bottom w:val="single" w:sz="4" w:space="0" w:color="000000"/>
              <w:right w:val="single" w:sz="4" w:space="0" w:color="000000"/>
            </w:tcBorders>
            <w:vAlign w:val="center"/>
          </w:tcPr>
          <w:p w14:paraId="635C994F" w14:textId="77777777" w:rsidR="002A4AE0" w:rsidRDefault="00000000">
            <w:pPr>
              <w:jc w:val="center"/>
              <w:rPr>
                <w:rFonts w:eastAsia="报宋"/>
                <w:color w:val="0A0A0A"/>
                <w:sz w:val="20"/>
                <w:szCs w:val="20"/>
              </w:rPr>
            </w:pPr>
            <w:r>
              <w:rPr>
                <w:rFonts w:eastAsia="报宋"/>
                <w:color w:val="0A0A0A"/>
                <w:sz w:val="20"/>
                <w:szCs w:val="20"/>
              </w:rPr>
              <w:t>材料成型设备</w:t>
            </w:r>
          </w:p>
        </w:tc>
        <w:tc>
          <w:tcPr>
            <w:tcW w:w="1575" w:type="dxa"/>
            <w:tcBorders>
              <w:top w:val="nil"/>
              <w:left w:val="nil"/>
              <w:bottom w:val="single" w:sz="4" w:space="0" w:color="000000"/>
              <w:right w:val="single" w:sz="4" w:space="0" w:color="000000"/>
            </w:tcBorders>
            <w:vAlign w:val="center"/>
          </w:tcPr>
          <w:p w14:paraId="72724815" w14:textId="77777777" w:rsidR="002A4AE0" w:rsidRDefault="00000000">
            <w:pPr>
              <w:jc w:val="center"/>
              <w:rPr>
                <w:rFonts w:eastAsia="报宋"/>
                <w:color w:val="0A0A0A"/>
                <w:sz w:val="20"/>
                <w:szCs w:val="20"/>
              </w:rPr>
            </w:pPr>
            <w:r>
              <w:rPr>
                <w:rFonts w:eastAsia="报宋"/>
                <w:color w:val="0A0A0A"/>
                <w:sz w:val="20"/>
                <w:szCs w:val="20"/>
              </w:rPr>
              <w:t>Forming Equipment</w:t>
            </w:r>
          </w:p>
        </w:tc>
        <w:tc>
          <w:tcPr>
            <w:tcW w:w="794" w:type="dxa"/>
            <w:gridSpan w:val="2"/>
            <w:tcBorders>
              <w:top w:val="nil"/>
              <w:left w:val="nil"/>
              <w:bottom w:val="single" w:sz="4" w:space="0" w:color="000000"/>
              <w:right w:val="single" w:sz="4" w:space="0" w:color="000000"/>
            </w:tcBorders>
            <w:vAlign w:val="center"/>
          </w:tcPr>
          <w:p w14:paraId="25444C69" w14:textId="77777777" w:rsidR="002A4AE0" w:rsidRDefault="00000000">
            <w:pPr>
              <w:jc w:val="center"/>
              <w:rPr>
                <w:rFonts w:eastAsia="报宋"/>
                <w:color w:val="0A0A0A"/>
                <w:sz w:val="20"/>
                <w:szCs w:val="20"/>
              </w:rPr>
            </w:pPr>
            <w:r>
              <w:rPr>
                <w:rFonts w:eastAsia="报宋"/>
                <w:color w:val="0A0A0A"/>
                <w:sz w:val="20"/>
                <w:szCs w:val="20"/>
              </w:rPr>
              <w:t>2.5</w:t>
            </w:r>
          </w:p>
        </w:tc>
        <w:tc>
          <w:tcPr>
            <w:tcW w:w="705" w:type="dxa"/>
            <w:tcBorders>
              <w:top w:val="nil"/>
              <w:left w:val="nil"/>
              <w:bottom w:val="single" w:sz="4" w:space="0" w:color="000000"/>
              <w:right w:val="single" w:sz="4" w:space="0" w:color="000000"/>
            </w:tcBorders>
            <w:vAlign w:val="center"/>
          </w:tcPr>
          <w:p w14:paraId="48341882" w14:textId="77777777" w:rsidR="002A4AE0" w:rsidRDefault="00000000">
            <w:pPr>
              <w:jc w:val="center"/>
              <w:rPr>
                <w:rFonts w:eastAsia="报宋"/>
                <w:color w:val="0A0A0A"/>
                <w:sz w:val="20"/>
                <w:szCs w:val="20"/>
              </w:rPr>
            </w:pPr>
            <w:r>
              <w:rPr>
                <w:rFonts w:eastAsia="报宋"/>
                <w:color w:val="0A0A0A"/>
                <w:sz w:val="20"/>
                <w:szCs w:val="20"/>
              </w:rPr>
              <w:t>52</w:t>
            </w:r>
          </w:p>
        </w:tc>
        <w:tc>
          <w:tcPr>
            <w:tcW w:w="1688" w:type="dxa"/>
            <w:gridSpan w:val="2"/>
            <w:tcBorders>
              <w:top w:val="nil"/>
              <w:left w:val="nil"/>
              <w:bottom w:val="single" w:sz="4" w:space="0" w:color="000000"/>
              <w:right w:val="single" w:sz="4" w:space="0" w:color="000000"/>
            </w:tcBorders>
            <w:vAlign w:val="center"/>
          </w:tcPr>
          <w:p w14:paraId="119D0E31" w14:textId="77777777" w:rsidR="002A4AE0" w:rsidRDefault="00000000">
            <w:pPr>
              <w:textAlignment w:val="center"/>
              <w:rPr>
                <w:rFonts w:eastAsia="报宋"/>
                <w:color w:val="0A0A0A"/>
                <w:sz w:val="20"/>
                <w:szCs w:val="20"/>
              </w:rPr>
            </w:pPr>
            <w:r>
              <w:rPr>
                <w:rFonts w:eastAsia="SimSun"/>
                <w:color w:val="000000"/>
                <w:sz w:val="20"/>
                <w:szCs w:val="20"/>
                <w:lang w:bidi="ar"/>
              </w:rPr>
              <w:t>Year 3 Fall</w:t>
            </w:r>
          </w:p>
        </w:tc>
        <w:tc>
          <w:tcPr>
            <w:tcW w:w="1151" w:type="dxa"/>
            <w:tcBorders>
              <w:top w:val="nil"/>
              <w:left w:val="nil"/>
              <w:bottom w:val="single" w:sz="4" w:space="0" w:color="000000"/>
              <w:right w:val="single" w:sz="12" w:space="0" w:color="000000"/>
            </w:tcBorders>
            <w:vAlign w:val="center"/>
          </w:tcPr>
          <w:p w14:paraId="513634E8" w14:textId="77777777" w:rsidR="002A4AE0" w:rsidRDefault="00000000">
            <w:pPr>
              <w:jc w:val="center"/>
              <w:rPr>
                <w:rFonts w:eastAsia="报宋"/>
                <w:color w:val="0A0A0A"/>
                <w:sz w:val="20"/>
                <w:szCs w:val="20"/>
              </w:rPr>
            </w:pPr>
            <w:r>
              <w:rPr>
                <w:rFonts w:eastAsia="报宋" w:hint="eastAsia"/>
                <w:color w:val="0A0A0A"/>
                <w:sz w:val="20"/>
                <w:szCs w:val="20"/>
              </w:rPr>
              <w:t>Experiment 4 class hours</w:t>
            </w:r>
          </w:p>
        </w:tc>
      </w:tr>
      <w:tr w:rsidR="002A4AE0" w14:paraId="2F226D91" w14:textId="77777777">
        <w:trPr>
          <w:trHeight w:val="940"/>
        </w:trPr>
        <w:tc>
          <w:tcPr>
            <w:tcW w:w="511" w:type="dxa"/>
            <w:tcBorders>
              <w:top w:val="nil"/>
              <w:left w:val="single" w:sz="12" w:space="0" w:color="000000"/>
              <w:bottom w:val="single" w:sz="4" w:space="0" w:color="000000"/>
              <w:right w:val="single" w:sz="4" w:space="0" w:color="000000"/>
            </w:tcBorders>
            <w:vAlign w:val="center"/>
          </w:tcPr>
          <w:p w14:paraId="22EF77FA" w14:textId="77777777" w:rsidR="002A4AE0" w:rsidRDefault="00000000">
            <w:pPr>
              <w:jc w:val="center"/>
              <w:rPr>
                <w:rFonts w:eastAsia="报宋"/>
                <w:color w:val="0A0A0A"/>
                <w:sz w:val="20"/>
                <w:szCs w:val="20"/>
              </w:rPr>
            </w:pPr>
            <w:r>
              <w:rPr>
                <w:rFonts w:eastAsia="报宋"/>
                <w:color w:val="0A0A0A"/>
                <w:sz w:val="20"/>
                <w:szCs w:val="20"/>
              </w:rPr>
              <w:t>7</w:t>
            </w:r>
          </w:p>
        </w:tc>
        <w:tc>
          <w:tcPr>
            <w:tcW w:w="1099" w:type="dxa"/>
            <w:tcBorders>
              <w:top w:val="nil"/>
              <w:left w:val="nil"/>
              <w:bottom w:val="single" w:sz="4" w:space="0" w:color="000000"/>
              <w:right w:val="single" w:sz="4" w:space="0" w:color="000000"/>
            </w:tcBorders>
            <w:vAlign w:val="center"/>
          </w:tcPr>
          <w:p w14:paraId="57DA6F1C" w14:textId="77777777" w:rsidR="002A4AE0" w:rsidRDefault="00000000">
            <w:pPr>
              <w:jc w:val="center"/>
              <w:rPr>
                <w:rFonts w:eastAsia="报宋"/>
                <w:color w:val="0A0A0A"/>
                <w:sz w:val="20"/>
                <w:szCs w:val="20"/>
              </w:rPr>
            </w:pPr>
            <w:r>
              <w:rPr>
                <w:rFonts w:eastAsia="报宋"/>
                <w:color w:val="0A0A0A"/>
                <w:sz w:val="20"/>
                <w:szCs w:val="20"/>
              </w:rPr>
              <w:t>594ZH019</w:t>
            </w:r>
          </w:p>
        </w:tc>
        <w:tc>
          <w:tcPr>
            <w:tcW w:w="783" w:type="dxa"/>
            <w:tcBorders>
              <w:top w:val="nil"/>
              <w:left w:val="nil"/>
              <w:bottom w:val="single" w:sz="4" w:space="0" w:color="000000"/>
              <w:right w:val="single" w:sz="4" w:space="0" w:color="000000"/>
            </w:tcBorders>
            <w:vAlign w:val="center"/>
          </w:tcPr>
          <w:p w14:paraId="71E57556" w14:textId="77777777" w:rsidR="002A4AE0" w:rsidRDefault="00000000">
            <w:pPr>
              <w:jc w:val="center"/>
              <w:rPr>
                <w:rFonts w:eastAsia="报宋"/>
                <w:color w:val="0A0A0A"/>
                <w:sz w:val="20"/>
                <w:szCs w:val="20"/>
              </w:rPr>
            </w:pPr>
            <w:r>
              <w:rPr>
                <w:rFonts w:eastAsia="报宋"/>
                <w:color w:val="0A0A0A"/>
                <w:sz w:val="20"/>
                <w:szCs w:val="20"/>
              </w:rPr>
              <w:t>专业课程设计</w:t>
            </w:r>
          </w:p>
        </w:tc>
        <w:tc>
          <w:tcPr>
            <w:tcW w:w="1575" w:type="dxa"/>
            <w:tcBorders>
              <w:top w:val="nil"/>
              <w:left w:val="nil"/>
              <w:bottom w:val="single" w:sz="4" w:space="0" w:color="000000"/>
              <w:right w:val="single" w:sz="4" w:space="0" w:color="000000"/>
            </w:tcBorders>
            <w:vAlign w:val="center"/>
          </w:tcPr>
          <w:p w14:paraId="0AD3613A" w14:textId="77777777" w:rsidR="002A4AE0" w:rsidRDefault="00000000">
            <w:pPr>
              <w:jc w:val="center"/>
              <w:rPr>
                <w:rFonts w:eastAsia="报宋"/>
                <w:color w:val="0A0A0A"/>
                <w:sz w:val="20"/>
                <w:szCs w:val="20"/>
              </w:rPr>
            </w:pPr>
            <w:r>
              <w:rPr>
                <w:rFonts w:eastAsia="报宋"/>
                <w:color w:val="0A0A0A"/>
                <w:sz w:val="20"/>
                <w:szCs w:val="20"/>
              </w:rPr>
              <w:t>Professional Project</w:t>
            </w:r>
          </w:p>
        </w:tc>
        <w:tc>
          <w:tcPr>
            <w:tcW w:w="794" w:type="dxa"/>
            <w:gridSpan w:val="2"/>
            <w:tcBorders>
              <w:top w:val="nil"/>
              <w:left w:val="nil"/>
              <w:bottom w:val="single" w:sz="4" w:space="0" w:color="000000"/>
              <w:right w:val="single" w:sz="4" w:space="0" w:color="000000"/>
            </w:tcBorders>
            <w:vAlign w:val="center"/>
          </w:tcPr>
          <w:p w14:paraId="6A45A0A5" w14:textId="77777777" w:rsidR="002A4AE0" w:rsidRDefault="00000000">
            <w:pPr>
              <w:jc w:val="center"/>
              <w:rPr>
                <w:rFonts w:eastAsia="报宋"/>
                <w:color w:val="0A0A0A"/>
                <w:sz w:val="20"/>
                <w:szCs w:val="20"/>
              </w:rPr>
            </w:pPr>
            <w:r>
              <w:rPr>
                <w:rFonts w:eastAsia="报宋"/>
                <w:color w:val="0A0A0A"/>
                <w:sz w:val="20"/>
                <w:szCs w:val="20"/>
              </w:rPr>
              <w:t>3</w:t>
            </w:r>
          </w:p>
        </w:tc>
        <w:tc>
          <w:tcPr>
            <w:tcW w:w="705" w:type="dxa"/>
            <w:tcBorders>
              <w:top w:val="nil"/>
              <w:left w:val="nil"/>
              <w:bottom w:val="single" w:sz="4" w:space="0" w:color="000000"/>
              <w:right w:val="single" w:sz="4" w:space="0" w:color="000000"/>
            </w:tcBorders>
            <w:vAlign w:val="center"/>
          </w:tcPr>
          <w:p w14:paraId="0C30CB16" w14:textId="77777777" w:rsidR="002A4AE0" w:rsidRDefault="00000000">
            <w:pPr>
              <w:textAlignment w:val="center"/>
              <w:rPr>
                <w:rFonts w:eastAsia="报宋"/>
                <w:color w:val="0A0A0A"/>
                <w:sz w:val="20"/>
                <w:szCs w:val="20"/>
              </w:rPr>
            </w:pPr>
            <w:r>
              <w:rPr>
                <w:rFonts w:eastAsia="SimSun"/>
                <w:color w:val="000000"/>
                <w:sz w:val="20"/>
                <w:szCs w:val="20"/>
                <w:lang w:bidi="ar"/>
              </w:rPr>
              <w:t>3 weeks</w:t>
            </w:r>
          </w:p>
        </w:tc>
        <w:tc>
          <w:tcPr>
            <w:tcW w:w="1688" w:type="dxa"/>
            <w:gridSpan w:val="2"/>
            <w:tcBorders>
              <w:top w:val="nil"/>
              <w:left w:val="nil"/>
              <w:bottom w:val="single" w:sz="4" w:space="0" w:color="000000"/>
              <w:right w:val="single" w:sz="4" w:space="0" w:color="000000"/>
            </w:tcBorders>
            <w:vAlign w:val="center"/>
          </w:tcPr>
          <w:p w14:paraId="46EBC91C" w14:textId="77777777" w:rsidR="002A4AE0" w:rsidRDefault="00000000">
            <w:pPr>
              <w:textAlignment w:val="center"/>
              <w:rPr>
                <w:rFonts w:eastAsia="报宋"/>
                <w:color w:val="0A0A0A"/>
                <w:sz w:val="20"/>
                <w:szCs w:val="20"/>
              </w:rPr>
            </w:pPr>
            <w:r>
              <w:rPr>
                <w:rFonts w:eastAsia="SimSun"/>
                <w:color w:val="000000"/>
                <w:sz w:val="20"/>
                <w:szCs w:val="20"/>
                <w:lang w:bidi="ar"/>
              </w:rPr>
              <w:t>Year 4 Fall</w:t>
            </w:r>
          </w:p>
        </w:tc>
        <w:tc>
          <w:tcPr>
            <w:tcW w:w="1151" w:type="dxa"/>
            <w:tcBorders>
              <w:top w:val="nil"/>
              <w:left w:val="nil"/>
              <w:bottom w:val="single" w:sz="4" w:space="0" w:color="000000"/>
              <w:right w:val="single" w:sz="12" w:space="0" w:color="000000"/>
            </w:tcBorders>
            <w:noWrap/>
            <w:vAlign w:val="center"/>
          </w:tcPr>
          <w:p w14:paraId="5E8F00E6" w14:textId="77777777" w:rsidR="002A4AE0" w:rsidRDefault="002A4AE0">
            <w:pPr>
              <w:jc w:val="center"/>
              <w:rPr>
                <w:rFonts w:eastAsia="DengXian"/>
                <w:color w:val="000000"/>
                <w:sz w:val="22"/>
                <w:szCs w:val="22"/>
              </w:rPr>
            </w:pPr>
          </w:p>
        </w:tc>
      </w:tr>
      <w:tr w:rsidR="002A4AE0" w14:paraId="4891D60B" w14:textId="77777777">
        <w:trPr>
          <w:trHeight w:val="960"/>
        </w:trPr>
        <w:tc>
          <w:tcPr>
            <w:tcW w:w="511" w:type="dxa"/>
            <w:tcBorders>
              <w:top w:val="nil"/>
              <w:left w:val="single" w:sz="12" w:space="0" w:color="000000"/>
              <w:bottom w:val="single" w:sz="4" w:space="0" w:color="000000"/>
              <w:right w:val="single" w:sz="4" w:space="0" w:color="000000"/>
            </w:tcBorders>
            <w:vAlign w:val="center"/>
          </w:tcPr>
          <w:p w14:paraId="56D230BC" w14:textId="77777777" w:rsidR="002A4AE0" w:rsidRDefault="00000000">
            <w:pPr>
              <w:jc w:val="center"/>
              <w:rPr>
                <w:rFonts w:eastAsia="报宋"/>
                <w:color w:val="0A0A0A"/>
                <w:sz w:val="20"/>
                <w:szCs w:val="20"/>
              </w:rPr>
            </w:pPr>
            <w:r>
              <w:rPr>
                <w:rFonts w:eastAsia="报宋"/>
                <w:color w:val="0A0A0A"/>
                <w:sz w:val="20"/>
                <w:szCs w:val="20"/>
              </w:rPr>
              <w:t>8</w:t>
            </w:r>
          </w:p>
        </w:tc>
        <w:tc>
          <w:tcPr>
            <w:tcW w:w="1099" w:type="dxa"/>
            <w:tcBorders>
              <w:top w:val="nil"/>
              <w:left w:val="nil"/>
              <w:bottom w:val="single" w:sz="4" w:space="0" w:color="000000"/>
              <w:right w:val="single" w:sz="4" w:space="0" w:color="000000"/>
            </w:tcBorders>
            <w:vAlign w:val="center"/>
          </w:tcPr>
          <w:p w14:paraId="58A48D10" w14:textId="77777777" w:rsidR="002A4AE0" w:rsidRDefault="00000000">
            <w:pPr>
              <w:jc w:val="center"/>
              <w:rPr>
                <w:rFonts w:eastAsia="报宋"/>
                <w:color w:val="0A0A0A"/>
                <w:sz w:val="20"/>
                <w:szCs w:val="20"/>
              </w:rPr>
            </w:pPr>
            <w:r>
              <w:rPr>
                <w:rFonts w:eastAsia="报宋"/>
                <w:color w:val="0A0A0A"/>
                <w:sz w:val="20"/>
                <w:szCs w:val="20"/>
              </w:rPr>
              <w:t>594ZH020</w:t>
            </w:r>
          </w:p>
        </w:tc>
        <w:tc>
          <w:tcPr>
            <w:tcW w:w="783" w:type="dxa"/>
            <w:tcBorders>
              <w:top w:val="nil"/>
              <w:left w:val="nil"/>
              <w:bottom w:val="single" w:sz="4" w:space="0" w:color="000000"/>
              <w:right w:val="single" w:sz="4" w:space="0" w:color="000000"/>
            </w:tcBorders>
            <w:vAlign w:val="center"/>
          </w:tcPr>
          <w:p w14:paraId="3BC486D0" w14:textId="77777777" w:rsidR="002A4AE0" w:rsidRDefault="00000000">
            <w:pPr>
              <w:jc w:val="center"/>
              <w:rPr>
                <w:rFonts w:eastAsia="报宋"/>
                <w:color w:val="0A0A0A"/>
                <w:sz w:val="20"/>
                <w:szCs w:val="20"/>
              </w:rPr>
            </w:pPr>
            <w:r>
              <w:rPr>
                <w:rFonts w:eastAsia="报宋"/>
                <w:color w:val="0A0A0A"/>
                <w:sz w:val="20"/>
                <w:szCs w:val="20"/>
              </w:rPr>
              <w:t>生产实习</w:t>
            </w:r>
          </w:p>
        </w:tc>
        <w:tc>
          <w:tcPr>
            <w:tcW w:w="1575" w:type="dxa"/>
            <w:tcBorders>
              <w:top w:val="nil"/>
              <w:left w:val="nil"/>
              <w:bottom w:val="single" w:sz="4" w:space="0" w:color="000000"/>
              <w:right w:val="single" w:sz="4" w:space="0" w:color="000000"/>
            </w:tcBorders>
            <w:vAlign w:val="center"/>
          </w:tcPr>
          <w:p w14:paraId="7D74B7E5" w14:textId="77777777" w:rsidR="002A4AE0" w:rsidRDefault="00000000">
            <w:pPr>
              <w:jc w:val="center"/>
              <w:rPr>
                <w:rFonts w:eastAsia="报宋"/>
                <w:color w:val="0A0A0A"/>
                <w:sz w:val="20"/>
                <w:szCs w:val="20"/>
              </w:rPr>
            </w:pPr>
            <w:r>
              <w:rPr>
                <w:rFonts w:eastAsia="报宋"/>
                <w:color w:val="0A0A0A"/>
                <w:sz w:val="20"/>
                <w:szCs w:val="20"/>
              </w:rPr>
              <w:t>Engineering Internship</w:t>
            </w:r>
          </w:p>
        </w:tc>
        <w:tc>
          <w:tcPr>
            <w:tcW w:w="794" w:type="dxa"/>
            <w:gridSpan w:val="2"/>
            <w:tcBorders>
              <w:top w:val="nil"/>
              <w:left w:val="nil"/>
              <w:bottom w:val="single" w:sz="4" w:space="0" w:color="000000"/>
              <w:right w:val="single" w:sz="4" w:space="0" w:color="000000"/>
            </w:tcBorders>
            <w:vAlign w:val="center"/>
          </w:tcPr>
          <w:p w14:paraId="01BFC056" w14:textId="77777777" w:rsidR="002A4AE0" w:rsidRDefault="00000000">
            <w:pPr>
              <w:jc w:val="center"/>
              <w:rPr>
                <w:rFonts w:eastAsia="报宋"/>
                <w:color w:val="0A0A0A"/>
                <w:sz w:val="20"/>
                <w:szCs w:val="20"/>
              </w:rPr>
            </w:pPr>
            <w:r>
              <w:rPr>
                <w:rFonts w:eastAsia="报宋"/>
                <w:color w:val="0A0A0A"/>
                <w:sz w:val="20"/>
                <w:szCs w:val="20"/>
              </w:rPr>
              <w:t>3</w:t>
            </w:r>
          </w:p>
        </w:tc>
        <w:tc>
          <w:tcPr>
            <w:tcW w:w="705" w:type="dxa"/>
            <w:tcBorders>
              <w:top w:val="nil"/>
              <w:left w:val="nil"/>
              <w:bottom w:val="single" w:sz="4" w:space="0" w:color="000000"/>
              <w:right w:val="single" w:sz="4" w:space="0" w:color="000000"/>
            </w:tcBorders>
            <w:vAlign w:val="center"/>
          </w:tcPr>
          <w:p w14:paraId="34424530" w14:textId="77777777" w:rsidR="002A4AE0" w:rsidRDefault="00000000">
            <w:pPr>
              <w:textAlignment w:val="center"/>
              <w:rPr>
                <w:rFonts w:eastAsia="报宋"/>
                <w:color w:val="0A0A0A"/>
                <w:sz w:val="20"/>
                <w:szCs w:val="20"/>
              </w:rPr>
            </w:pPr>
            <w:r>
              <w:rPr>
                <w:rFonts w:eastAsia="SimSun"/>
                <w:color w:val="000000"/>
                <w:sz w:val="20"/>
                <w:szCs w:val="20"/>
                <w:lang w:bidi="ar"/>
              </w:rPr>
              <w:t>3 weeks</w:t>
            </w:r>
          </w:p>
        </w:tc>
        <w:tc>
          <w:tcPr>
            <w:tcW w:w="1688" w:type="dxa"/>
            <w:gridSpan w:val="2"/>
            <w:tcBorders>
              <w:top w:val="nil"/>
              <w:left w:val="nil"/>
              <w:bottom w:val="single" w:sz="4" w:space="0" w:color="000000"/>
              <w:right w:val="single" w:sz="4" w:space="0" w:color="000000"/>
            </w:tcBorders>
            <w:vAlign w:val="center"/>
          </w:tcPr>
          <w:p w14:paraId="6D6500C7" w14:textId="77777777" w:rsidR="002A4AE0" w:rsidRDefault="00000000">
            <w:pPr>
              <w:textAlignment w:val="center"/>
              <w:rPr>
                <w:rFonts w:eastAsia="报宋"/>
                <w:color w:val="0A0A0A"/>
                <w:sz w:val="20"/>
                <w:szCs w:val="20"/>
              </w:rPr>
            </w:pPr>
            <w:r>
              <w:rPr>
                <w:rFonts w:eastAsia="SimSun"/>
                <w:color w:val="000000"/>
                <w:sz w:val="20"/>
                <w:szCs w:val="20"/>
                <w:lang w:bidi="ar"/>
              </w:rPr>
              <w:t>Year 4 Summer</w:t>
            </w:r>
          </w:p>
        </w:tc>
        <w:tc>
          <w:tcPr>
            <w:tcW w:w="1151" w:type="dxa"/>
            <w:tcBorders>
              <w:top w:val="nil"/>
              <w:left w:val="nil"/>
              <w:bottom w:val="single" w:sz="4" w:space="0" w:color="000000"/>
              <w:right w:val="single" w:sz="12" w:space="0" w:color="000000"/>
            </w:tcBorders>
            <w:noWrap/>
            <w:vAlign w:val="center"/>
          </w:tcPr>
          <w:p w14:paraId="56DBC7EE" w14:textId="77777777" w:rsidR="002A4AE0" w:rsidRDefault="002A4AE0">
            <w:pPr>
              <w:jc w:val="center"/>
              <w:rPr>
                <w:rFonts w:eastAsia="DengXian"/>
                <w:color w:val="000000"/>
                <w:sz w:val="22"/>
                <w:szCs w:val="22"/>
              </w:rPr>
            </w:pPr>
          </w:p>
        </w:tc>
      </w:tr>
      <w:tr w:rsidR="002A4AE0" w14:paraId="52BB280F" w14:textId="77777777">
        <w:trPr>
          <w:trHeight w:val="940"/>
        </w:trPr>
        <w:tc>
          <w:tcPr>
            <w:tcW w:w="511" w:type="dxa"/>
            <w:tcBorders>
              <w:top w:val="nil"/>
              <w:left w:val="single" w:sz="12" w:space="0" w:color="000000"/>
              <w:bottom w:val="single" w:sz="4" w:space="0" w:color="000000"/>
              <w:right w:val="single" w:sz="4" w:space="0" w:color="000000"/>
            </w:tcBorders>
            <w:vAlign w:val="center"/>
          </w:tcPr>
          <w:p w14:paraId="1DCD4302" w14:textId="77777777" w:rsidR="002A4AE0" w:rsidRDefault="00000000">
            <w:pPr>
              <w:jc w:val="center"/>
              <w:rPr>
                <w:rFonts w:eastAsia="报宋"/>
                <w:color w:val="0A0A0A"/>
                <w:sz w:val="20"/>
                <w:szCs w:val="20"/>
              </w:rPr>
            </w:pPr>
            <w:r>
              <w:rPr>
                <w:rFonts w:eastAsia="报宋"/>
                <w:color w:val="0A0A0A"/>
                <w:sz w:val="20"/>
                <w:szCs w:val="20"/>
              </w:rPr>
              <w:t>9</w:t>
            </w:r>
          </w:p>
        </w:tc>
        <w:tc>
          <w:tcPr>
            <w:tcW w:w="1099" w:type="dxa"/>
            <w:tcBorders>
              <w:top w:val="nil"/>
              <w:left w:val="nil"/>
              <w:bottom w:val="single" w:sz="4" w:space="0" w:color="000000"/>
              <w:right w:val="single" w:sz="4" w:space="0" w:color="000000"/>
            </w:tcBorders>
            <w:vAlign w:val="center"/>
          </w:tcPr>
          <w:p w14:paraId="6690637D" w14:textId="77777777" w:rsidR="002A4AE0" w:rsidRDefault="00000000">
            <w:pPr>
              <w:jc w:val="center"/>
              <w:rPr>
                <w:rFonts w:eastAsia="报宋"/>
                <w:color w:val="0A0A0A"/>
                <w:sz w:val="20"/>
                <w:szCs w:val="20"/>
              </w:rPr>
            </w:pPr>
            <w:r>
              <w:rPr>
                <w:rFonts w:eastAsia="报宋"/>
                <w:color w:val="0A0A0A"/>
                <w:sz w:val="20"/>
                <w:szCs w:val="20"/>
              </w:rPr>
              <w:t>594ZH021</w:t>
            </w:r>
          </w:p>
        </w:tc>
        <w:tc>
          <w:tcPr>
            <w:tcW w:w="783" w:type="dxa"/>
            <w:tcBorders>
              <w:top w:val="nil"/>
              <w:left w:val="nil"/>
              <w:bottom w:val="single" w:sz="4" w:space="0" w:color="000000"/>
              <w:right w:val="single" w:sz="4" w:space="0" w:color="000000"/>
            </w:tcBorders>
            <w:vAlign w:val="center"/>
          </w:tcPr>
          <w:p w14:paraId="4C45A25A" w14:textId="77777777" w:rsidR="002A4AE0" w:rsidRDefault="00000000">
            <w:pPr>
              <w:jc w:val="center"/>
              <w:rPr>
                <w:rFonts w:eastAsia="报宋"/>
                <w:color w:val="0A0A0A"/>
                <w:sz w:val="20"/>
                <w:szCs w:val="20"/>
              </w:rPr>
            </w:pPr>
            <w:r>
              <w:rPr>
                <w:rFonts w:eastAsia="报宋"/>
                <w:color w:val="0A0A0A"/>
                <w:sz w:val="20"/>
                <w:szCs w:val="20"/>
              </w:rPr>
              <w:t>毕业实习</w:t>
            </w:r>
          </w:p>
        </w:tc>
        <w:tc>
          <w:tcPr>
            <w:tcW w:w="1575" w:type="dxa"/>
            <w:tcBorders>
              <w:top w:val="nil"/>
              <w:left w:val="nil"/>
              <w:bottom w:val="single" w:sz="4" w:space="0" w:color="000000"/>
              <w:right w:val="single" w:sz="4" w:space="0" w:color="000000"/>
            </w:tcBorders>
            <w:vAlign w:val="center"/>
          </w:tcPr>
          <w:p w14:paraId="26723EC6" w14:textId="77777777" w:rsidR="002A4AE0" w:rsidRDefault="00000000">
            <w:pPr>
              <w:jc w:val="center"/>
              <w:rPr>
                <w:rFonts w:eastAsia="报宋"/>
                <w:color w:val="0A0A0A"/>
                <w:sz w:val="20"/>
                <w:szCs w:val="20"/>
              </w:rPr>
            </w:pPr>
            <w:r>
              <w:rPr>
                <w:rFonts w:eastAsia="报宋"/>
                <w:color w:val="0A0A0A"/>
                <w:sz w:val="20"/>
                <w:szCs w:val="20"/>
              </w:rPr>
              <w:t>Undergraduate Fieldwork</w:t>
            </w:r>
          </w:p>
        </w:tc>
        <w:tc>
          <w:tcPr>
            <w:tcW w:w="794" w:type="dxa"/>
            <w:gridSpan w:val="2"/>
            <w:tcBorders>
              <w:top w:val="nil"/>
              <w:left w:val="nil"/>
              <w:bottom w:val="single" w:sz="4" w:space="0" w:color="000000"/>
              <w:right w:val="single" w:sz="4" w:space="0" w:color="000000"/>
            </w:tcBorders>
            <w:vAlign w:val="center"/>
          </w:tcPr>
          <w:p w14:paraId="07DEF0E0" w14:textId="77777777" w:rsidR="002A4AE0" w:rsidRDefault="00000000">
            <w:pPr>
              <w:jc w:val="center"/>
              <w:rPr>
                <w:rFonts w:eastAsia="报宋"/>
                <w:color w:val="0A0A0A"/>
                <w:sz w:val="20"/>
                <w:szCs w:val="20"/>
              </w:rPr>
            </w:pPr>
            <w:r>
              <w:rPr>
                <w:rFonts w:eastAsia="报宋"/>
                <w:color w:val="0A0A0A"/>
                <w:sz w:val="20"/>
                <w:szCs w:val="20"/>
              </w:rPr>
              <w:t>1</w:t>
            </w:r>
          </w:p>
        </w:tc>
        <w:tc>
          <w:tcPr>
            <w:tcW w:w="705" w:type="dxa"/>
            <w:tcBorders>
              <w:top w:val="nil"/>
              <w:left w:val="nil"/>
              <w:bottom w:val="single" w:sz="4" w:space="0" w:color="000000"/>
              <w:right w:val="single" w:sz="4" w:space="0" w:color="000000"/>
            </w:tcBorders>
            <w:vAlign w:val="center"/>
          </w:tcPr>
          <w:p w14:paraId="0ECB64AB" w14:textId="77777777" w:rsidR="002A4AE0" w:rsidRDefault="00000000">
            <w:pPr>
              <w:textAlignment w:val="center"/>
              <w:rPr>
                <w:rFonts w:eastAsia="报宋"/>
                <w:color w:val="0A0A0A"/>
                <w:sz w:val="20"/>
                <w:szCs w:val="20"/>
              </w:rPr>
            </w:pPr>
            <w:r>
              <w:rPr>
                <w:rFonts w:eastAsia="SimSun"/>
                <w:color w:val="000000"/>
                <w:sz w:val="20"/>
                <w:szCs w:val="20"/>
                <w:lang w:bidi="ar"/>
              </w:rPr>
              <w:t>1 week</w:t>
            </w:r>
          </w:p>
        </w:tc>
        <w:tc>
          <w:tcPr>
            <w:tcW w:w="1688" w:type="dxa"/>
            <w:gridSpan w:val="2"/>
            <w:tcBorders>
              <w:top w:val="nil"/>
              <w:left w:val="nil"/>
              <w:bottom w:val="single" w:sz="4" w:space="0" w:color="000000"/>
              <w:right w:val="single" w:sz="4" w:space="0" w:color="000000"/>
            </w:tcBorders>
            <w:vAlign w:val="center"/>
          </w:tcPr>
          <w:p w14:paraId="2BE1BCCE" w14:textId="77777777" w:rsidR="002A4AE0" w:rsidRDefault="00000000">
            <w:pPr>
              <w:textAlignment w:val="center"/>
              <w:rPr>
                <w:rFonts w:eastAsia="报宋"/>
                <w:color w:val="0A0A0A"/>
                <w:sz w:val="20"/>
                <w:szCs w:val="20"/>
              </w:rPr>
            </w:pPr>
            <w:r>
              <w:rPr>
                <w:rFonts w:eastAsia="SimSun"/>
                <w:color w:val="000000"/>
                <w:sz w:val="20"/>
                <w:szCs w:val="20"/>
                <w:lang w:bidi="ar"/>
              </w:rPr>
              <w:t>Year 4 Spring</w:t>
            </w:r>
          </w:p>
        </w:tc>
        <w:tc>
          <w:tcPr>
            <w:tcW w:w="1151" w:type="dxa"/>
            <w:tcBorders>
              <w:top w:val="nil"/>
              <w:left w:val="nil"/>
              <w:bottom w:val="single" w:sz="4" w:space="0" w:color="000000"/>
              <w:right w:val="single" w:sz="12" w:space="0" w:color="000000"/>
            </w:tcBorders>
            <w:noWrap/>
            <w:vAlign w:val="center"/>
          </w:tcPr>
          <w:p w14:paraId="0E14E5A8" w14:textId="77777777" w:rsidR="002A4AE0" w:rsidRDefault="002A4AE0">
            <w:pPr>
              <w:jc w:val="center"/>
              <w:rPr>
                <w:rFonts w:eastAsia="DengXian"/>
                <w:color w:val="000000"/>
                <w:sz w:val="22"/>
                <w:szCs w:val="22"/>
              </w:rPr>
            </w:pPr>
          </w:p>
        </w:tc>
      </w:tr>
      <w:tr w:rsidR="002A4AE0" w14:paraId="1C9CA32F" w14:textId="77777777">
        <w:trPr>
          <w:trHeight w:val="960"/>
        </w:trPr>
        <w:tc>
          <w:tcPr>
            <w:tcW w:w="511" w:type="dxa"/>
            <w:tcBorders>
              <w:top w:val="nil"/>
              <w:left w:val="single" w:sz="12" w:space="0" w:color="000000"/>
              <w:bottom w:val="single" w:sz="12" w:space="0" w:color="000000"/>
              <w:right w:val="single" w:sz="4" w:space="0" w:color="000000"/>
            </w:tcBorders>
            <w:vAlign w:val="center"/>
          </w:tcPr>
          <w:p w14:paraId="70FCB2F8" w14:textId="77777777" w:rsidR="002A4AE0" w:rsidRDefault="00000000">
            <w:pPr>
              <w:jc w:val="center"/>
              <w:rPr>
                <w:rFonts w:eastAsia="报宋"/>
                <w:color w:val="0A0A0A"/>
                <w:sz w:val="20"/>
                <w:szCs w:val="20"/>
              </w:rPr>
            </w:pPr>
            <w:r>
              <w:rPr>
                <w:rFonts w:eastAsia="报宋"/>
                <w:color w:val="0A0A0A"/>
                <w:sz w:val="20"/>
                <w:szCs w:val="20"/>
              </w:rPr>
              <w:t>10</w:t>
            </w:r>
          </w:p>
        </w:tc>
        <w:tc>
          <w:tcPr>
            <w:tcW w:w="1099" w:type="dxa"/>
            <w:tcBorders>
              <w:top w:val="nil"/>
              <w:left w:val="nil"/>
              <w:bottom w:val="single" w:sz="12" w:space="0" w:color="000000"/>
              <w:right w:val="single" w:sz="4" w:space="0" w:color="000000"/>
            </w:tcBorders>
            <w:vAlign w:val="center"/>
          </w:tcPr>
          <w:p w14:paraId="296AC709" w14:textId="77777777" w:rsidR="002A4AE0" w:rsidRDefault="00000000">
            <w:pPr>
              <w:jc w:val="center"/>
              <w:rPr>
                <w:rFonts w:eastAsia="报宋"/>
                <w:color w:val="0A0A0A"/>
                <w:sz w:val="20"/>
                <w:szCs w:val="20"/>
              </w:rPr>
            </w:pPr>
            <w:r>
              <w:rPr>
                <w:rFonts w:eastAsia="报宋"/>
                <w:color w:val="0A0A0A"/>
                <w:sz w:val="20"/>
                <w:szCs w:val="20"/>
              </w:rPr>
              <w:t>594ZH022</w:t>
            </w:r>
          </w:p>
        </w:tc>
        <w:tc>
          <w:tcPr>
            <w:tcW w:w="783" w:type="dxa"/>
            <w:tcBorders>
              <w:top w:val="nil"/>
              <w:left w:val="nil"/>
              <w:bottom w:val="single" w:sz="12" w:space="0" w:color="000000"/>
              <w:right w:val="single" w:sz="4" w:space="0" w:color="000000"/>
            </w:tcBorders>
            <w:vAlign w:val="center"/>
          </w:tcPr>
          <w:p w14:paraId="0062702D" w14:textId="77777777" w:rsidR="002A4AE0" w:rsidRDefault="00000000">
            <w:pPr>
              <w:jc w:val="center"/>
              <w:rPr>
                <w:rFonts w:eastAsia="报宋"/>
                <w:color w:val="0A0A0A"/>
                <w:sz w:val="20"/>
                <w:szCs w:val="20"/>
              </w:rPr>
            </w:pPr>
            <w:r>
              <w:rPr>
                <w:rFonts w:eastAsia="报宋"/>
                <w:color w:val="0A0A0A"/>
                <w:sz w:val="20"/>
                <w:szCs w:val="20"/>
              </w:rPr>
              <w:t>毕业设计</w:t>
            </w:r>
          </w:p>
        </w:tc>
        <w:tc>
          <w:tcPr>
            <w:tcW w:w="1575" w:type="dxa"/>
            <w:tcBorders>
              <w:top w:val="nil"/>
              <w:left w:val="nil"/>
              <w:bottom w:val="single" w:sz="12" w:space="0" w:color="000000"/>
              <w:right w:val="single" w:sz="4" w:space="0" w:color="000000"/>
            </w:tcBorders>
            <w:vAlign w:val="center"/>
          </w:tcPr>
          <w:p w14:paraId="5B7621E6" w14:textId="77777777" w:rsidR="002A4AE0" w:rsidRDefault="00000000">
            <w:pPr>
              <w:jc w:val="center"/>
              <w:rPr>
                <w:rFonts w:eastAsia="报宋"/>
                <w:color w:val="0A0A0A"/>
                <w:sz w:val="20"/>
                <w:szCs w:val="20"/>
              </w:rPr>
            </w:pPr>
            <w:r>
              <w:rPr>
                <w:rFonts w:eastAsia="报宋"/>
                <w:color w:val="0A0A0A"/>
                <w:sz w:val="20"/>
                <w:szCs w:val="20"/>
              </w:rPr>
              <w:t>Undergraduate Project</w:t>
            </w:r>
          </w:p>
        </w:tc>
        <w:tc>
          <w:tcPr>
            <w:tcW w:w="794" w:type="dxa"/>
            <w:gridSpan w:val="2"/>
            <w:tcBorders>
              <w:top w:val="nil"/>
              <w:left w:val="nil"/>
              <w:bottom w:val="single" w:sz="12" w:space="0" w:color="000000"/>
              <w:right w:val="single" w:sz="4" w:space="0" w:color="000000"/>
            </w:tcBorders>
            <w:vAlign w:val="center"/>
          </w:tcPr>
          <w:p w14:paraId="5DFF4D32" w14:textId="77777777" w:rsidR="002A4AE0" w:rsidRDefault="00000000">
            <w:pPr>
              <w:jc w:val="center"/>
              <w:rPr>
                <w:rFonts w:eastAsia="报宋"/>
                <w:color w:val="0A0A0A"/>
                <w:sz w:val="20"/>
                <w:szCs w:val="20"/>
              </w:rPr>
            </w:pPr>
            <w:r>
              <w:rPr>
                <w:rFonts w:eastAsia="报宋"/>
                <w:color w:val="0A0A0A"/>
                <w:sz w:val="20"/>
                <w:szCs w:val="20"/>
              </w:rPr>
              <w:t>11</w:t>
            </w:r>
          </w:p>
        </w:tc>
        <w:tc>
          <w:tcPr>
            <w:tcW w:w="705" w:type="dxa"/>
            <w:tcBorders>
              <w:top w:val="nil"/>
              <w:left w:val="nil"/>
              <w:bottom w:val="single" w:sz="12" w:space="0" w:color="000000"/>
              <w:right w:val="single" w:sz="4" w:space="0" w:color="000000"/>
            </w:tcBorders>
            <w:vAlign w:val="center"/>
          </w:tcPr>
          <w:p w14:paraId="26415AD2" w14:textId="77777777" w:rsidR="002A4AE0" w:rsidRDefault="00000000">
            <w:pPr>
              <w:textAlignment w:val="center"/>
              <w:rPr>
                <w:rFonts w:eastAsia="报宋"/>
                <w:color w:val="0A0A0A"/>
                <w:sz w:val="20"/>
                <w:szCs w:val="20"/>
              </w:rPr>
            </w:pPr>
            <w:r>
              <w:rPr>
                <w:rFonts w:eastAsia="SimSun"/>
                <w:color w:val="000000"/>
                <w:sz w:val="20"/>
                <w:szCs w:val="20"/>
                <w:lang w:bidi="ar"/>
              </w:rPr>
              <w:t>13 weeks</w:t>
            </w:r>
          </w:p>
        </w:tc>
        <w:tc>
          <w:tcPr>
            <w:tcW w:w="1688" w:type="dxa"/>
            <w:gridSpan w:val="2"/>
            <w:tcBorders>
              <w:top w:val="nil"/>
              <w:left w:val="nil"/>
              <w:bottom w:val="single" w:sz="12" w:space="0" w:color="000000"/>
              <w:right w:val="single" w:sz="4" w:space="0" w:color="000000"/>
            </w:tcBorders>
            <w:vAlign w:val="center"/>
          </w:tcPr>
          <w:p w14:paraId="3445F418" w14:textId="77777777" w:rsidR="002A4AE0" w:rsidRDefault="00000000">
            <w:pPr>
              <w:textAlignment w:val="center"/>
              <w:rPr>
                <w:rFonts w:eastAsia="报宋"/>
                <w:color w:val="0A0A0A"/>
                <w:sz w:val="20"/>
                <w:szCs w:val="20"/>
              </w:rPr>
            </w:pPr>
            <w:r>
              <w:rPr>
                <w:rFonts w:eastAsia="SimSun"/>
                <w:color w:val="000000"/>
                <w:sz w:val="20"/>
                <w:szCs w:val="20"/>
                <w:lang w:bidi="ar"/>
              </w:rPr>
              <w:t>Year 4 Spring</w:t>
            </w:r>
          </w:p>
        </w:tc>
        <w:tc>
          <w:tcPr>
            <w:tcW w:w="1151" w:type="dxa"/>
            <w:tcBorders>
              <w:top w:val="nil"/>
              <w:left w:val="nil"/>
              <w:bottom w:val="single" w:sz="12" w:space="0" w:color="000000"/>
              <w:right w:val="single" w:sz="12" w:space="0" w:color="000000"/>
            </w:tcBorders>
            <w:noWrap/>
            <w:vAlign w:val="center"/>
          </w:tcPr>
          <w:p w14:paraId="7AB21355" w14:textId="77777777" w:rsidR="002A4AE0" w:rsidRDefault="002A4AE0">
            <w:pPr>
              <w:jc w:val="center"/>
              <w:rPr>
                <w:rFonts w:eastAsia="DengXian"/>
                <w:color w:val="000000"/>
                <w:sz w:val="22"/>
                <w:szCs w:val="22"/>
              </w:rPr>
            </w:pPr>
          </w:p>
        </w:tc>
      </w:tr>
      <w:tr w:rsidR="002A4AE0" w14:paraId="1B55CB8C" w14:textId="77777777">
        <w:trPr>
          <w:trHeight w:val="620"/>
        </w:trPr>
        <w:tc>
          <w:tcPr>
            <w:tcW w:w="8306" w:type="dxa"/>
            <w:gridSpan w:val="10"/>
            <w:tcBorders>
              <w:top w:val="single" w:sz="4" w:space="0" w:color="000000"/>
              <w:left w:val="single" w:sz="12" w:space="0" w:color="000000"/>
              <w:bottom w:val="single" w:sz="4" w:space="0" w:color="auto"/>
              <w:right w:val="single" w:sz="12" w:space="0" w:color="000000"/>
            </w:tcBorders>
            <w:vAlign w:val="center"/>
          </w:tcPr>
          <w:p w14:paraId="402D0CEE" w14:textId="77777777" w:rsidR="002A4AE0" w:rsidRDefault="00000000">
            <w:pPr>
              <w:jc w:val="center"/>
              <w:rPr>
                <w:rFonts w:eastAsia="报宋"/>
                <w:color w:val="0A0A0A"/>
                <w:sz w:val="20"/>
                <w:szCs w:val="20"/>
              </w:rPr>
            </w:pPr>
            <w:r>
              <w:rPr>
                <w:rFonts w:eastAsia="报宋" w:hint="eastAsia"/>
                <w:color w:val="0A0A0A"/>
                <w:sz w:val="20"/>
                <w:szCs w:val="20"/>
              </w:rPr>
              <w:t>The following courses 11-12 are required for the casting and forming specialization.</w:t>
            </w:r>
          </w:p>
        </w:tc>
      </w:tr>
      <w:tr w:rsidR="002A4AE0" w14:paraId="39755296" w14:textId="77777777">
        <w:trPr>
          <w:trHeight w:val="1260"/>
        </w:trPr>
        <w:tc>
          <w:tcPr>
            <w:tcW w:w="520" w:type="dxa"/>
            <w:tcBorders>
              <w:top w:val="single" w:sz="4" w:space="0" w:color="auto"/>
              <w:left w:val="single" w:sz="12" w:space="0" w:color="000000"/>
              <w:bottom w:val="single" w:sz="4" w:space="0" w:color="000000"/>
              <w:right w:val="single" w:sz="4" w:space="0" w:color="000000"/>
            </w:tcBorders>
            <w:vAlign w:val="center"/>
          </w:tcPr>
          <w:p w14:paraId="456E7F78" w14:textId="77777777" w:rsidR="002A4AE0" w:rsidRDefault="00000000">
            <w:pPr>
              <w:jc w:val="center"/>
              <w:rPr>
                <w:rFonts w:eastAsia="报宋"/>
                <w:color w:val="0A0A0A"/>
                <w:sz w:val="20"/>
                <w:szCs w:val="20"/>
              </w:rPr>
            </w:pPr>
            <w:r>
              <w:rPr>
                <w:rFonts w:eastAsia="报宋"/>
                <w:color w:val="0A0A0A"/>
                <w:sz w:val="20"/>
                <w:szCs w:val="20"/>
              </w:rPr>
              <w:t>11</w:t>
            </w:r>
          </w:p>
        </w:tc>
        <w:tc>
          <w:tcPr>
            <w:tcW w:w="1083" w:type="dxa"/>
            <w:tcBorders>
              <w:top w:val="single" w:sz="4" w:space="0" w:color="auto"/>
              <w:left w:val="nil"/>
              <w:bottom w:val="single" w:sz="4" w:space="0" w:color="000000"/>
              <w:right w:val="single" w:sz="4" w:space="0" w:color="000000"/>
            </w:tcBorders>
            <w:vAlign w:val="center"/>
          </w:tcPr>
          <w:p w14:paraId="3B1CEE9E" w14:textId="77777777" w:rsidR="002A4AE0" w:rsidRDefault="00000000">
            <w:pPr>
              <w:jc w:val="center"/>
              <w:rPr>
                <w:rFonts w:eastAsia="报宋"/>
                <w:color w:val="0A0A0A"/>
                <w:sz w:val="20"/>
                <w:szCs w:val="20"/>
              </w:rPr>
            </w:pPr>
            <w:r>
              <w:rPr>
                <w:rFonts w:eastAsia="报宋"/>
                <w:color w:val="0A0A0A"/>
                <w:sz w:val="20"/>
                <w:szCs w:val="20"/>
              </w:rPr>
              <w:t>594ZH007</w:t>
            </w:r>
          </w:p>
        </w:tc>
        <w:tc>
          <w:tcPr>
            <w:tcW w:w="790" w:type="dxa"/>
            <w:tcBorders>
              <w:top w:val="single" w:sz="4" w:space="0" w:color="auto"/>
              <w:left w:val="nil"/>
              <w:bottom w:val="single" w:sz="4" w:space="0" w:color="000000"/>
              <w:right w:val="single" w:sz="4" w:space="0" w:color="000000"/>
            </w:tcBorders>
            <w:vAlign w:val="center"/>
          </w:tcPr>
          <w:p w14:paraId="5FFAFCF0" w14:textId="77777777" w:rsidR="002A4AE0" w:rsidRDefault="00000000">
            <w:pPr>
              <w:jc w:val="center"/>
              <w:rPr>
                <w:rFonts w:eastAsia="报宋"/>
                <w:color w:val="0A0A0A"/>
                <w:sz w:val="20"/>
                <w:szCs w:val="20"/>
              </w:rPr>
            </w:pPr>
            <w:r>
              <w:rPr>
                <w:rFonts w:eastAsia="报宋"/>
                <w:color w:val="0A0A0A"/>
                <w:sz w:val="20"/>
                <w:szCs w:val="20"/>
              </w:rPr>
              <w:t>铸造工艺学</w:t>
            </w:r>
          </w:p>
        </w:tc>
        <w:tc>
          <w:tcPr>
            <w:tcW w:w="1513" w:type="dxa"/>
            <w:tcBorders>
              <w:top w:val="single" w:sz="4" w:space="0" w:color="auto"/>
              <w:left w:val="nil"/>
              <w:bottom w:val="single" w:sz="4" w:space="0" w:color="000000"/>
              <w:right w:val="single" w:sz="4" w:space="0" w:color="000000"/>
            </w:tcBorders>
            <w:vAlign w:val="center"/>
          </w:tcPr>
          <w:p w14:paraId="3AC65F5A" w14:textId="77777777" w:rsidR="002A4AE0" w:rsidRDefault="00000000">
            <w:pPr>
              <w:jc w:val="center"/>
              <w:rPr>
                <w:rFonts w:eastAsia="报宋"/>
                <w:color w:val="0A0A0A"/>
                <w:sz w:val="20"/>
                <w:szCs w:val="20"/>
              </w:rPr>
            </w:pPr>
            <w:r>
              <w:rPr>
                <w:rFonts w:eastAsia="报宋"/>
                <w:color w:val="0A0A0A"/>
                <w:sz w:val="20"/>
                <w:szCs w:val="20"/>
              </w:rPr>
              <w:t>Foundry Technology</w:t>
            </w:r>
          </w:p>
        </w:tc>
        <w:tc>
          <w:tcPr>
            <w:tcW w:w="757" w:type="dxa"/>
            <w:tcBorders>
              <w:top w:val="single" w:sz="4" w:space="0" w:color="auto"/>
              <w:left w:val="nil"/>
              <w:bottom w:val="single" w:sz="4" w:space="0" w:color="000000"/>
              <w:right w:val="single" w:sz="4" w:space="0" w:color="000000"/>
            </w:tcBorders>
            <w:vAlign w:val="center"/>
          </w:tcPr>
          <w:p w14:paraId="6744C334" w14:textId="77777777" w:rsidR="002A4AE0" w:rsidRDefault="00000000">
            <w:pPr>
              <w:jc w:val="center"/>
              <w:rPr>
                <w:rFonts w:eastAsia="报宋"/>
                <w:color w:val="0A0A0A"/>
                <w:sz w:val="20"/>
                <w:szCs w:val="20"/>
              </w:rPr>
            </w:pPr>
            <w:r>
              <w:rPr>
                <w:rFonts w:eastAsia="报宋"/>
                <w:color w:val="0A0A0A"/>
                <w:sz w:val="20"/>
                <w:szCs w:val="20"/>
              </w:rPr>
              <w:t>2</w:t>
            </w:r>
          </w:p>
        </w:tc>
        <w:tc>
          <w:tcPr>
            <w:tcW w:w="747" w:type="dxa"/>
            <w:gridSpan w:val="2"/>
            <w:tcBorders>
              <w:top w:val="single" w:sz="4" w:space="0" w:color="auto"/>
              <w:left w:val="nil"/>
              <w:bottom w:val="single" w:sz="4" w:space="0" w:color="000000"/>
              <w:right w:val="single" w:sz="4" w:space="0" w:color="000000"/>
            </w:tcBorders>
            <w:vAlign w:val="center"/>
          </w:tcPr>
          <w:p w14:paraId="540194FB" w14:textId="77777777" w:rsidR="002A4AE0" w:rsidRDefault="00000000">
            <w:pPr>
              <w:jc w:val="center"/>
              <w:rPr>
                <w:rFonts w:eastAsia="报宋"/>
                <w:color w:val="0A0A0A"/>
                <w:sz w:val="20"/>
                <w:szCs w:val="20"/>
              </w:rPr>
            </w:pPr>
            <w:r>
              <w:rPr>
                <w:rFonts w:eastAsia="报宋"/>
                <w:color w:val="0A0A0A"/>
                <w:sz w:val="20"/>
                <w:szCs w:val="20"/>
              </w:rPr>
              <w:t>36</w:t>
            </w:r>
          </w:p>
        </w:tc>
        <w:tc>
          <w:tcPr>
            <w:tcW w:w="442" w:type="dxa"/>
            <w:tcBorders>
              <w:top w:val="single" w:sz="4" w:space="0" w:color="auto"/>
              <w:left w:val="nil"/>
              <w:bottom w:val="single" w:sz="4" w:space="0" w:color="000000"/>
              <w:right w:val="single" w:sz="4" w:space="0" w:color="000000"/>
            </w:tcBorders>
            <w:vAlign w:val="center"/>
          </w:tcPr>
          <w:p w14:paraId="5BBD3B05" w14:textId="77777777" w:rsidR="002A4AE0" w:rsidRDefault="00000000">
            <w:pPr>
              <w:textAlignment w:val="center"/>
              <w:rPr>
                <w:rFonts w:eastAsia="报宋"/>
                <w:color w:val="0A0A0A"/>
                <w:sz w:val="20"/>
                <w:szCs w:val="20"/>
              </w:rPr>
            </w:pPr>
            <w:r>
              <w:rPr>
                <w:rFonts w:eastAsia="SimSun"/>
                <w:color w:val="000000"/>
                <w:sz w:val="20"/>
                <w:szCs w:val="20"/>
                <w:lang w:bidi="ar"/>
              </w:rPr>
              <w:t xml:space="preserve">Year </w:t>
            </w:r>
            <w:r>
              <w:rPr>
                <w:rFonts w:eastAsia="SimSun" w:hint="eastAsia"/>
                <w:color w:val="000000"/>
                <w:sz w:val="20"/>
                <w:szCs w:val="20"/>
                <w:lang w:bidi="ar"/>
              </w:rPr>
              <w:t xml:space="preserve">3 </w:t>
            </w:r>
            <w:r>
              <w:rPr>
                <w:rFonts w:eastAsia="SimSun"/>
                <w:color w:val="000000"/>
                <w:sz w:val="20"/>
                <w:szCs w:val="20"/>
                <w:lang w:bidi="ar"/>
              </w:rPr>
              <w:t>Spring</w:t>
            </w:r>
          </w:p>
        </w:tc>
        <w:tc>
          <w:tcPr>
            <w:tcW w:w="2454" w:type="dxa"/>
            <w:gridSpan w:val="2"/>
            <w:tcBorders>
              <w:top w:val="single" w:sz="4" w:space="0" w:color="auto"/>
              <w:left w:val="nil"/>
              <w:bottom w:val="single" w:sz="4" w:space="0" w:color="000000"/>
              <w:right w:val="single" w:sz="12" w:space="0" w:color="000000"/>
            </w:tcBorders>
            <w:vAlign w:val="center"/>
          </w:tcPr>
          <w:p w14:paraId="058E26DB" w14:textId="77777777" w:rsidR="002A4AE0" w:rsidRDefault="00000000">
            <w:pPr>
              <w:jc w:val="center"/>
              <w:rPr>
                <w:rFonts w:eastAsia="报宋"/>
                <w:color w:val="0A0A0A"/>
                <w:sz w:val="20"/>
                <w:szCs w:val="20"/>
              </w:rPr>
            </w:pPr>
            <w:r>
              <w:rPr>
                <w:rFonts w:eastAsia="报宋" w:hint="eastAsia"/>
                <w:color w:val="0A0A0A"/>
                <w:sz w:val="20"/>
                <w:szCs w:val="20"/>
              </w:rPr>
              <w:t>Experiment 4 class hours</w:t>
            </w:r>
          </w:p>
        </w:tc>
      </w:tr>
      <w:tr w:rsidR="002A4AE0" w14:paraId="67B16D4A" w14:textId="77777777">
        <w:trPr>
          <w:trHeight w:val="2170"/>
        </w:trPr>
        <w:tc>
          <w:tcPr>
            <w:tcW w:w="520" w:type="dxa"/>
            <w:tcBorders>
              <w:top w:val="nil"/>
              <w:left w:val="single" w:sz="12" w:space="0" w:color="000000"/>
              <w:bottom w:val="single" w:sz="4" w:space="0" w:color="000000"/>
              <w:right w:val="single" w:sz="4" w:space="0" w:color="000000"/>
            </w:tcBorders>
            <w:vAlign w:val="center"/>
          </w:tcPr>
          <w:p w14:paraId="64EE12B7" w14:textId="77777777" w:rsidR="002A4AE0" w:rsidRDefault="00000000">
            <w:pPr>
              <w:jc w:val="center"/>
              <w:rPr>
                <w:rFonts w:eastAsia="报宋"/>
                <w:color w:val="0A0A0A"/>
                <w:sz w:val="20"/>
                <w:szCs w:val="20"/>
              </w:rPr>
            </w:pPr>
            <w:r>
              <w:rPr>
                <w:rFonts w:eastAsia="报宋"/>
                <w:color w:val="0A0A0A"/>
                <w:sz w:val="20"/>
                <w:szCs w:val="20"/>
              </w:rPr>
              <w:t>12</w:t>
            </w:r>
          </w:p>
        </w:tc>
        <w:tc>
          <w:tcPr>
            <w:tcW w:w="1083" w:type="dxa"/>
            <w:tcBorders>
              <w:top w:val="nil"/>
              <w:left w:val="single" w:sz="4" w:space="0" w:color="000000"/>
              <w:bottom w:val="single" w:sz="4" w:space="0" w:color="000000"/>
              <w:right w:val="single" w:sz="4" w:space="0" w:color="000000"/>
            </w:tcBorders>
            <w:vAlign w:val="center"/>
          </w:tcPr>
          <w:p w14:paraId="1C50E899" w14:textId="77777777" w:rsidR="002A4AE0" w:rsidRDefault="00000000">
            <w:pPr>
              <w:jc w:val="center"/>
              <w:rPr>
                <w:rFonts w:eastAsia="报宋"/>
                <w:color w:val="0A0A0A"/>
                <w:sz w:val="20"/>
                <w:szCs w:val="20"/>
              </w:rPr>
            </w:pPr>
            <w:r>
              <w:rPr>
                <w:rFonts w:eastAsia="报宋"/>
                <w:color w:val="0A0A0A"/>
                <w:sz w:val="20"/>
                <w:szCs w:val="20"/>
              </w:rPr>
              <w:t>594ZH008</w:t>
            </w:r>
          </w:p>
        </w:tc>
        <w:tc>
          <w:tcPr>
            <w:tcW w:w="790" w:type="dxa"/>
            <w:tcBorders>
              <w:top w:val="nil"/>
              <w:left w:val="single" w:sz="4" w:space="0" w:color="000000"/>
              <w:bottom w:val="single" w:sz="4" w:space="0" w:color="000000"/>
              <w:right w:val="single" w:sz="4" w:space="0" w:color="000000"/>
            </w:tcBorders>
            <w:vAlign w:val="center"/>
          </w:tcPr>
          <w:p w14:paraId="66F8018F" w14:textId="77777777" w:rsidR="002A4AE0" w:rsidRDefault="00000000">
            <w:pPr>
              <w:jc w:val="center"/>
              <w:rPr>
                <w:rFonts w:eastAsia="报宋"/>
                <w:color w:val="0A0A0A"/>
                <w:sz w:val="20"/>
                <w:szCs w:val="20"/>
              </w:rPr>
            </w:pPr>
            <w:r>
              <w:rPr>
                <w:rFonts w:eastAsia="报宋"/>
                <w:color w:val="0A0A0A"/>
                <w:sz w:val="20"/>
                <w:szCs w:val="20"/>
              </w:rPr>
              <w:t>轻合金材料与</w:t>
            </w:r>
            <w:r>
              <w:rPr>
                <w:rFonts w:eastAsia="报宋"/>
                <w:color w:val="0A0A0A"/>
                <w:sz w:val="20"/>
                <w:szCs w:val="20"/>
              </w:rPr>
              <w:br/>
            </w:r>
            <w:r>
              <w:rPr>
                <w:rFonts w:eastAsia="报宋"/>
                <w:color w:val="0A0A0A"/>
                <w:sz w:val="20"/>
                <w:szCs w:val="20"/>
              </w:rPr>
              <w:t>成形</w:t>
            </w:r>
            <w:r>
              <w:rPr>
                <w:rFonts w:eastAsia="报宋"/>
                <w:color w:val="0A0A0A"/>
                <w:sz w:val="20"/>
                <w:szCs w:val="20"/>
              </w:rPr>
              <w:t>(</w:t>
            </w:r>
            <w:r>
              <w:rPr>
                <w:rFonts w:eastAsia="报宋"/>
                <w:color w:val="0A0A0A"/>
                <w:sz w:val="20"/>
                <w:szCs w:val="20"/>
              </w:rPr>
              <w:t>双语</w:t>
            </w:r>
            <w:r>
              <w:rPr>
                <w:rFonts w:eastAsia="报宋"/>
                <w:color w:val="0A0A0A"/>
                <w:sz w:val="20"/>
                <w:szCs w:val="20"/>
              </w:rPr>
              <w:t>)</w:t>
            </w:r>
          </w:p>
        </w:tc>
        <w:tc>
          <w:tcPr>
            <w:tcW w:w="1513" w:type="dxa"/>
            <w:tcBorders>
              <w:top w:val="nil"/>
              <w:left w:val="single" w:sz="4" w:space="0" w:color="000000"/>
              <w:bottom w:val="single" w:sz="4" w:space="0" w:color="000000"/>
              <w:right w:val="single" w:sz="4" w:space="0" w:color="000000"/>
            </w:tcBorders>
            <w:vAlign w:val="center"/>
          </w:tcPr>
          <w:p w14:paraId="5360ABD5" w14:textId="77777777" w:rsidR="002A4AE0" w:rsidRDefault="00000000">
            <w:pPr>
              <w:jc w:val="center"/>
              <w:rPr>
                <w:rFonts w:eastAsia="报宋"/>
                <w:color w:val="0A0A0A"/>
                <w:sz w:val="20"/>
                <w:szCs w:val="20"/>
              </w:rPr>
            </w:pPr>
            <w:r>
              <w:rPr>
                <w:rFonts w:eastAsia="报宋"/>
                <w:color w:val="0A0A0A"/>
                <w:sz w:val="20"/>
                <w:szCs w:val="20"/>
              </w:rPr>
              <w:t>Light Alloy Materials and</w:t>
            </w:r>
            <w:r>
              <w:rPr>
                <w:rFonts w:eastAsia="报宋"/>
                <w:color w:val="0A0A0A"/>
                <w:sz w:val="20"/>
                <w:szCs w:val="20"/>
              </w:rPr>
              <w:br/>
              <w:t>Forming</w:t>
            </w:r>
          </w:p>
        </w:tc>
        <w:tc>
          <w:tcPr>
            <w:tcW w:w="757" w:type="dxa"/>
            <w:tcBorders>
              <w:top w:val="nil"/>
              <w:left w:val="single" w:sz="4" w:space="0" w:color="000000"/>
              <w:bottom w:val="single" w:sz="4" w:space="0" w:color="000000"/>
              <w:right w:val="single" w:sz="4" w:space="0" w:color="000000"/>
            </w:tcBorders>
            <w:vAlign w:val="center"/>
          </w:tcPr>
          <w:p w14:paraId="3EACDEE6" w14:textId="77777777" w:rsidR="002A4AE0" w:rsidRDefault="00000000">
            <w:pPr>
              <w:jc w:val="center"/>
              <w:rPr>
                <w:rFonts w:eastAsia="报宋"/>
                <w:color w:val="0A0A0A"/>
                <w:sz w:val="20"/>
                <w:szCs w:val="20"/>
              </w:rPr>
            </w:pPr>
            <w:r>
              <w:rPr>
                <w:rFonts w:eastAsia="报宋"/>
                <w:color w:val="0A0A0A"/>
                <w:sz w:val="20"/>
                <w:szCs w:val="20"/>
              </w:rPr>
              <w:t>2</w:t>
            </w:r>
          </w:p>
        </w:tc>
        <w:tc>
          <w:tcPr>
            <w:tcW w:w="747" w:type="dxa"/>
            <w:gridSpan w:val="2"/>
            <w:tcBorders>
              <w:top w:val="nil"/>
              <w:left w:val="single" w:sz="4" w:space="0" w:color="000000"/>
              <w:bottom w:val="single" w:sz="4" w:space="0" w:color="000000"/>
              <w:right w:val="single" w:sz="4" w:space="0" w:color="000000"/>
            </w:tcBorders>
            <w:vAlign w:val="center"/>
          </w:tcPr>
          <w:p w14:paraId="08EFF334" w14:textId="77777777" w:rsidR="002A4AE0" w:rsidRDefault="00000000">
            <w:pPr>
              <w:jc w:val="center"/>
              <w:rPr>
                <w:rFonts w:eastAsia="报宋"/>
                <w:color w:val="0A0A0A"/>
                <w:sz w:val="20"/>
                <w:szCs w:val="20"/>
              </w:rPr>
            </w:pPr>
            <w:r>
              <w:rPr>
                <w:rFonts w:eastAsia="报宋"/>
                <w:color w:val="0A0A0A"/>
                <w:sz w:val="20"/>
                <w:szCs w:val="20"/>
              </w:rPr>
              <w:t>36</w:t>
            </w:r>
          </w:p>
        </w:tc>
        <w:tc>
          <w:tcPr>
            <w:tcW w:w="442" w:type="dxa"/>
            <w:tcBorders>
              <w:top w:val="nil"/>
              <w:left w:val="single" w:sz="4" w:space="0" w:color="000000"/>
              <w:bottom w:val="single" w:sz="4" w:space="0" w:color="000000"/>
              <w:right w:val="single" w:sz="4" w:space="0" w:color="000000"/>
            </w:tcBorders>
            <w:vAlign w:val="center"/>
          </w:tcPr>
          <w:p w14:paraId="7851B69A" w14:textId="77777777" w:rsidR="002A4AE0" w:rsidRDefault="00000000">
            <w:pPr>
              <w:textAlignment w:val="center"/>
              <w:rPr>
                <w:rFonts w:eastAsia="报宋"/>
                <w:color w:val="0A0A0A"/>
                <w:sz w:val="20"/>
                <w:szCs w:val="20"/>
              </w:rPr>
            </w:pPr>
            <w:r>
              <w:rPr>
                <w:rFonts w:eastAsia="SimSun"/>
                <w:color w:val="000000"/>
                <w:sz w:val="20"/>
                <w:szCs w:val="20"/>
                <w:lang w:bidi="ar"/>
              </w:rPr>
              <w:t xml:space="preserve">Year </w:t>
            </w:r>
            <w:r>
              <w:rPr>
                <w:rFonts w:eastAsia="SimSun" w:hint="eastAsia"/>
                <w:color w:val="000000"/>
                <w:sz w:val="20"/>
                <w:szCs w:val="20"/>
                <w:lang w:bidi="ar"/>
              </w:rPr>
              <w:t>3</w:t>
            </w:r>
            <w:r>
              <w:rPr>
                <w:rFonts w:eastAsia="SimSun"/>
                <w:color w:val="000000"/>
                <w:sz w:val="20"/>
                <w:szCs w:val="20"/>
                <w:lang w:bidi="ar"/>
              </w:rPr>
              <w:t xml:space="preserve"> Spring</w:t>
            </w:r>
          </w:p>
        </w:tc>
        <w:tc>
          <w:tcPr>
            <w:tcW w:w="2454" w:type="dxa"/>
            <w:gridSpan w:val="2"/>
            <w:tcBorders>
              <w:top w:val="nil"/>
              <w:left w:val="nil"/>
              <w:right w:val="single" w:sz="12" w:space="0" w:color="000000"/>
            </w:tcBorders>
            <w:vAlign w:val="center"/>
          </w:tcPr>
          <w:p w14:paraId="71D7324B" w14:textId="77777777" w:rsidR="002A4AE0" w:rsidRDefault="00000000">
            <w:pPr>
              <w:jc w:val="center"/>
              <w:rPr>
                <w:rFonts w:eastAsia="报宋"/>
                <w:color w:val="0A0A0A"/>
                <w:sz w:val="20"/>
                <w:szCs w:val="20"/>
              </w:rPr>
            </w:pPr>
            <w:r>
              <w:rPr>
                <w:rFonts w:eastAsia="报宋" w:hint="eastAsia"/>
                <w:color w:val="0A0A0A"/>
                <w:sz w:val="20"/>
                <w:szCs w:val="20"/>
              </w:rPr>
              <w:t>Experiment 4 class hours</w:t>
            </w:r>
          </w:p>
        </w:tc>
      </w:tr>
      <w:tr w:rsidR="002A4AE0" w14:paraId="40C2D082" w14:textId="77777777">
        <w:trPr>
          <w:trHeight w:val="640"/>
        </w:trPr>
        <w:tc>
          <w:tcPr>
            <w:tcW w:w="8306" w:type="dxa"/>
            <w:gridSpan w:val="10"/>
            <w:tcBorders>
              <w:top w:val="single" w:sz="4" w:space="0" w:color="000000"/>
              <w:left w:val="single" w:sz="12" w:space="0" w:color="000000"/>
              <w:bottom w:val="single" w:sz="4" w:space="0" w:color="000000"/>
              <w:right w:val="single" w:sz="12" w:space="0" w:color="000000"/>
            </w:tcBorders>
            <w:vAlign w:val="center"/>
          </w:tcPr>
          <w:p w14:paraId="1CBAAE70" w14:textId="77777777" w:rsidR="002A4AE0" w:rsidRDefault="00000000">
            <w:pPr>
              <w:jc w:val="center"/>
              <w:rPr>
                <w:rFonts w:eastAsia="报宋"/>
                <w:color w:val="0A0A0A"/>
                <w:sz w:val="20"/>
                <w:szCs w:val="20"/>
              </w:rPr>
            </w:pPr>
            <w:r>
              <w:rPr>
                <w:rFonts w:eastAsia="报宋" w:hint="eastAsia"/>
                <w:color w:val="0A0A0A"/>
                <w:sz w:val="20"/>
                <w:szCs w:val="20"/>
              </w:rPr>
              <w:t>The following courses 11-12 are required for forging and forming.</w:t>
            </w:r>
          </w:p>
        </w:tc>
      </w:tr>
      <w:tr w:rsidR="002A4AE0" w14:paraId="43039F98" w14:textId="77777777">
        <w:trPr>
          <w:trHeight w:val="1260"/>
        </w:trPr>
        <w:tc>
          <w:tcPr>
            <w:tcW w:w="520" w:type="dxa"/>
            <w:tcBorders>
              <w:top w:val="nil"/>
              <w:left w:val="single" w:sz="12" w:space="0" w:color="000000"/>
              <w:bottom w:val="single" w:sz="4" w:space="0" w:color="000000"/>
              <w:right w:val="single" w:sz="4" w:space="0" w:color="000000"/>
            </w:tcBorders>
            <w:vAlign w:val="center"/>
          </w:tcPr>
          <w:p w14:paraId="0CC5F28E" w14:textId="77777777" w:rsidR="002A4AE0" w:rsidRDefault="00000000">
            <w:pPr>
              <w:jc w:val="center"/>
              <w:rPr>
                <w:rFonts w:eastAsia="报宋"/>
                <w:color w:val="0A0A0A"/>
                <w:sz w:val="20"/>
                <w:szCs w:val="20"/>
              </w:rPr>
            </w:pPr>
            <w:r>
              <w:rPr>
                <w:rFonts w:eastAsia="报宋"/>
                <w:color w:val="0A0A0A"/>
                <w:sz w:val="20"/>
                <w:szCs w:val="20"/>
              </w:rPr>
              <w:lastRenderedPageBreak/>
              <w:t>11</w:t>
            </w:r>
          </w:p>
        </w:tc>
        <w:tc>
          <w:tcPr>
            <w:tcW w:w="1083" w:type="dxa"/>
            <w:tcBorders>
              <w:top w:val="nil"/>
              <w:left w:val="nil"/>
              <w:bottom w:val="single" w:sz="4" w:space="0" w:color="000000"/>
              <w:right w:val="single" w:sz="4" w:space="0" w:color="000000"/>
            </w:tcBorders>
            <w:vAlign w:val="center"/>
          </w:tcPr>
          <w:p w14:paraId="20F6F792" w14:textId="77777777" w:rsidR="002A4AE0" w:rsidRDefault="00000000">
            <w:pPr>
              <w:jc w:val="center"/>
              <w:rPr>
                <w:rFonts w:eastAsia="报宋"/>
                <w:color w:val="0A0A0A"/>
                <w:sz w:val="20"/>
                <w:szCs w:val="20"/>
              </w:rPr>
            </w:pPr>
            <w:r>
              <w:rPr>
                <w:rFonts w:eastAsia="报宋"/>
                <w:color w:val="0A0A0A"/>
                <w:sz w:val="20"/>
                <w:szCs w:val="20"/>
              </w:rPr>
              <w:t>594ZH009</w:t>
            </w:r>
          </w:p>
        </w:tc>
        <w:tc>
          <w:tcPr>
            <w:tcW w:w="790" w:type="dxa"/>
            <w:tcBorders>
              <w:top w:val="nil"/>
              <w:left w:val="nil"/>
              <w:bottom w:val="single" w:sz="4" w:space="0" w:color="000000"/>
              <w:right w:val="single" w:sz="4" w:space="0" w:color="000000"/>
            </w:tcBorders>
            <w:vAlign w:val="center"/>
          </w:tcPr>
          <w:p w14:paraId="3D84688B" w14:textId="77777777" w:rsidR="002A4AE0" w:rsidRDefault="00000000">
            <w:pPr>
              <w:jc w:val="center"/>
              <w:rPr>
                <w:rFonts w:eastAsia="报宋"/>
                <w:color w:val="0A0A0A"/>
                <w:sz w:val="20"/>
                <w:szCs w:val="20"/>
              </w:rPr>
            </w:pPr>
            <w:r>
              <w:rPr>
                <w:rFonts w:eastAsia="报宋"/>
                <w:color w:val="0A0A0A"/>
                <w:sz w:val="20"/>
                <w:szCs w:val="20"/>
              </w:rPr>
              <w:t>冲压工艺及模具</w:t>
            </w:r>
            <w:r>
              <w:rPr>
                <w:rFonts w:eastAsia="报宋"/>
                <w:color w:val="0A0A0A"/>
                <w:sz w:val="20"/>
                <w:szCs w:val="20"/>
              </w:rPr>
              <w:br/>
            </w:r>
            <w:r>
              <w:rPr>
                <w:rFonts w:eastAsia="报宋"/>
                <w:color w:val="0A0A0A"/>
                <w:sz w:val="20"/>
                <w:szCs w:val="20"/>
              </w:rPr>
              <w:t>设计</w:t>
            </w:r>
          </w:p>
        </w:tc>
        <w:tc>
          <w:tcPr>
            <w:tcW w:w="1513" w:type="dxa"/>
            <w:tcBorders>
              <w:top w:val="nil"/>
              <w:left w:val="nil"/>
              <w:bottom w:val="single" w:sz="4" w:space="0" w:color="000000"/>
              <w:right w:val="single" w:sz="4" w:space="0" w:color="000000"/>
            </w:tcBorders>
            <w:vAlign w:val="center"/>
          </w:tcPr>
          <w:p w14:paraId="1BAB616F" w14:textId="77777777" w:rsidR="002A4AE0" w:rsidRDefault="00000000">
            <w:pPr>
              <w:jc w:val="center"/>
              <w:rPr>
                <w:rFonts w:eastAsia="报宋"/>
                <w:color w:val="0A0A0A"/>
                <w:sz w:val="20"/>
                <w:szCs w:val="20"/>
              </w:rPr>
            </w:pPr>
            <w:r>
              <w:rPr>
                <w:rFonts w:eastAsia="报宋"/>
                <w:color w:val="0A0A0A"/>
                <w:sz w:val="20"/>
                <w:szCs w:val="20"/>
              </w:rPr>
              <w:t>Sheet Metal Operations &amp;</w:t>
            </w:r>
            <w:r>
              <w:rPr>
                <w:rFonts w:eastAsia="报宋"/>
                <w:color w:val="0A0A0A"/>
                <w:sz w:val="20"/>
                <w:szCs w:val="20"/>
              </w:rPr>
              <w:br/>
              <w:t>Die Design</w:t>
            </w:r>
          </w:p>
        </w:tc>
        <w:tc>
          <w:tcPr>
            <w:tcW w:w="757" w:type="dxa"/>
            <w:tcBorders>
              <w:top w:val="nil"/>
              <w:left w:val="nil"/>
              <w:bottom w:val="single" w:sz="4" w:space="0" w:color="000000"/>
              <w:right w:val="single" w:sz="4" w:space="0" w:color="000000"/>
            </w:tcBorders>
            <w:vAlign w:val="center"/>
          </w:tcPr>
          <w:p w14:paraId="18C59700" w14:textId="77777777" w:rsidR="002A4AE0" w:rsidRDefault="00000000">
            <w:pPr>
              <w:jc w:val="center"/>
              <w:rPr>
                <w:rFonts w:eastAsia="报宋"/>
                <w:color w:val="0A0A0A"/>
                <w:sz w:val="20"/>
                <w:szCs w:val="20"/>
              </w:rPr>
            </w:pPr>
            <w:r>
              <w:rPr>
                <w:rFonts w:eastAsia="报宋"/>
                <w:color w:val="0A0A0A"/>
                <w:sz w:val="20"/>
                <w:szCs w:val="20"/>
              </w:rPr>
              <w:t>2</w:t>
            </w:r>
          </w:p>
        </w:tc>
        <w:tc>
          <w:tcPr>
            <w:tcW w:w="747" w:type="dxa"/>
            <w:gridSpan w:val="2"/>
            <w:tcBorders>
              <w:top w:val="nil"/>
              <w:left w:val="nil"/>
              <w:bottom w:val="single" w:sz="4" w:space="0" w:color="000000"/>
              <w:right w:val="single" w:sz="4" w:space="0" w:color="000000"/>
            </w:tcBorders>
            <w:vAlign w:val="center"/>
          </w:tcPr>
          <w:p w14:paraId="6F3E8CE6" w14:textId="77777777" w:rsidR="002A4AE0" w:rsidRDefault="00000000">
            <w:pPr>
              <w:jc w:val="center"/>
              <w:rPr>
                <w:rFonts w:eastAsia="报宋"/>
                <w:color w:val="0A0A0A"/>
                <w:sz w:val="20"/>
                <w:szCs w:val="20"/>
              </w:rPr>
            </w:pPr>
            <w:r>
              <w:rPr>
                <w:rFonts w:eastAsia="报宋"/>
                <w:color w:val="0A0A0A"/>
                <w:sz w:val="20"/>
                <w:szCs w:val="20"/>
              </w:rPr>
              <w:t>36</w:t>
            </w:r>
          </w:p>
        </w:tc>
        <w:tc>
          <w:tcPr>
            <w:tcW w:w="1745" w:type="dxa"/>
            <w:gridSpan w:val="2"/>
            <w:tcBorders>
              <w:top w:val="nil"/>
              <w:left w:val="nil"/>
              <w:bottom w:val="single" w:sz="4" w:space="0" w:color="000000"/>
              <w:right w:val="single" w:sz="4" w:space="0" w:color="000000"/>
            </w:tcBorders>
            <w:vAlign w:val="center"/>
          </w:tcPr>
          <w:p w14:paraId="4DB052B5" w14:textId="77777777" w:rsidR="002A4AE0" w:rsidRDefault="00000000">
            <w:pPr>
              <w:textAlignment w:val="center"/>
              <w:rPr>
                <w:rFonts w:eastAsia="报宋"/>
                <w:color w:val="0A0A0A"/>
                <w:sz w:val="20"/>
                <w:szCs w:val="20"/>
              </w:rPr>
            </w:pPr>
            <w:r>
              <w:rPr>
                <w:rFonts w:eastAsia="SimSun"/>
                <w:color w:val="000000"/>
                <w:sz w:val="20"/>
                <w:szCs w:val="20"/>
                <w:lang w:bidi="ar"/>
              </w:rPr>
              <w:t xml:space="preserve">Year </w:t>
            </w:r>
            <w:r>
              <w:rPr>
                <w:rFonts w:eastAsia="SimSun" w:hint="eastAsia"/>
                <w:color w:val="000000"/>
                <w:sz w:val="20"/>
                <w:szCs w:val="20"/>
                <w:lang w:bidi="ar"/>
              </w:rPr>
              <w:t xml:space="preserve">3 </w:t>
            </w:r>
            <w:r>
              <w:rPr>
                <w:rFonts w:eastAsia="SimSun"/>
                <w:color w:val="000000"/>
                <w:sz w:val="20"/>
                <w:szCs w:val="20"/>
                <w:lang w:bidi="ar"/>
              </w:rPr>
              <w:t>Spring</w:t>
            </w:r>
          </w:p>
        </w:tc>
        <w:tc>
          <w:tcPr>
            <w:tcW w:w="1151" w:type="dxa"/>
            <w:tcBorders>
              <w:top w:val="nil"/>
              <w:left w:val="nil"/>
              <w:bottom w:val="single" w:sz="4" w:space="0" w:color="000000"/>
              <w:right w:val="single" w:sz="12" w:space="0" w:color="000000"/>
            </w:tcBorders>
            <w:vAlign w:val="center"/>
          </w:tcPr>
          <w:p w14:paraId="0061CD0A" w14:textId="77777777" w:rsidR="002A4AE0" w:rsidRDefault="00000000">
            <w:pPr>
              <w:jc w:val="center"/>
              <w:rPr>
                <w:rFonts w:eastAsia="报宋"/>
                <w:color w:val="0A0A0A"/>
                <w:sz w:val="20"/>
                <w:szCs w:val="20"/>
              </w:rPr>
            </w:pPr>
            <w:r>
              <w:rPr>
                <w:rFonts w:eastAsia="报宋" w:hint="eastAsia"/>
                <w:color w:val="0A0A0A"/>
                <w:sz w:val="20"/>
                <w:szCs w:val="20"/>
              </w:rPr>
              <w:t>Experiment 4 class hours</w:t>
            </w:r>
          </w:p>
        </w:tc>
      </w:tr>
      <w:tr w:rsidR="002A4AE0" w14:paraId="32AD4C31" w14:textId="77777777">
        <w:trPr>
          <w:trHeight w:val="620"/>
        </w:trPr>
        <w:tc>
          <w:tcPr>
            <w:tcW w:w="520" w:type="dxa"/>
            <w:tcBorders>
              <w:top w:val="nil"/>
              <w:left w:val="single" w:sz="12" w:space="0" w:color="000000"/>
              <w:bottom w:val="single" w:sz="4" w:space="0" w:color="000000"/>
              <w:right w:val="single" w:sz="4" w:space="0" w:color="000000"/>
            </w:tcBorders>
            <w:vAlign w:val="center"/>
          </w:tcPr>
          <w:p w14:paraId="7D0E7570" w14:textId="77777777" w:rsidR="002A4AE0" w:rsidRDefault="00000000">
            <w:pPr>
              <w:jc w:val="center"/>
              <w:rPr>
                <w:rFonts w:eastAsia="报宋"/>
                <w:color w:val="0A0A0A"/>
                <w:sz w:val="20"/>
                <w:szCs w:val="20"/>
              </w:rPr>
            </w:pPr>
            <w:r>
              <w:rPr>
                <w:rFonts w:eastAsia="报宋"/>
                <w:color w:val="0A0A0A"/>
                <w:sz w:val="20"/>
                <w:szCs w:val="20"/>
              </w:rPr>
              <w:t>12</w:t>
            </w:r>
          </w:p>
        </w:tc>
        <w:tc>
          <w:tcPr>
            <w:tcW w:w="1083" w:type="dxa"/>
            <w:tcBorders>
              <w:top w:val="nil"/>
              <w:left w:val="nil"/>
              <w:bottom w:val="single" w:sz="4" w:space="0" w:color="000000"/>
              <w:right w:val="single" w:sz="4" w:space="0" w:color="000000"/>
            </w:tcBorders>
            <w:vAlign w:val="center"/>
          </w:tcPr>
          <w:p w14:paraId="2EBC5581" w14:textId="77777777" w:rsidR="002A4AE0" w:rsidRDefault="00000000">
            <w:pPr>
              <w:jc w:val="center"/>
              <w:rPr>
                <w:rFonts w:eastAsia="报宋"/>
                <w:color w:val="0A0A0A"/>
                <w:sz w:val="20"/>
                <w:szCs w:val="20"/>
              </w:rPr>
            </w:pPr>
            <w:r>
              <w:rPr>
                <w:rFonts w:eastAsia="报宋"/>
                <w:color w:val="0A0A0A"/>
                <w:sz w:val="20"/>
                <w:szCs w:val="20"/>
              </w:rPr>
              <w:t>594ZH010</w:t>
            </w:r>
          </w:p>
        </w:tc>
        <w:tc>
          <w:tcPr>
            <w:tcW w:w="790" w:type="dxa"/>
            <w:tcBorders>
              <w:top w:val="nil"/>
              <w:left w:val="nil"/>
              <w:bottom w:val="single" w:sz="4" w:space="0" w:color="000000"/>
              <w:right w:val="single" w:sz="4" w:space="0" w:color="000000"/>
            </w:tcBorders>
            <w:vAlign w:val="center"/>
          </w:tcPr>
          <w:p w14:paraId="0A290D75" w14:textId="77777777" w:rsidR="002A4AE0" w:rsidRDefault="00000000">
            <w:pPr>
              <w:jc w:val="center"/>
              <w:rPr>
                <w:rFonts w:eastAsia="报宋"/>
                <w:color w:val="0A0A0A"/>
                <w:sz w:val="20"/>
                <w:szCs w:val="20"/>
              </w:rPr>
            </w:pPr>
            <w:r>
              <w:rPr>
                <w:rFonts w:eastAsia="报宋"/>
                <w:color w:val="0A0A0A"/>
                <w:sz w:val="20"/>
                <w:szCs w:val="20"/>
              </w:rPr>
              <w:t>模具制造工艺</w:t>
            </w:r>
          </w:p>
        </w:tc>
        <w:tc>
          <w:tcPr>
            <w:tcW w:w="1513" w:type="dxa"/>
            <w:tcBorders>
              <w:top w:val="nil"/>
              <w:left w:val="nil"/>
              <w:bottom w:val="single" w:sz="4" w:space="0" w:color="000000"/>
              <w:right w:val="single" w:sz="4" w:space="0" w:color="000000"/>
            </w:tcBorders>
            <w:vAlign w:val="center"/>
          </w:tcPr>
          <w:p w14:paraId="63F601F1" w14:textId="77777777" w:rsidR="002A4AE0" w:rsidRDefault="00000000">
            <w:pPr>
              <w:jc w:val="center"/>
              <w:rPr>
                <w:rFonts w:eastAsia="报宋"/>
                <w:color w:val="0A0A0A"/>
                <w:sz w:val="20"/>
                <w:szCs w:val="20"/>
              </w:rPr>
            </w:pPr>
            <w:r>
              <w:rPr>
                <w:rFonts w:eastAsia="报宋"/>
                <w:color w:val="0A0A0A"/>
                <w:sz w:val="20"/>
                <w:szCs w:val="20"/>
              </w:rPr>
              <w:t>Fabrication Technologies of Die</w:t>
            </w:r>
          </w:p>
        </w:tc>
        <w:tc>
          <w:tcPr>
            <w:tcW w:w="757" w:type="dxa"/>
            <w:tcBorders>
              <w:top w:val="nil"/>
              <w:left w:val="nil"/>
              <w:bottom w:val="single" w:sz="4" w:space="0" w:color="000000"/>
              <w:right w:val="single" w:sz="4" w:space="0" w:color="000000"/>
            </w:tcBorders>
            <w:vAlign w:val="center"/>
          </w:tcPr>
          <w:p w14:paraId="6FB55C7B" w14:textId="77777777" w:rsidR="002A4AE0" w:rsidRDefault="00000000">
            <w:pPr>
              <w:jc w:val="center"/>
              <w:rPr>
                <w:rFonts w:eastAsia="报宋"/>
                <w:color w:val="0A0A0A"/>
                <w:sz w:val="20"/>
                <w:szCs w:val="20"/>
              </w:rPr>
            </w:pPr>
            <w:r>
              <w:rPr>
                <w:rFonts w:eastAsia="报宋"/>
                <w:color w:val="0A0A0A"/>
                <w:sz w:val="20"/>
                <w:szCs w:val="20"/>
              </w:rPr>
              <w:t>2</w:t>
            </w:r>
          </w:p>
        </w:tc>
        <w:tc>
          <w:tcPr>
            <w:tcW w:w="747" w:type="dxa"/>
            <w:gridSpan w:val="2"/>
            <w:tcBorders>
              <w:top w:val="nil"/>
              <w:left w:val="nil"/>
              <w:bottom w:val="single" w:sz="4" w:space="0" w:color="000000"/>
              <w:right w:val="single" w:sz="4" w:space="0" w:color="000000"/>
            </w:tcBorders>
            <w:vAlign w:val="center"/>
          </w:tcPr>
          <w:p w14:paraId="1BA9C409" w14:textId="77777777" w:rsidR="002A4AE0" w:rsidRDefault="00000000">
            <w:pPr>
              <w:jc w:val="center"/>
              <w:rPr>
                <w:rFonts w:eastAsia="报宋"/>
                <w:color w:val="0A0A0A"/>
                <w:sz w:val="20"/>
                <w:szCs w:val="20"/>
              </w:rPr>
            </w:pPr>
            <w:r>
              <w:rPr>
                <w:rFonts w:eastAsia="报宋"/>
                <w:color w:val="0A0A0A"/>
                <w:sz w:val="20"/>
                <w:szCs w:val="20"/>
              </w:rPr>
              <w:t>32</w:t>
            </w:r>
          </w:p>
        </w:tc>
        <w:tc>
          <w:tcPr>
            <w:tcW w:w="1745" w:type="dxa"/>
            <w:gridSpan w:val="2"/>
            <w:tcBorders>
              <w:top w:val="nil"/>
              <w:left w:val="nil"/>
              <w:bottom w:val="single" w:sz="4" w:space="0" w:color="000000"/>
              <w:right w:val="single" w:sz="4" w:space="0" w:color="000000"/>
            </w:tcBorders>
            <w:vAlign w:val="center"/>
          </w:tcPr>
          <w:p w14:paraId="5AD24F94" w14:textId="77777777" w:rsidR="002A4AE0" w:rsidRDefault="00000000">
            <w:pPr>
              <w:textAlignment w:val="center"/>
              <w:rPr>
                <w:rFonts w:eastAsia="报宋"/>
                <w:color w:val="0A0A0A"/>
                <w:sz w:val="20"/>
                <w:szCs w:val="20"/>
              </w:rPr>
            </w:pPr>
            <w:r>
              <w:rPr>
                <w:rFonts w:eastAsia="SimSun"/>
                <w:color w:val="000000"/>
                <w:sz w:val="20"/>
                <w:szCs w:val="20"/>
                <w:lang w:bidi="ar"/>
              </w:rPr>
              <w:t xml:space="preserve">Year </w:t>
            </w:r>
            <w:r>
              <w:rPr>
                <w:rFonts w:eastAsia="SimSun" w:hint="eastAsia"/>
                <w:color w:val="000000"/>
                <w:sz w:val="20"/>
                <w:szCs w:val="20"/>
                <w:lang w:bidi="ar"/>
              </w:rPr>
              <w:t>3</w:t>
            </w:r>
            <w:r>
              <w:rPr>
                <w:rFonts w:eastAsia="SimSun"/>
                <w:color w:val="000000"/>
                <w:sz w:val="20"/>
                <w:szCs w:val="20"/>
                <w:lang w:bidi="ar"/>
              </w:rPr>
              <w:t xml:space="preserve"> Spring</w:t>
            </w:r>
          </w:p>
        </w:tc>
        <w:tc>
          <w:tcPr>
            <w:tcW w:w="1151" w:type="dxa"/>
            <w:tcBorders>
              <w:top w:val="nil"/>
              <w:left w:val="nil"/>
              <w:bottom w:val="single" w:sz="4" w:space="0" w:color="000000"/>
              <w:right w:val="single" w:sz="12" w:space="0" w:color="000000"/>
            </w:tcBorders>
            <w:noWrap/>
            <w:vAlign w:val="center"/>
          </w:tcPr>
          <w:p w14:paraId="5143D774" w14:textId="77777777" w:rsidR="002A4AE0" w:rsidRDefault="002A4AE0">
            <w:pPr>
              <w:jc w:val="center"/>
              <w:rPr>
                <w:rFonts w:eastAsia="DengXian"/>
                <w:color w:val="000000"/>
                <w:sz w:val="22"/>
                <w:szCs w:val="22"/>
              </w:rPr>
            </w:pPr>
          </w:p>
        </w:tc>
      </w:tr>
      <w:tr w:rsidR="002A4AE0" w14:paraId="5DCE96B1" w14:textId="77777777">
        <w:trPr>
          <w:trHeight w:val="640"/>
        </w:trPr>
        <w:tc>
          <w:tcPr>
            <w:tcW w:w="8306" w:type="dxa"/>
            <w:gridSpan w:val="10"/>
            <w:tcBorders>
              <w:top w:val="single" w:sz="4" w:space="0" w:color="000000"/>
              <w:left w:val="single" w:sz="12" w:space="0" w:color="000000"/>
              <w:bottom w:val="single" w:sz="4" w:space="0" w:color="000000"/>
              <w:right w:val="single" w:sz="12" w:space="0" w:color="000000"/>
            </w:tcBorders>
            <w:vAlign w:val="center"/>
          </w:tcPr>
          <w:p w14:paraId="3D50BF7B" w14:textId="77777777" w:rsidR="002A4AE0" w:rsidRDefault="00000000">
            <w:pPr>
              <w:jc w:val="center"/>
              <w:rPr>
                <w:rFonts w:eastAsia="报宋"/>
                <w:color w:val="0A0A0A"/>
                <w:sz w:val="20"/>
                <w:szCs w:val="20"/>
              </w:rPr>
            </w:pPr>
            <w:r>
              <w:rPr>
                <w:rFonts w:eastAsia="报宋" w:hint="eastAsia"/>
                <w:color w:val="0A0A0A"/>
                <w:sz w:val="20"/>
                <w:szCs w:val="20"/>
              </w:rPr>
              <w:t>The following 11-12 courses are required for plastic molding majors.</w:t>
            </w:r>
          </w:p>
        </w:tc>
      </w:tr>
      <w:tr w:rsidR="002A4AE0" w14:paraId="08BAE2B5" w14:textId="77777777">
        <w:trPr>
          <w:trHeight w:val="1280"/>
        </w:trPr>
        <w:tc>
          <w:tcPr>
            <w:tcW w:w="520" w:type="dxa"/>
            <w:tcBorders>
              <w:top w:val="nil"/>
              <w:left w:val="single" w:sz="12" w:space="0" w:color="000000"/>
              <w:bottom w:val="single" w:sz="4" w:space="0" w:color="000000"/>
              <w:right w:val="single" w:sz="4" w:space="0" w:color="000000"/>
            </w:tcBorders>
            <w:vAlign w:val="center"/>
          </w:tcPr>
          <w:p w14:paraId="5977E94E" w14:textId="77777777" w:rsidR="002A4AE0" w:rsidRDefault="00000000">
            <w:pPr>
              <w:jc w:val="center"/>
              <w:rPr>
                <w:rFonts w:eastAsia="报宋"/>
                <w:color w:val="0A0A0A"/>
                <w:sz w:val="20"/>
                <w:szCs w:val="20"/>
              </w:rPr>
            </w:pPr>
            <w:r>
              <w:rPr>
                <w:rFonts w:eastAsia="报宋"/>
                <w:color w:val="0A0A0A"/>
                <w:sz w:val="20"/>
                <w:szCs w:val="20"/>
              </w:rPr>
              <w:t>11</w:t>
            </w:r>
          </w:p>
        </w:tc>
        <w:tc>
          <w:tcPr>
            <w:tcW w:w="1083" w:type="dxa"/>
            <w:tcBorders>
              <w:top w:val="nil"/>
              <w:left w:val="nil"/>
              <w:bottom w:val="single" w:sz="4" w:space="0" w:color="000000"/>
              <w:right w:val="single" w:sz="4" w:space="0" w:color="000000"/>
            </w:tcBorders>
            <w:vAlign w:val="center"/>
          </w:tcPr>
          <w:p w14:paraId="683E297A" w14:textId="77777777" w:rsidR="002A4AE0" w:rsidRDefault="00000000">
            <w:pPr>
              <w:jc w:val="center"/>
              <w:rPr>
                <w:rFonts w:eastAsia="报宋"/>
                <w:color w:val="0A0A0A"/>
                <w:sz w:val="20"/>
                <w:szCs w:val="20"/>
              </w:rPr>
            </w:pPr>
            <w:r>
              <w:rPr>
                <w:rFonts w:eastAsia="报宋"/>
                <w:color w:val="0A0A0A"/>
                <w:sz w:val="20"/>
                <w:szCs w:val="20"/>
              </w:rPr>
              <w:t>594ZH011</w:t>
            </w:r>
          </w:p>
        </w:tc>
        <w:tc>
          <w:tcPr>
            <w:tcW w:w="790" w:type="dxa"/>
            <w:tcBorders>
              <w:top w:val="nil"/>
              <w:left w:val="nil"/>
              <w:bottom w:val="single" w:sz="4" w:space="0" w:color="000000"/>
              <w:right w:val="single" w:sz="4" w:space="0" w:color="000000"/>
            </w:tcBorders>
            <w:vAlign w:val="center"/>
          </w:tcPr>
          <w:p w14:paraId="33CA2CD9" w14:textId="77777777" w:rsidR="002A4AE0" w:rsidRDefault="00000000">
            <w:pPr>
              <w:jc w:val="center"/>
              <w:rPr>
                <w:rFonts w:eastAsia="报宋"/>
                <w:color w:val="0A0A0A"/>
                <w:sz w:val="20"/>
                <w:szCs w:val="20"/>
              </w:rPr>
            </w:pPr>
            <w:r>
              <w:rPr>
                <w:rFonts w:eastAsia="报宋"/>
                <w:color w:val="0A0A0A"/>
                <w:sz w:val="20"/>
                <w:szCs w:val="20"/>
              </w:rPr>
              <w:t>塑料成型工艺及</w:t>
            </w:r>
            <w:r>
              <w:rPr>
                <w:rFonts w:eastAsia="报宋"/>
                <w:color w:val="0A0A0A"/>
                <w:sz w:val="20"/>
                <w:szCs w:val="20"/>
              </w:rPr>
              <w:br/>
            </w:r>
            <w:r>
              <w:rPr>
                <w:rFonts w:eastAsia="报宋"/>
                <w:color w:val="0A0A0A"/>
                <w:sz w:val="20"/>
                <w:szCs w:val="20"/>
              </w:rPr>
              <w:t>模具设计</w:t>
            </w:r>
          </w:p>
        </w:tc>
        <w:tc>
          <w:tcPr>
            <w:tcW w:w="1513" w:type="dxa"/>
            <w:tcBorders>
              <w:top w:val="nil"/>
              <w:left w:val="nil"/>
              <w:bottom w:val="single" w:sz="4" w:space="0" w:color="000000"/>
              <w:right w:val="single" w:sz="4" w:space="0" w:color="000000"/>
            </w:tcBorders>
            <w:vAlign w:val="center"/>
          </w:tcPr>
          <w:p w14:paraId="6E276083" w14:textId="77777777" w:rsidR="002A4AE0" w:rsidRDefault="00000000">
            <w:pPr>
              <w:jc w:val="center"/>
              <w:rPr>
                <w:rFonts w:eastAsia="报宋"/>
                <w:color w:val="0A0A0A"/>
                <w:sz w:val="20"/>
                <w:szCs w:val="20"/>
              </w:rPr>
            </w:pPr>
            <w:r>
              <w:rPr>
                <w:rFonts w:eastAsia="报宋"/>
                <w:color w:val="0A0A0A"/>
                <w:sz w:val="20"/>
                <w:szCs w:val="20"/>
              </w:rPr>
              <w:t>Plastic Forming Process &amp;</w:t>
            </w:r>
            <w:r>
              <w:rPr>
                <w:rFonts w:eastAsia="报宋"/>
                <w:color w:val="0A0A0A"/>
                <w:sz w:val="20"/>
                <w:szCs w:val="20"/>
              </w:rPr>
              <w:br/>
              <w:t>Mold Design</w:t>
            </w:r>
          </w:p>
        </w:tc>
        <w:tc>
          <w:tcPr>
            <w:tcW w:w="757" w:type="dxa"/>
            <w:tcBorders>
              <w:top w:val="nil"/>
              <w:left w:val="nil"/>
              <w:bottom w:val="single" w:sz="4" w:space="0" w:color="000000"/>
              <w:right w:val="single" w:sz="4" w:space="0" w:color="000000"/>
            </w:tcBorders>
            <w:vAlign w:val="center"/>
          </w:tcPr>
          <w:p w14:paraId="77AE8011" w14:textId="77777777" w:rsidR="002A4AE0" w:rsidRDefault="00000000">
            <w:pPr>
              <w:jc w:val="center"/>
              <w:rPr>
                <w:rFonts w:eastAsia="报宋"/>
                <w:color w:val="0A0A0A"/>
                <w:sz w:val="20"/>
                <w:szCs w:val="20"/>
              </w:rPr>
            </w:pPr>
            <w:r>
              <w:rPr>
                <w:rFonts w:eastAsia="报宋"/>
                <w:color w:val="0A0A0A"/>
                <w:sz w:val="20"/>
                <w:szCs w:val="20"/>
              </w:rPr>
              <w:t>2</w:t>
            </w:r>
          </w:p>
        </w:tc>
        <w:tc>
          <w:tcPr>
            <w:tcW w:w="747" w:type="dxa"/>
            <w:gridSpan w:val="2"/>
            <w:tcBorders>
              <w:top w:val="nil"/>
              <w:left w:val="nil"/>
              <w:bottom w:val="single" w:sz="4" w:space="0" w:color="000000"/>
              <w:right w:val="single" w:sz="4" w:space="0" w:color="000000"/>
            </w:tcBorders>
            <w:vAlign w:val="center"/>
          </w:tcPr>
          <w:p w14:paraId="7C73FD64" w14:textId="77777777" w:rsidR="002A4AE0" w:rsidRDefault="00000000">
            <w:pPr>
              <w:jc w:val="center"/>
              <w:rPr>
                <w:rFonts w:eastAsia="报宋"/>
                <w:color w:val="0A0A0A"/>
                <w:sz w:val="20"/>
                <w:szCs w:val="20"/>
              </w:rPr>
            </w:pPr>
            <w:r>
              <w:rPr>
                <w:rFonts w:eastAsia="报宋"/>
                <w:color w:val="0A0A0A"/>
                <w:sz w:val="20"/>
                <w:szCs w:val="20"/>
              </w:rPr>
              <w:t>38</w:t>
            </w:r>
          </w:p>
        </w:tc>
        <w:tc>
          <w:tcPr>
            <w:tcW w:w="1745" w:type="dxa"/>
            <w:gridSpan w:val="2"/>
            <w:tcBorders>
              <w:top w:val="nil"/>
              <w:left w:val="nil"/>
              <w:bottom w:val="single" w:sz="4" w:space="0" w:color="000000"/>
              <w:right w:val="single" w:sz="4" w:space="0" w:color="000000"/>
            </w:tcBorders>
            <w:vAlign w:val="center"/>
          </w:tcPr>
          <w:p w14:paraId="08CCD0DB" w14:textId="77777777" w:rsidR="002A4AE0" w:rsidRDefault="00000000">
            <w:pPr>
              <w:textAlignment w:val="center"/>
              <w:rPr>
                <w:rFonts w:eastAsia="报宋"/>
                <w:color w:val="0A0A0A"/>
                <w:sz w:val="20"/>
                <w:szCs w:val="20"/>
              </w:rPr>
            </w:pPr>
            <w:r>
              <w:rPr>
                <w:rFonts w:eastAsia="SimSun"/>
                <w:color w:val="000000"/>
                <w:sz w:val="20"/>
                <w:szCs w:val="20"/>
                <w:lang w:bidi="ar"/>
              </w:rPr>
              <w:t xml:space="preserve">Year </w:t>
            </w:r>
            <w:r>
              <w:rPr>
                <w:rFonts w:eastAsia="SimSun" w:hint="eastAsia"/>
                <w:color w:val="000000"/>
                <w:sz w:val="20"/>
                <w:szCs w:val="20"/>
                <w:lang w:bidi="ar"/>
              </w:rPr>
              <w:t xml:space="preserve">3 </w:t>
            </w:r>
            <w:r>
              <w:rPr>
                <w:rFonts w:eastAsia="SimSun"/>
                <w:color w:val="000000"/>
                <w:sz w:val="20"/>
                <w:szCs w:val="20"/>
                <w:lang w:bidi="ar"/>
              </w:rPr>
              <w:t>Spring</w:t>
            </w:r>
          </w:p>
        </w:tc>
        <w:tc>
          <w:tcPr>
            <w:tcW w:w="1151" w:type="dxa"/>
            <w:tcBorders>
              <w:top w:val="nil"/>
              <w:left w:val="nil"/>
              <w:bottom w:val="single" w:sz="4" w:space="0" w:color="000000"/>
              <w:right w:val="single" w:sz="12" w:space="0" w:color="000000"/>
            </w:tcBorders>
            <w:vAlign w:val="center"/>
          </w:tcPr>
          <w:p w14:paraId="347507D9" w14:textId="77777777" w:rsidR="002A4AE0" w:rsidRDefault="00000000">
            <w:pPr>
              <w:jc w:val="center"/>
              <w:rPr>
                <w:rFonts w:eastAsia="报宋"/>
                <w:color w:val="0A0A0A"/>
                <w:sz w:val="20"/>
                <w:szCs w:val="20"/>
              </w:rPr>
            </w:pPr>
            <w:r>
              <w:rPr>
                <w:rFonts w:eastAsia="报宋" w:hint="eastAsia"/>
                <w:color w:val="0A0A0A"/>
                <w:sz w:val="20"/>
                <w:szCs w:val="20"/>
              </w:rPr>
              <w:t>Experiment 6 class hours</w:t>
            </w:r>
          </w:p>
        </w:tc>
      </w:tr>
      <w:tr w:rsidR="002A4AE0" w14:paraId="7CAB4572" w14:textId="77777777">
        <w:trPr>
          <w:trHeight w:val="1260"/>
        </w:trPr>
        <w:tc>
          <w:tcPr>
            <w:tcW w:w="520" w:type="dxa"/>
            <w:tcBorders>
              <w:top w:val="nil"/>
              <w:left w:val="single" w:sz="12" w:space="0" w:color="000000"/>
              <w:bottom w:val="single" w:sz="4" w:space="0" w:color="000000"/>
              <w:right w:val="single" w:sz="4" w:space="0" w:color="000000"/>
            </w:tcBorders>
            <w:vAlign w:val="center"/>
          </w:tcPr>
          <w:p w14:paraId="0497E930" w14:textId="77777777" w:rsidR="002A4AE0" w:rsidRDefault="00000000">
            <w:pPr>
              <w:jc w:val="center"/>
              <w:rPr>
                <w:rFonts w:eastAsia="报宋"/>
                <w:color w:val="0A0A0A"/>
                <w:sz w:val="20"/>
                <w:szCs w:val="20"/>
              </w:rPr>
            </w:pPr>
            <w:r>
              <w:rPr>
                <w:rFonts w:eastAsia="报宋"/>
                <w:color w:val="0A0A0A"/>
                <w:sz w:val="20"/>
                <w:szCs w:val="20"/>
              </w:rPr>
              <w:t>12</w:t>
            </w:r>
          </w:p>
        </w:tc>
        <w:tc>
          <w:tcPr>
            <w:tcW w:w="1083" w:type="dxa"/>
            <w:tcBorders>
              <w:top w:val="nil"/>
              <w:left w:val="nil"/>
              <w:bottom w:val="single" w:sz="4" w:space="0" w:color="000000"/>
              <w:right w:val="single" w:sz="4" w:space="0" w:color="000000"/>
            </w:tcBorders>
            <w:vAlign w:val="center"/>
          </w:tcPr>
          <w:p w14:paraId="52D98917" w14:textId="77777777" w:rsidR="002A4AE0" w:rsidRDefault="00000000">
            <w:pPr>
              <w:jc w:val="center"/>
              <w:rPr>
                <w:rFonts w:eastAsia="报宋"/>
                <w:color w:val="0A0A0A"/>
                <w:sz w:val="20"/>
                <w:szCs w:val="20"/>
              </w:rPr>
            </w:pPr>
            <w:r>
              <w:rPr>
                <w:rFonts w:eastAsia="报宋"/>
                <w:color w:val="0A0A0A"/>
                <w:sz w:val="20"/>
                <w:szCs w:val="20"/>
              </w:rPr>
              <w:t>594ZH012</w:t>
            </w:r>
          </w:p>
        </w:tc>
        <w:tc>
          <w:tcPr>
            <w:tcW w:w="790" w:type="dxa"/>
            <w:tcBorders>
              <w:top w:val="nil"/>
              <w:left w:val="nil"/>
              <w:bottom w:val="single" w:sz="4" w:space="0" w:color="000000"/>
              <w:right w:val="single" w:sz="4" w:space="0" w:color="000000"/>
            </w:tcBorders>
            <w:vAlign w:val="center"/>
          </w:tcPr>
          <w:p w14:paraId="7E6D0919" w14:textId="77777777" w:rsidR="002A4AE0" w:rsidRDefault="00000000">
            <w:pPr>
              <w:jc w:val="center"/>
              <w:rPr>
                <w:rFonts w:eastAsia="报宋"/>
                <w:color w:val="0A0A0A"/>
                <w:sz w:val="20"/>
                <w:szCs w:val="20"/>
              </w:rPr>
            </w:pPr>
            <w:r>
              <w:rPr>
                <w:rFonts w:eastAsia="报宋"/>
                <w:color w:val="0A0A0A"/>
                <w:sz w:val="20"/>
                <w:szCs w:val="20"/>
              </w:rPr>
              <w:t>塑料材料及</w:t>
            </w:r>
            <w:r>
              <w:rPr>
                <w:rFonts w:eastAsia="报宋"/>
                <w:color w:val="0A0A0A"/>
                <w:sz w:val="20"/>
                <w:szCs w:val="20"/>
              </w:rPr>
              <w:br/>
            </w:r>
            <w:r>
              <w:rPr>
                <w:rFonts w:eastAsia="报宋"/>
                <w:color w:val="0A0A0A"/>
                <w:sz w:val="20"/>
                <w:szCs w:val="20"/>
              </w:rPr>
              <w:t>制品设计</w:t>
            </w:r>
          </w:p>
        </w:tc>
        <w:tc>
          <w:tcPr>
            <w:tcW w:w="1513" w:type="dxa"/>
            <w:tcBorders>
              <w:top w:val="nil"/>
              <w:left w:val="nil"/>
              <w:bottom w:val="single" w:sz="4" w:space="0" w:color="000000"/>
              <w:right w:val="single" w:sz="4" w:space="0" w:color="000000"/>
            </w:tcBorders>
            <w:vAlign w:val="center"/>
          </w:tcPr>
          <w:p w14:paraId="38030ACE" w14:textId="77777777" w:rsidR="002A4AE0" w:rsidRDefault="00000000">
            <w:pPr>
              <w:jc w:val="center"/>
              <w:rPr>
                <w:rFonts w:eastAsia="报宋"/>
                <w:color w:val="0A0A0A"/>
                <w:sz w:val="20"/>
                <w:szCs w:val="20"/>
              </w:rPr>
            </w:pPr>
            <w:r>
              <w:rPr>
                <w:rFonts w:eastAsia="报宋"/>
                <w:color w:val="0A0A0A"/>
                <w:sz w:val="20"/>
                <w:szCs w:val="20"/>
              </w:rPr>
              <w:t>Plastic Materials &amp;</w:t>
            </w:r>
            <w:r>
              <w:rPr>
                <w:rFonts w:eastAsia="报宋"/>
                <w:color w:val="0A0A0A"/>
                <w:sz w:val="20"/>
                <w:szCs w:val="20"/>
              </w:rPr>
              <w:br/>
              <w:t>Products Design</w:t>
            </w:r>
          </w:p>
        </w:tc>
        <w:tc>
          <w:tcPr>
            <w:tcW w:w="757" w:type="dxa"/>
            <w:tcBorders>
              <w:top w:val="nil"/>
              <w:left w:val="nil"/>
              <w:bottom w:val="single" w:sz="4" w:space="0" w:color="000000"/>
              <w:right w:val="single" w:sz="4" w:space="0" w:color="000000"/>
            </w:tcBorders>
            <w:vAlign w:val="center"/>
          </w:tcPr>
          <w:p w14:paraId="67C24AF0" w14:textId="77777777" w:rsidR="002A4AE0" w:rsidRDefault="00000000">
            <w:pPr>
              <w:jc w:val="center"/>
              <w:rPr>
                <w:rFonts w:eastAsia="报宋"/>
                <w:color w:val="0A0A0A"/>
                <w:sz w:val="20"/>
                <w:szCs w:val="20"/>
              </w:rPr>
            </w:pPr>
            <w:r>
              <w:rPr>
                <w:rFonts w:eastAsia="报宋"/>
                <w:color w:val="0A0A0A"/>
                <w:sz w:val="20"/>
                <w:szCs w:val="20"/>
              </w:rPr>
              <w:t>2</w:t>
            </w:r>
          </w:p>
        </w:tc>
        <w:tc>
          <w:tcPr>
            <w:tcW w:w="747" w:type="dxa"/>
            <w:gridSpan w:val="2"/>
            <w:tcBorders>
              <w:top w:val="nil"/>
              <w:left w:val="nil"/>
              <w:bottom w:val="single" w:sz="4" w:space="0" w:color="000000"/>
              <w:right w:val="single" w:sz="4" w:space="0" w:color="000000"/>
            </w:tcBorders>
            <w:vAlign w:val="center"/>
          </w:tcPr>
          <w:p w14:paraId="23C1CBAE" w14:textId="77777777" w:rsidR="002A4AE0" w:rsidRDefault="00000000">
            <w:pPr>
              <w:jc w:val="center"/>
              <w:rPr>
                <w:rFonts w:eastAsia="报宋"/>
                <w:color w:val="0A0A0A"/>
                <w:sz w:val="20"/>
                <w:szCs w:val="20"/>
              </w:rPr>
            </w:pPr>
            <w:r>
              <w:rPr>
                <w:rFonts w:eastAsia="报宋"/>
                <w:color w:val="0A0A0A"/>
                <w:sz w:val="20"/>
                <w:szCs w:val="20"/>
              </w:rPr>
              <w:t>32</w:t>
            </w:r>
          </w:p>
        </w:tc>
        <w:tc>
          <w:tcPr>
            <w:tcW w:w="1745" w:type="dxa"/>
            <w:gridSpan w:val="2"/>
            <w:tcBorders>
              <w:top w:val="nil"/>
              <w:left w:val="nil"/>
              <w:bottom w:val="single" w:sz="4" w:space="0" w:color="000000"/>
              <w:right w:val="single" w:sz="4" w:space="0" w:color="000000"/>
            </w:tcBorders>
            <w:vAlign w:val="center"/>
          </w:tcPr>
          <w:p w14:paraId="5CAF9AAA" w14:textId="77777777" w:rsidR="002A4AE0" w:rsidRDefault="00000000">
            <w:pPr>
              <w:textAlignment w:val="center"/>
              <w:rPr>
                <w:rFonts w:eastAsia="报宋"/>
                <w:color w:val="0A0A0A"/>
                <w:sz w:val="20"/>
                <w:szCs w:val="20"/>
              </w:rPr>
            </w:pPr>
            <w:r>
              <w:rPr>
                <w:rFonts w:eastAsia="SimSun"/>
                <w:color w:val="000000"/>
                <w:sz w:val="20"/>
                <w:szCs w:val="20"/>
                <w:lang w:bidi="ar"/>
              </w:rPr>
              <w:t xml:space="preserve">Year </w:t>
            </w:r>
            <w:r>
              <w:rPr>
                <w:rFonts w:eastAsia="SimSun" w:hint="eastAsia"/>
                <w:color w:val="000000"/>
                <w:sz w:val="20"/>
                <w:szCs w:val="20"/>
                <w:lang w:bidi="ar"/>
              </w:rPr>
              <w:t>3</w:t>
            </w:r>
            <w:r>
              <w:rPr>
                <w:rFonts w:eastAsia="SimSun"/>
                <w:color w:val="000000"/>
                <w:sz w:val="20"/>
                <w:szCs w:val="20"/>
                <w:lang w:bidi="ar"/>
              </w:rPr>
              <w:t xml:space="preserve"> Spring</w:t>
            </w:r>
          </w:p>
        </w:tc>
        <w:tc>
          <w:tcPr>
            <w:tcW w:w="1151" w:type="dxa"/>
            <w:tcBorders>
              <w:top w:val="nil"/>
              <w:left w:val="nil"/>
              <w:bottom w:val="single" w:sz="4" w:space="0" w:color="000000"/>
              <w:right w:val="single" w:sz="12" w:space="0" w:color="000000"/>
            </w:tcBorders>
            <w:noWrap/>
            <w:vAlign w:val="center"/>
          </w:tcPr>
          <w:p w14:paraId="57CD5E66" w14:textId="77777777" w:rsidR="002A4AE0" w:rsidRDefault="002A4AE0">
            <w:pPr>
              <w:jc w:val="center"/>
              <w:rPr>
                <w:rFonts w:eastAsia="DengXian"/>
                <w:color w:val="000000"/>
                <w:sz w:val="22"/>
                <w:szCs w:val="22"/>
              </w:rPr>
            </w:pPr>
          </w:p>
        </w:tc>
      </w:tr>
      <w:tr w:rsidR="002A4AE0" w14:paraId="3855D2B4" w14:textId="77777777">
        <w:trPr>
          <w:trHeight w:val="620"/>
        </w:trPr>
        <w:tc>
          <w:tcPr>
            <w:tcW w:w="8306" w:type="dxa"/>
            <w:gridSpan w:val="10"/>
            <w:tcBorders>
              <w:top w:val="single" w:sz="4" w:space="0" w:color="000000"/>
              <w:left w:val="single" w:sz="12" w:space="0" w:color="000000"/>
              <w:bottom w:val="single" w:sz="4" w:space="0" w:color="000000"/>
              <w:right w:val="single" w:sz="12" w:space="0" w:color="000000"/>
            </w:tcBorders>
            <w:vAlign w:val="center"/>
          </w:tcPr>
          <w:p w14:paraId="519410D0" w14:textId="77777777" w:rsidR="002A4AE0" w:rsidRDefault="00000000">
            <w:pPr>
              <w:jc w:val="center"/>
              <w:rPr>
                <w:rFonts w:eastAsia="报宋"/>
                <w:color w:val="0A0A0A"/>
                <w:sz w:val="20"/>
                <w:szCs w:val="20"/>
              </w:rPr>
            </w:pPr>
            <w:r>
              <w:rPr>
                <w:rFonts w:eastAsia="报宋" w:hint="eastAsia"/>
                <w:color w:val="0A0A0A"/>
                <w:sz w:val="20"/>
                <w:szCs w:val="20"/>
              </w:rPr>
              <w:t>The following courses 11-12 are required for the welding and forming direction.</w:t>
            </w:r>
          </w:p>
        </w:tc>
      </w:tr>
      <w:tr w:rsidR="002A4AE0" w14:paraId="4380EEDB" w14:textId="77777777">
        <w:trPr>
          <w:trHeight w:val="1280"/>
        </w:trPr>
        <w:tc>
          <w:tcPr>
            <w:tcW w:w="520" w:type="dxa"/>
            <w:tcBorders>
              <w:top w:val="nil"/>
              <w:left w:val="single" w:sz="12" w:space="0" w:color="000000"/>
              <w:bottom w:val="single" w:sz="4" w:space="0" w:color="000000"/>
              <w:right w:val="single" w:sz="4" w:space="0" w:color="000000"/>
            </w:tcBorders>
            <w:vAlign w:val="center"/>
          </w:tcPr>
          <w:p w14:paraId="4F8126BF" w14:textId="77777777" w:rsidR="002A4AE0" w:rsidRDefault="00000000">
            <w:pPr>
              <w:jc w:val="center"/>
              <w:rPr>
                <w:rFonts w:eastAsia="报宋"/>
                <w:color w:val="0A0A0A"/>
                <w:sz w:val="20"/>
                <w:szCs w:val="20"/>
              </w:rPr>
            </w:pPr>
            <w:r>
              <w:rPr>
                <w:rFonts w:eastAsia="报宋"/>
                <w:color w:val="0A0A0A"/>
                <w:sz w:val="20"/>
                <w:szCs w:val="20"/>
              </w:rPr>
              <w:t>11</w:t>
            </w:r>
          </w:p>
        </w:tc>
        <w:tc>
          <w:tcPr>
            <w:tcW w:w="1083" w:type="dxa"/>
            <w:tcBorders>
              <w:top w:val="nil"/>
              <w:left w:val="nil"/>
              <w:bottom w:val="single" w:sz="4" w:space="0" w:color="000000"/>
              <w:right w:val="single" w:sz="4" w:space="0" w:color="000000"/>
            </w:tcBorders>
            <w:vAlign w:val="center"/>
          </w:tcPr>
          <w:p w14:paraId="28B841AF" w14:textId="77777777" w:rsidR="002A4AE0" w:rsidRDefault="00000000">
            <w:pPr>
              <w:jc w:val="center"/>
              <w:rPr>
                <w:rFonts w:eastAsia="报宋"/>
                <w:color w:val="0A0A0A"/>
                <w:sz w:val="20"/>
                <w:szCs w:val="20"/>
              </w:rPr>
            </w:pPr>
            <w:r>
              <w:rPr>
                <w:rFonts w:eastAsia="报宋"/>
                <w:color w:val="0A0A0A"/>
                <w:sz w:val="20"/>
                <w:szCs w:val="20"/>
              </w:rPr>
              <w:t>594ZH013</w:t>
            </w:r>
          </w:p>
        </w:tc>
        <w:tc>
          <w:tcPr>
            <w:tcW w:w="790" w:type="dxa"/>
            <w:tcBorders>
              <w:top w:val="nil"/>
              <w:left w:val="nil"/>
              <w:bottom w:val="single" w:sz="4" w:space="0" w:color="000000"/>
              <w:right w:val="single" w:sz="4" w:space="0" w:color="000000"/>
            </w:tcBorders>
            <w:vAlign w:val="center"/>
          </w:tcPr>
          <w:p w14:paraId="3FBC9750" w14:textId="77777777" w:rsidR="002A4AE0" w:rsidRDefault="00000000">
            <w:pPr>
              <w:jc w:val="center"/>
              <w:rPr>
                <w:rFonts w:eastAsia="报宋"/>
                <w:color w:val="0A0A0A"/>
                <w:sz w:val="20"/>
                <w:szCs w:val="20"/>
              </w:rPr>
            </w:pPr>
            <w:r>
              <w:rPr>
                <w:rFonts w:eastAsia="报宋"/>
                <w:color w:val="0A0A0A"/>
                <w:sz w:val="20"/>
                <w:szCs w:val="20"/>
              </w:rPr>
              <w:t>熔焊方法及设备</w:t>
            </w:r>
          </w:p>
        </w:tc>
        <w:tc>
          <w:tcPr>
            <w:tcW w:w="1513" w:type="dxa"/>
            <w:tcBorders>
              <w:top w:val="nil"/>
              <w:left w:val="nil"/>
              <w:bottom w:val="single" w:sz="4" w:space="0" w:color="000000"/>
              <w:right w:val="single" w:sz="4" w:space="0" w:color="000000"/>
            </w:tcBorders>
            <w:vAlign w:val="center"/>
          </w:tcPr>
          <w:p w14:paraId="4105AF81" w14:textId="77777777" w:rsidR="002A4AE0" w:rsidRDefault="00000000">
            <w:pPr>
              <w:jc w:val="center"/>
              <w:rPr>
                <w:rFonts w:eastAsia="报宋"/>
                <w:color w:val="0A0A0A"/>
                <w:sz w:val="20"/>
                <w:szCs w:val="20"/>
              </w:rPr>
            </w:pPr>
            <w:r>
              <w:rPr>
                <w:rFonts w:eastAsia="报宋"/>
                <w:color w:val="0A0A0A"/>
                <w:sz w:val="20"/>
                <w:szCs w:val="20"/>
              </w:rPr>
              <w:t>Welding method &amp; Equipment</w:t>
            </w:r>
          </w:p>
        </w:tc>
        <w:tc>
          <w:tcPr>
            <w:tcW w:w="757" w:type="dxa"/>
            <w:tcBorders>
              <w:top w:val="nil"/>
              <w:left w:val="nil"/>
              <w:bottom w:val="single" w:sz="4" w:space="0" w:color="000000"/>
              <w:right w:val="single" w:sz="4" w:space="0" w:color="000000"/>
            </w:tcBorders>
            <w:vAlign w:val="center"/>
          </w:tcPr>
          <w:p w14:paraId="122AC0BB" w14:textId="77777777" w:rsidR="002A4AE0" w:rsidRDefault="00000000">
            <w:pPr>
              <w:jc w:val="center"/>
              <w:rPr>
                <w:rFonts w:eastAsia="报宋"/>
                <w:color w:val="0A0A0A"/>
                <w:sz w:val="20"/>
                <w:szCs w:val="20"/>
              </w:rPr>
            </w:pPr>
            <w:r>
              <w:rPr>
                <w:rFonts w:eastAsia="报宋"/>
                <w:color w:val="0A0A0A"/>
                <w:sz w:val="20"/>
                <w:szCs w:val="20"/>
              </w:rPr>
              <w:t>2</w:t>
            </w:r>
          </w:p>
        </w:tc>
        <w:tc>
          <w:tcPr>
            <w:tcW w:w="747" w:type="dxa"/>
            <w:gridSpan w:val="2"/>
            <w:tcBorders>
              <w:top w:val="nil"/>
              <w:left w:val="nil"/>
              <w:bottom w:val="single" w:sz="4" w:space="0" w:color="000000"/>
              <w:right w:val="single" w:sz="4" w:space="0" w:color="000000"/>
            </w:tcBorders>
            <w:vAlign w:val="center"/>
          </w:tcPr>
          <w:p w14:paraId="0D3089BF" w14:textId="77777777" w:rsidR="002A4AE0" w:rsidRDefault="00000000">
            <w:pPr>
              <w:jc w:val="center"/>
              <w:rPr>
                <w:rFonts w:eastAsia="报宋"/>
                <w:color w:val="0A0A0A"/>
                <w:sz w:val="20"/>
                <w:szCs w:val="20"/>
              </w:rPr>
            </w:pPr>
            <w:r>
              <w:rPr>
                <w:rFonts w:eastAsia="报宋"/>
                <w:color w:val="0A0A0A"/>
                <w:sz w:val="20"/>
                <w:szCs w:val="20"/>
              </w:rPr>
              <w:t>36</w:t>
            </w:r>
          </w:p>
        </w:tc>
        <w:tc>
          <w:tcPr>
            <w:tcW w:w="1745" w:type="dxa"/>
            <w:gridSpan w:val="2"/>
            <w:tcBorders>
              <w:top w:val="nil"/>
              <w:left w:val="nil"/>
              <w:bottom w:val="single" w:sz="4" w:space="0" w:color="000000"/>
              <w:right w:val="single" w:sz="4" w:space="0" w:color="000000"/>
            </w:tcBorders>
            <w:vAlign w:val="center"/>
          </w:tcPr>
          <w:p w14:paraId="1A2126A0" w14:textId="77777777" w:rsidR="002A4AE0" w:rsidRDefault="00000000">
            <w:pPr>
              <w:textAlignment w:val="center"/>
              <w:rPr>
                <w:rFonts w:eastAsia="报宋"/>
                <w:color w:val="0A0A0A"/>
                <w:sz w:val="20"/>
                <w:szCs w:val="20"/>
              </w:rPr>
            </w:pPr>
            <w:r>
              <w:rPr>
                <w:rFonts w:eastAsia="SimSun"/>
                <w:color w:val="000000"/>
                <w:sz w:val="20"/>
                <w:szCs w:val="20"/>
                <w:lang w:bidi="ar"/>
              </w:rPr>
              <w:t xml:space="preserve">Year </w:t>
            </w:r>
            <w:r>
              <w:rPr>
                <w:rFonts w:eastAsia="SimSun" w:hint="eastAsia"/>
                <w:color w:val="000000"/>
                <w:sz w:val="20"/>
                <w:szCs w:val="20"/>
                <w:lang w:bidi="ar"/>
              </w:rPr>
              <w:t xml:space="preserve">3 </w:t>
            </w:r>
            <w:r>
              <w:rPr>
                <w:rFonts w:eastAsia="SimSun"/>
                <w:color w:val="000000"/>
                <w:sz w:val="20"/>
                <w:szCs w:val="20"/>
                <w:lang w:bidi="ar"/>
              </w:rPr>
              <w:t>Spring</w:t>
            </w:r>
          </w:p>
        </w:tc>
        <w:tc>
          <w:tcPr>
            <w:tcW w:w="1151" w:type="dxa"/>
            <w:tcBorders>
              <w:top w:val="nil"/>
              <w:left w:val="nil"/>
              <w:bottom w:val="single" w:sz="4" w:space="0" w:color="000000"/>
              <w:right w:val="single" w:sz="12" w:space="0" w:color="000000"/>
            </w:tcBorders>
            <w:vAlign w:val="center"/>
          </w:tcPr>
          <w:p w14:paraId="04D3917C" w14:textId="77777777" w:rsidR="002A4AE0" w:rsidRDefault="00000000">
            <w:pPr>
              <w:jc w:val="center"/>
              <w:rPr>
                <w:rFonts w:eastAsia="报宋"/>
                <w:color w:val="0A0A0A"/>
                <w:sz w:val="20"/>
                <w:szCs w:val="20"/>
              </w:rPr>
            </w:pPr>
            <w:r>
              <w:rPr>
                <w:rFonts w:eastAsia="报宋" w:hint="eastAsia"/>
                <w:color w:val="0A0A0A"/>
                <w:sz w:val="20"/>
                <w:szCs w:val="20"/>
              </w:rPr>
              <w:t>Experiment 4 class hours</w:t>
            </w:r>
          </w:p>
        </w:tc>
      </w:tr>
      <w:tr w:rsidR="002A4AE0" w14:paraId="3897F714" w14:textId="77777777">
        <w:trPr>
          <w:trHeight w:val="1260"/>
        </w:trPr>
        <w:tc>
          <w:tcPr>
            <w:tcW w:w="520" w:type="dxa"/>
            <w:tcBorders>
              <w:top w:val="nil"/>
              <w:left w:val="single" w:sz="12" w:space="0" w:color="000000"/>
              <w:bottom w:val="single" w:sz="12" w:space="0" w:color="000000"/>
              <w:right w:val="single" w:sz="4" w:space="0" w:color="000000"/>
            </w:tcBorders>
            <w:vAlign w:val="center"/>
          </w:tcPr>
          <w:p w14:paraId="445812DD" w14:textId="77777777" w:rsidR="002A4AE0" w:rsidRDefault="00000000">
            <w:pPr>
              <w:jc w:val="center"/>
              <w:rPr>
                <w:rFonts w:eastAsia="报宋"/>
                <w:color w:val="0A0A0A"/>
                <w:sz w:val="20"/>
                <w:szCs w:val="20"/>
              </w:rPr>
            </w:pPr>
            <w:r>
              <w:rPr>
                <w:rFonts w:eastAsia="报宋"/>
                <w:color w:val="0A0A0A"/>
                <w:sz w:val="20"/>
                <w:szCs w:val="20"/>
              </w:rPr>
              <w:t>12</w:t>
            </w:r>
          </w:p>
        </w:tc>
        <w:tc>
          <w:tcPr>
            <w:tcW w:w="1083" w:type="dxa"/>
            <w:tcBorders>
              <w:top w:val="nil"/>
              <w:left w:val="nil"/>
              <w:bottom w:val="single" w:sz="12" w:space="0" w:color="000000"/>
              <w:right w:val="single" w:sz="4" w:space="0" w:color="000000"/>
            </w:tcBorders>
            <w:vAlign w:val="center"/>
          </w:tcPr>
          <w:p w14:paraId="01D870D2" w14:textId="77777777" w:rsidR="002A4AE0" w:rsidRDefault="00000000">
            <w:pPr>
              <w:jc w:val="center"/>
              <w:rPr>
                <w:rFonts w:eastAsia="报宋"/>
                <w:color w:val="0A0A0A"/>
                <w:sz w:val="20"/>
                <w:szCs w:val="20"/>
              </w:rPr>
            </w:pPr>
            <w:r>
              <w:rPr>
                <w:rFonts w:eastAsia="报宋"/>
                <w:color w:val="0A0A0A"/>
                <w:sz w:val="20"/>
                <w:szCs w:val="20"/>
              </w:rPr>
              <w:t>594ZH014</w:t>
            </w:r>
          </w:p>
        </w:tc>
        <w:tc>
          <w:tcPr>
            <w:tcW w:w="790" w:type="dxa"/>
            <w:tcBorders>
              <w:top w:val="nil"/>
              <w:left w:val="nil"/>
              <w:bottom w:val="single" w:sz="12" w:space="0" w:color="000000"/>
              <w:right w:val="single" w:sz="4" w:space="0" w:color="000000"/>
            </w:tcBorders>
            <w:vAlign w:val="center"/>
          </w:tcPr>
          <w:p w14:paraId="676CD52B" w14:textId="77777777" w:rsidR="002A4AE0" w:rsidRDefault="00000000">
            <w:pPr>
              <w:jc w:val="center"/>
              <w:rPr>
                <w:rFonts w:eastAsia="报宋"/>
                <w:color w:val="0A0A0A"/>
                <w:sz w:val="20"/>
                <w:szCs w:val="20"/>
              </w:rPr>
            </w:pPr>
            <w:r>
              <w:rPr>
                <w:rFonts w:eastAsia="报宋"/>
                <w:color w:val="0A0A0A"/>
                <w:sz w:val="20"/>
                <w:szCs w:val="20"/>
              </w:rPr>
              <w:t>焊接结构</w:t>
            </w:r>
          </w:p>
        </w:tc>
        <w:tc>
          <w:tcPr>
            <w:tcW w:w="1513" w:type="dxa"/>
            <w:tcBorders>
              <w:top w:val="nil"/>
              <w:left w:val="nil"/>
              <w:bottom w:val="single" w:sz="12" w:space="0" w:color="000000"/>
              <w:right w:val="single" w:sz="4" w:space="0" w:color="000000"/>
            </w:tcBorders>
            <w:vAlign w:val="center"/>
          </w:tcPr>
          <w:p w14:paraId="553ACB42" w14:textId="77777777" w:rsidR="002A4AE0" w:rsidRDefault="00000000">
            <w:pPr>
              <w:jc w:val="center"/>
              <w:rPr>
                <w:rFonts w:eastAsia="报宋"/>
                <w:color w:val="0A0A0A"/>
                <w:sz w:val="20"/>
                <w:szCs w:val="20"/>
              </w:rPr>
            </w:pPr>
            <w:r>
              <w:rPr>
                <w:rFonts w:eastAsia="报宋"/>
                <w:color w:val="0A0A0A"/>
                <w:sz w:val="20"/>
                <w:szCs w:val="20"/>
              </w:rPr>
              <w:t>Welding Structure</w:t>
            </w:r>
          </w:p>
        </w:tc>
        <w:tc>
          <w:tcPr>
            <w:tcW w:w="757" w:type="dxa"/>
            <w:tcBorders>
              <w:top w:val="nil"/>
              <w:left w:val="nil"/>
              <w:bottom w:val="single" w:sz="12" w:space="0" w:color="000000"/>
              <w:right w:val="single" w:sz="4" w:space="0" w:color="000000"/>
            </w:tcBorders>
            <w:vAlign w:val="center"/>
          </w:tcPr>
          <w:p w14:paraId="4B947E64" w14:textId="77777777" w:rsidR="002A4AE0" w:rsidRDefault="00000000">
            <w:pPr>
              <w:jc w:val="center"/>
              <w:rPr>
                <w:rFonts w:eastAsia="报宋"/>
                <w:color w:val="0A0A0A"/>
                <w:sz w:val="20"/>
                <w:szCs w:val="20"/>
              </w:rPr>
            </w:pPr>
            <w:r>
              <w:rPr>
                <w:rFonts w:eastAsia="报宋"/>
                <w:color w:val="0A0A0A"/>
                <w:sz w:val="20"/>
                <w:szCs w:val="20"/>
              </w:rPr>
              <w:t>2</w:t>
            </w:r>
          </w:p>
        </w:tc>
        <w:tc>
          <w:tcPr>
            <w:tcW w:w="747" w:type="dxa"/>
            <w:gridSpan w:val="2"/>
            <w:tcBorders>
              <w:top w:val="nil"/>
              <w:left w:val="nil"/>
              <w:bottom w:val="single" w:sz="12" w:space="0" w:color="000000"/>
              <w:right w:val="single" w:sz="4" w:space="0" w:color="000000"/>
            </w:tcBorders>
            <w:vAlign w:val="center"/>
          </w:tcPr>
          <w:p w14:paraId="1AC18CE2" w14:textId="77777777" w:rsidR="002A4AE0" w:rsidRDefault="00000000">
            <w:pPr>
              <w:jc w:val="center"/>
              <w:rPr>
                <w:rFonts w:eastAsia="报宋"/>
                <w:color w:val="0A0A0A"/>
                <w:sz w:val="20"/>
                <w:szCs w:val="20"/>
              </w:rPr>
            </w:pPr>
            <w:r>
              <w:rPr>
                <w:rFonts w:eastAsia="报宋"/>
                <w:color w:val="0A0A0A"/>
                <w:sz w:val="20"/>
                <w:szCs w:val="20"/>
              </w:rPr>
              <w:t>36</w:t>
            </w:r>
          </w:p>
        </w:tc>
        <w:tc>
          <w:tcPr>
            <w:tcW w:w="1745" w:type="dxa"/>
            <w:gridSpan w:val="2"/>
            <w:tcBorders>
              <w:top w:val="nil"/>
              <w:left w:val="nil"/>
              <w:bottom w:val="single" w:sz="12" w:space="0" w:color="000000"/>
              <w:right w:val="single" w:sz="4" w:space="0" w:color="000000"/>
            </w:tcBorders>
            <w:vAlign w:val="center"/>
          </w:tcPr>
          <w:p w14:paraId="0E4689AE" w14:textId="77777777" w:rsidR="002A4AE0" w:rsidRDefault="00000000">
            <w:pPr>
              <w:textAlignment w:val="center"/>
              <w:rPr>
                <w:rFonts w:eastAsia="报宋"/>
                <w:color w:val="0A0A0A"/>
                <w:sz w:val="20"/>
                <w:szCs w:val="20"/>
              </w:rPr>
            </w:pPr>
            <w:r>
              <w:rPr>
                <w:rFonts w:eastAsia="SimSun"/>
                <w:color w:val="000000"/>
                <w:sz w:val="20"/>
                <w:szCs w:val="20"/>
                <w:lang w:bidi="ar"/>
              </w:rPr>
              <w:t xml:space="preserve">Year </w:t>
            </w:r>
            <w:r>
              <w:rPr>
                <w:rFonts w:eastAsia="SimSun" w:hint="eastAsia"/>
                <w:color w:val="000000"/>
                <w:sz w:val="20"/>
                <w:szCs w:val="20"/>
                <w:lang w:bidi="ar"/>
              </w:rPr>
              <w:t>3</w:t>
            </w:r>
            <w:r>
              <w:rPr>
                <w:rFonts w:eastAsia="SimSun"/>
                <w:color w:val="000000"/>
                <w:sz w:val="20"/>
                <w:szCs w:val="20"/>
                <w:lang w:bidi="ar"/>
              </w:rPr>
              <w:t xml:space="preserve"> Spring</w:t>
            </w:r>
          </w:p>
        </w:tc>
        <w:tc>
          <w:tcPr>
            <w:tcW w:w="1151" w:type="dxa"/>
            <w:tcBorders>
              <w:top w:val="nil"/>
              <w:left w:val="nil"/>
              <w:bottom w:val="single" w:sz="12" w:space="0" w:color="000000"/>
              <w:right w:val="single" w:sz="12" w:space="0" w:color="000000"/>
            </w:tcBorders>
            <w:vAlign w:val="center"/>
          </w:tcPr>
          <w:p w14:paraId="431C87F1" w14:textId="77777777" w:rsidR="002A4AE0" w:rsidRDefault="00000000">
            <w:pPr>
              <w:jc w:val="center"/>
              <w:rPr>
                <w:rFonts w:eastAsia="报宋"/>
                <w:color w:val="0A0A0A"/>
                <w:sz w:val="20"/>
                <w:szCs w:val="20"/>
              </w:rPr>
            </w:pPr>
            <w:r>
              <w:rPr>
                <w:rFonts w:eastAsia="报宋" w:hint="eastAsia"/>
                <w:color w:val="0A0A0A"/>
                <w:sz w:val="20"/>
                <w:szCs w:val="20"/>
              </w:rPr>
              <w:t>Experiment 4 class hours</w:t>
            </w:r>
          </w:p>
        </w:tc>
      </w:tr>
    </w:tbl>
    <w:p w14:paraId="38EE7B87" w14:textId="77777777" w:rsidR="002A4AE0" w:rsidRDefault="00000000">
      <w:pPr>
        <w:ind w:firstLine="420"/>
        <w:rPr>
          <w:rFonts w:eastAsia="SimSun"/>
        </w:rPr>
      </w:pPr>
      <w:r>
        <w:rPr>
          <w:rFonts w:eastAsia="SimSun"/>
        </w:rPr>
        <w:t>5.3.3</w:t>
      </w:r>
      <w:r>
        <w:rPr>
          <w:rFonts w:eastAsia="SimSun" w:hint="eastAsia"/>
        </w:rPr>
        <w:t xml:space="preserve"> Materials Forming and Control Engineering (Excellent Engineer Program) Core Courses (35 elective credits) (Requires completion of all required courses in one of the following specializations: forging, casting, plastics forming, or welding forming)</w:t>
      </w:r>
    </w:p>
    <w:p w14:paraId="3005CBE7" w14:textId="77777777" w:rsidR="002A4AE0" w:rsidRDefault="002A4AE0">
      <w:pPr>
        <w:ind w:firstLine="420"/>
        <w:rPr>
          <w:rFonts w:eastAsia="SimSun"/>
        </w:rPr>
      </w:pPr>
    </w:p>
    <w:tbl>
      <w:tblPr>
        <w:tblW w:w="4747" w:type="pct"/>
        <w:tblLayout w:type="fixed"/>
        <w:tblLook w:val="04A0" w:firstRow="1" w:lastRow="0" w:firstColumn="1" w:lastColumn="0" w:noHBand="0" w:noVBand="1"/>
      </w:tblPr>
      <w:tblGrid>
        <w:gridCol w:w="479"/>
        <w:gridCol w:w="1038"/>
        <w:gridCol w:w="354"/>
        <w:gridCol w:w="399"/>
        <w:gridCol w:w="702"/>
        <w:gridCol w:w="602"/>
        <w:gridCol w:w="674"/>
        <w:gridCol w:w="580"/>
        <w:gridCol w:w="148"/>
        <w:gridCol w:w="535"/>
        <w:gridCol w:w="654"/>
        <w:gridCol w:w="943"/>
        <w:gridCol w:w="749"/>
      </w:tblGrid>
      <w:tr w:rsidR="002A4AE0" w14:paraId="78B7E3CD" w14:textId="77777777">
        <w:trPr>
          <w:trHeight w:val="1280"/>
        </w:trPr>
        <w:tc>
          <w:tcPr>
            <w:tcW w:w="480" w:type="dxa"/>
            <w:tcBorders>
              <w:top w:val="single" w:sz="12" w:space="0" w:color="000000"/>
              <w:left w:val="single" w:sz="12" w:space="0" w:color="000000"/>
              <w:bottom w:val="single" w:sz="4" w:space="0" w:color="000000"/>
              <w:right w:val="single" w:sz="4" w:space="0" w:color="000000"/>
            </w:tcBorders>
            <w:vAlign w:val="center"/>
          </w:tcPr>
          <w:p w14:paraId="696C18EF" w14:textId="77777777" w:rsidR="002A4AE0" w:rsidRDefault="00000000">
            <w:pPr>
              <w:jc w:val="center"/>
              <w:rPr>
                <w:rFonts w:eastAsia="报宋"/>
                <w:color w:val="0A0A0A"/>
                <w:sz w:val="20"/>
                <w:szCs w:val="20"/>
              </w:rPr>
            </w:pPr>
            <w:r>
              <w:rPr>
                <w:rFonts w:eastAsia="SimSun"/>
                <w:color w:val="0A0A0A"/>
                <w:sz w:val="20"/>
                <w:szCs w:val="20"/>
              </w:rPr>
              <w:t>No.</w:t>
            </w:r>
          </w:p>
        </w:tc>
        <w:tc>
          <w:tcPr>
            <w:tcW w:w="1042" w:type="dxa"/>
            <w:tcBorders>
              <w:top w:val="single" w:sz="12" w:space="0" w:color="000000"/>
              <w:left w:val="nil"/>
              <w:bottom w:val="single" w:sz="4" w:space="0" w:color="000000"/>
              <w:right w:val="single" w:sz="4" w:space="0" w:color="000000"/>
            </w:tcBorders>
            <w:vAlign w:val="center"/>
          </w:tcPr>
          <w:p w14:paraId="7305759E" w14:textId="77777777" w:rsidR="002A4AE0" w:rsidRDefault="00000000">
            <w:pPr>
              <w:jc w:val="center"/>
              <w:rPr>
                <w:rFonts w:eastAsia="报宋"/>
                <w:color w:val="0A0A0A"/>
                <w:sz w:val="20"/>
                <w:szCs w:val="20"/>
              </w:rPr>
            </w:pPr>
            <w:r>
              <w:rPr>
                <w:rFonts w:eastAsia="SimSun"/>
                <w:color w:val="000000"/>
                <w:sz w:val="20"/>
                <w:szCs w:val="20"/>
                <w:lang w:bidi="ar"/>
              </w:rPr>
              <w:t>Course Code</w:t>
            </w:r>
          </w:p>
        </w:tc>
        <w:tc>
          <w:tcPr>
            <w:tcW w:w="756" w:type="dxa"/>
            <w:gridSpan w:val="2"/>
            <w:tcBorders>
              <w:top w:val="single" w:sz="12" w:space="0" w:color="000000"/>
              <w:left w:val="nil"/>
              <w:bottom w:val="single" w:sz="4" w:space="0" w:color="000000"/>
              <w:right w:val="single" w:sz="4" w:space="0" w:color="000000"/>
            </w:tcBorders>
            <w:vAlign w:val="center"/>
          </w:tcPr>
          <w:p w14:paraId="337E24B6" w14:textId="77777777" w:rsidR="002A4AE0" w:rsidRDefault="00000000">
            <w:pPr>
              <w:jc w:val="center"/>
              <w:rPr>
                <w:rFonts w:eastAsia="报宋"/>
                <w:color w:val="0A0A0A"/>
                <w:sz w:val="20"/>
                <w:szCs w:val="20"/>
              </w:rPr>
            </w:pPr>
            <w:r>
              <w:rPr>
                <w:rFonts w:eastAsia="SimSun"/>
                <w:color w:val="000000"/>
                <w:sz w:val="20"/>
                <w:szCs w:val="20"/>
                <w:lang w:bidi="ar"/>
              </w:rPr>
              <w:t>Course Title</w:t>
            </w:r>
          </w:p>
        </w:tc>
        <w:tc>
          <w:tcPr>
            <w:tcW w:w="1310" w:type="dxa"/>
            <w:gridSpan w:val="2"/>
            <w:tcBorders>
              <w:top w:val="single" w:sz="12" w:space="0" w:color="000000"/>
              <w:left w:val="nil"/>
              <w:bottom w:val="single" w:sz="4" w:space="0" w:color="000000"/>
              <w:right w:val="single" w:sz="4" w:space="0" w:color="000000"/>
            </w:tcBorders>
            <w:vAlign w:val="center"/>
          </w:tcPr>
          <w:p w14:paraId="09532CC4" w14:textId="77777777" w:rsidR="002A4AE0" w:rsidRDefault="00000000">
            <w:pPr>
              <w:textAlignment w:val="center"/>
              <w:rPr>
                <w:rFonts w:eastAsia="报宋"/>
                <w:color w:val="0A0A0A"/>
                <w:sz w:val="20"/>
                <w:szCs w:val="20"/>
              </w:rPr>
            </w:pPr>
            <w:r>
              <w:rPr>
                <w:rFonts w:eastAsia="SimSun"/>
                <w:color w:val="000000"/>
                <w:sz w:val="20"/>
                <w:szCs w:val="20"/>
                <w:lang w:bidi="ar"/>
              </w:rPr>
              <w:t>Course Title (English)</w:t>
            </w:r>
          </w:p>
        </w:tc>
        <w:tc>
          <w:tcPr>
            <w:tcW w:w="676" w:type="dxa"/>
            <w:tcBorders>
              <w:top w:val="single" w:sz="12" w:space="0" w:color="000000"/>
              <w:left w:val="nil"/>
              <w:bottom w:val="single" w:sz="4" w:space="0" w:color="000000"/>
              <w:right w:val="single" w:sz="4" w:space="0" w:color="000000"/>
            </w:tcBorders>
            <w:vAlign w:val="center"/>
          </w:tcPr>
          <w:p w14:paraId="56E91C17" w14:textId="77777777" w:rsidR="002A4AE0" w:rsidRDefault="00000000">
            <w:pPr>
              <w:textAlignment w:val="center"/>
              <w:rPr>
                <w:rFonts w:eastAsia="报宋"/>
                <w:color w:val="0A0A0A"/>
                <w:sz w:val="20"/>
                <w:szCs w:val="20"/>
              </w:rPr>
            </w:pPr>
            <w:r>
              <w:rPr>
                <w:rFonts w:eastAsia="SimSun"/>
                <w:color w:val="000000"/>
                <w:sz w:val="20"/>
                <w:szCs w:val="20"/>
                <w:lang w:bidi="ar"/>
              </w:rPr>
              <w:t>Credits</w:t>
            </w:r>
          </w:p>
        </w:tc>
        <w:tc>
          <w:tcPr>
            <w:tcW w:w="730" w:type="dxa"/>
            <w:gridSpan w:val="2"/>
            <w:tcBorders>
              <w:top w:val="single" w:sz="12" w:space="0" w:color="000000"/>
              <w:left w:val="nil"/>
              <w:bottom w:val="single" w:sz="4" w:space="0" w:color="000000"/>
              <w:right w:val="single" w:sz="4" w:space="0" w:color="000000"/>
            </w:tcBorders>
            <w:vAlign w:val="center"/>
          </w:tcPr>
          <w:p w14:paraId="47E783BC" w14:textId="77777777" w:rsidR="002A4AE0" w:rsidRDefault="00000000">
            <w:pPr>
              <w:textAlignment w:val="center"/>
              <w:rPr>
                <w:rFonts w:eastAsia="报宋"/>
                <w:color w:val="0A0A0A"/>
                <w:sz w:val="20"/>
                <w:szCs w:val="20"/>
              </w:rPr>
            </w:pPr>
            <w:r>
              <w:rPr>
                <w:rFonts w:eastAsia="SimSun"/>
                <w:color w:val="000000"/>
                <w:sz w:val="20"/>
                <w:szCs w:val="20"/>
                <w:lang w:bidi="ar"/>
              </w:rPr>
              <w:t>Total Hours</w:t>
            </w:r>
          </w:p>
        </w:tc>
        <w:tc>
          <w:tcPr>
            <w:tcW w:w="1193" w:type="dxa"/>
            <w:gridSpan w:val="2"/>
            <w:tcBorders>
              <w:top w:val="single" w:sz="12" w:space="0" w:color="000000"/>
              <w:left w:val="nil"/>
              <w:bottom w:val="single" w:sz="4" w:space="0" w:color="000000"/>
              <w:right w:val="single" w:sz="4" w:space="0" w:color="000000"/>
            </w:tcBorders>
            <w:vAlign w:val="center"/>
          </w:tcPr>
          <w:p w14:paraId="17B593EC" w14:textId="77777777" w:rsidR="002A4AE0" w:rsidRDefault="00000000">
            <w:pPr>
              <w:textAlignment w:val="center"/>
              <w:rPr>
                <w:rFonts w:eastAsia="报宋"/>
                <w:color w:val="0A0A0A"/>
                <w:sz w:val="20"/>
                <w:szCs w:val="20"/>
              </w:rPr>
            </w:pPr>
            <w:r>
              <w:rPr>
                <w:rFonts w:eastAsia="SimSun"/>
                <w:color w:val="000000"/>
                <w:sz w:val="20"/>
                <w:szCs w:val="20"/>
                <w:lang w:bidi="ar"/>
              </w:rPr>
              <w:t>Recommended Semester</w:t>
            </w:r>
          </w:p>
        </w:tc>
        <w:tc>
          <w:tcPr>
            <w:tcW w:w="1699" w:type="dxa"/>
            <w:gridSpan w:val="2"/>
            <w:tcBorders>
              <w:top w:val="single" w:sz="12" w:space="0" w:color="000000"/>
              <w:left w:val="nil"/>
              <w:bottom w:val="single" w:sz="4" w:space="0" w:color="000000"/>
              <w:right w:val="single" w:sz="12" w:space="0" w:color="000000"/>
            </w:tcBorders>
            <w:vAlign w:val="center"/>
          </w:tcPr>
          <w:p w14:paraId="2BF8894C" w14:textId="77777777" w:rsidR="002A4AE0" w:rsidRDefault="00000000">
            <w:pPr>
              <w:textAlignment w:val="center"/>
              <w:rPr>
                <w:rFonts w:eastAsia="报宋"/>
                <w:color w:val="0A0A0A"/>
                <w:sz w:val="20"/>
                <w:szCs w:val="20"/>
              </w:rPr>
            </w:pPr>
            <w:r>
              <w:rPr>
                <w:rFonts w:eastAsia="SimSun"/>
                <w:color w:val="000000"/>
                <w:sz w:val="20"/>
                <w:szCs w:val="20"/>
                <w:lang w:bidi="ar"/>
              </w:rPr>
              <w:t>Remarks</w:t>
            </w:r>
          </w:p>
        </w:tc>
      </w:tr>
      <w:tr w:rsidR="002A4AE0" w14:paraId="5CC93733" w14:textId="77777777">
        <w:trPr>
          <w:trHeight w:val="1260"/>
        </w:trPr>
        <w:tc>
          <w:tcPr>
            <w:tcW w:w="480" w:type="dxa"/>
            <w:tcBorders>
              <w:top w:val="nil"/>
              <w:left w:val="single" w:sz="12" w:space="0" w:color="000000"/>
              <w:bottom w:val="single" w:sz="4" w:space="0" w:color="000000"/>
              <w:right w:val="single" w:sz="4" w:space="0" w:color="000000"/>
            </w:tcBorders>
            <w:vAlign w:val="center"/>
          </w:tcPr>
          <w:p w14:paraId="41AB1C58" w14:textId="77777777" w:rsidR="002A4AE0" w:rsidRDefault="00000000">
            <w:pPr>
              <w:jc w:val="center"/>
              <w:rPr>
                <w:rFonts w:eastAsia="报宋"/>
                <w:color w:val="0A0A0A"/>
                <w:sz w:val="20"/>
                <w:szCs w:val="20"/>
              </w:rPr>
            </w:pPr>
            <w:r>
              <w:rPr>
                <w:rFonts w:eastAsia="报宋"/>
                <w:color w:val="0A0A0A"/>
                <w:sz w:val="20"/>
                <w:szCs w:val="20"/>
              </w:rPr>
              <w:lastRenderedPageBreak/>
              <w:t>1</w:t>
            </w:r>
          </w:p>
        </w:tc>
        <w:tc>
          <w:tcPr>
            <w:tcW w:w="1042" w:type="dxa"/>
            <w:tcBorders>
              <w:top w:val="nil"/>
              <w:left w:val="nil"/>
              <w:bottom w:val="single" w:sz="4" w:space="0" w:color="000000"/>
              <w:right w:val="single" w:sz="4" w:space="0" w:color="000000"/>
            </w:tcBorders>
            <w:vAlign w:val="center"/>
          </w:tcPr>
          <w:p w14:paraId="5C6B32F6" w14:textId="77777777" w:rsidR="002A4AE0" w:rsidRDefault="00000000">
            <w:pPr>
              <w:jc w:val="center"/>
              <w:rPr>
                <w:rFonts w:eastAsia="报宋"/>
                <w:color w:val="0A0A0A"/>
                <w:sz w:val="20"/>
                <w:szCs w:val="20"/>
              </w:rPr>
            </w:pPr>
            <w:r>
              <w:rPr>
                <w:rFonts w:eastAsia="报宋"/>
                <w:color w:val="0A0A0A"/>
                <w:sz w:val="20"/>
                <w:szCs w:val="20"/>
              </w:rPr>
              <w:t>594ZH001</w:t>
            </w:r>
          </w:p>
        </w:tc>
        <w:tc>
          <w:tcPr>
            <w:tcW w:w="756" w:type="dxa"/>
            <w:gridSpan w:val="2"/>
            <w:tcBorders>
              <w:top w:val="nil"/>
              <w:left w:val="nil"/>
              <w:bottom w:val="single" w:sz="4" w:space="0" w:color="000000"/>
              <w:right w:val="single" w:sz="4" w:space="0" w:color="000000"/>
            </w:tcBorders>
            <w:vAlign w:val="center"/>
          </w:tcPr>
          <w:p w14:paraId="178EDCCA" w14:textId="77777777" w:rsidR="002A4AE0" w:rsidRDefault="00000000">
            <w:pPr>
              <w:jc w:val="center"/>
              <w:rPr>
                <w:rFonts w:eastAsia="报宋"/>
                <w:color w:val="0A0A0A"/>
                <w:sz w:val="20"/>
                <w:szCs w:val="20"/>
              </w:rPr>
            </w:pPr>
            <w:r>
              <w:rPr>
                <w:rFonts w:eastAsia="报宋"/>
                <w:color w:val="0A0A0A"/>
                <w:sz w:val="20"/>
                <w:szCs w:val="20"/>
              </w:rPr>
              <w:t>专业导论</w:t>
            </w:r>
          </w:p>
        </w:tc>
        <w:tc>
          <w:tcPr>
            <w:tcW w:w="1310" w:type="dxa"/>
            <w:gridSpan w:val="2"/>
            <w:tcBorders>
              <w:top w:val="nil"/>
              <w:left w:val="nil"/>
              <w:bottom w:val="single" w:sz="4" w:space="0" w:color="000000"/>
              <w:right w:val="single" w:sz="4" w:space="0" w:color="000000"/>
            </w:tcBorders>
            <w:vAlign w:val="center"/>
          </w:tcPr>
          <w:p w14:paraId="5EB8E78E" w14:textId="77777777" w:rsidR="002A4AE0" w:rsidRDefault="00000000">
            <w:pPr>
              <w:jc w:val="center"/>
              <w:rPr>
                <w:rFonts w:eastAsia="报宋"/>
                <w:color w:val="0A0A0A"/>
                <w:sz w:val="20"/>
                <w:szCs w:val="20"/>
              </w:rPr>
            </w:pPr>
            <w:r>
              <w:rPr>
                <w:rFonts w:eastAsia="报宋"/>
                <w:color w:val="0A0A0A"/>
                <w:sz w:val="20"/>
                <w:szCs w:val="20"/>
              </w:rPr>
              <w:t>Introduction to Mechanical</w:t>
            </w:r>
            <w:r>
              <w:rPr>
                <w:rFonts w:eastAsia="报宋"/>
                <w:color w:val="0A0A0A"/>
                <w:sz w:val="20"/>
                <w:szCs w:val="20"/>
              </w:rPr>
              <w:br/>
              <w:t>Specialty</w:t>
            </w:r>
          </w:p>
        </w:tc>
        <w:tc>
          <w:tcPr>
            <w:tcW w:w="676" w:type="dxa"/>
            <w:tcBorders>
              <w:top w:val="nil"/>
              <w:left w:val="nil"/>
              <w:bottom w:val="single" w:sz="4" w:space="0" w:color="000000"/>
              <w:right w:val="single" w:sz="4" w:space="0" w:color="000000"/>
            </w:tcBorders>
            <w:vAlign w:val="center"/>
          </w:tcPr>
          <w:p w14:paraId="769818EF" w14:textId="77777777" w:rsidR="002A4AE0" w:rsidRDefault="00000000">
            <w:pPr>
              <w:jc w:val="center"/>
              <w:rPr>
                <w:rFonts w:eastAsia="报宋"/>
                <w:color w:val="0A0A0A"/>
                <w:sz w:val="20"/>
                <w:szCs w:val="20"/>
              </w:rPr>
            </w:pPr>
            <w:r>
              <w:rPr>
                <w:rFonts w:eastAsia="报宋"/>
                <w:color w:val="0A0A0A"/>
                <w:sz w:val="20"/>
                <w:szCs w:val="20"/>
              </w:rPr>
              <w:t>1</w:t>
            </w:r>
          </w:p>
        </w:tc>
        <w:tc>
          <w:tcPr>
            <w:tcW w:w="730" w:type="dxa"/>
            <w:gridSpan w:val="2"/>
            <w:tcBorders>
              <w:top w:val="nil"/>
              <w:left w:val="nil"/>
              <w:bottom w:val="single" w:sz="4" w:space="0" w:color="000000"/>
              <w:right w:val="single" w:sz="4" w:space="0" w:color="000000"/>
            </w:tcBorders>
            <w:vAlign w:val="center"/>
          </w:tcPr>
          <w:p w14:paraId="44018DAC" w14:textId="77777777" w:rsidR="002A4AE0" w:rsidRDefault="00000000">
            <w:pPr>
              <w:jc w:val="center"/>
              <w:rPr>
                <w:rFonts w:eastAsia="报宋"/>
                <w:color w:val="0A0A0A"/>
                <w:sz w:val="20"/>
                <w:szCs w:val="20"/>
              </w:rPr>
            </w:pPr>
            <w:r>
              <w:rPr>
                <w:rFonts w:eastAsia="报宋"/>
                <w:color w:val="0A0A0A"/>
                <w:sz w:val="20"/>
                <w:szCs w:val="20"/>
              </w:rPr>
              <w:t>16</w:t>
            </w:r>
          </w:p>
        </w:tc>
        <w:tc>
          <w:tcPr>
            <w:tcW w:w="1193" w:type="dxa"/>
            <w:gridSpan w:val="2"/>
            <w:tcBorders>
              <w:top w:val="nil"/>
              <w:left w:val="nil"/>
              <w:bottom w:val="single" w:sz="4" w:space="0" w:color="000000"/>
              <w:right w:val="single" w:sz="4" w:space="0" w:color="000000"/>
            </w:tcBorders>
            <w:vAlign w:val="center"/>
          </w:tcPr>
          <w:p w14:paraId="0AA4DB46" w14:textId="77777777" w:rsidR="002A4AE0" w:rsidRDefault="00000000">
            <w:pPr>
              <w:textAlignment w:val="center"/>
              <w:rPr>
                <w:rFonts w:eastAsia="报宋"/>
                <w:color w:val="0A0A0A"/>
                <w:sz w:val="20"/>
                <w:szCs w:val="20"/>
              </w:rPr>
            </w:pPr>
            <w:r>
              <w:rPr>
                <w:rFonts w:eastAsia="SimSun"/>
                <w:color w:val="000000"/>
                <w:sz w:val="20"/>
                <w:szCs w:val="20"/>
                <w:lang w:bidi="ar"/>
              </w:rPr>
              <w:t>Year 1 Fall</w:t>
            </w:r>
          </w:p>
        </w:tc>
        <w:tc>
          <w:tcPr>
            <w:tcW w:w="1699" w:type="dxa"/>
            <w:gridSpan w:val="2"/>
            <w:tcBorders>
              <w:top w:val="nil"/>
              <w:left w:val="nil"/>
              <w:bottom w:val="single" w:sz="4" w:space="0" w:color="000000"/>
              <w:right w:val="single" w:sz="12" w:space="0" w:color="000000"/>
            </w:tcBorders>
            <w:noWrap/>
            <w:vAlign w:val="center"/>
          </w:tcPr>
          <w:p w14:paraId="717CD376" w14:textId="77777777" w:rsidR="002A4AE0" w:rsidRDefault="002A4AE0">
            <w:pPr>
              <w:jc w:val="center"/>
              <w:rPr>
                <w:rFonts w:eastAsia="DengXian"/>
                <w:color w:val="000000"/>
                <w:sz w:val="22"/>
                <w:szCs w:val="22"/>
              </w:rPr>
            </w:pPr>
          </w:p>
        </w:tc>
      </w:tr>
      <w:tr w:rsidR="002A4AE0" w14:paraId="74D4374D" w14:textId="77777777">
        <w:trPr>
          <w:trHeight w:val="620"/>
        </w:trPr>
        <w:tc>
          <w:tcPr>
            <w:tcW w:w="480" w:type="dxa"/>
            <w:tcBorders>
              <w:top w:val="nil"/>
              <w:left w:val="single" w:sz="12" w:space="0" w:color="000000"/>
              <w:bottom w:val="single" w:sz="4" w:space="0" w:color="000000"/>
              <w:right w:val="single" w:sz="4" w:space="0" w:color="000000"/>
            </w:tcBorders>
            <w:vAlign w:val="center"/>
          </w:tcPr>
          <w:p w14:paraId="2E577792" w14:textId="77777777" w:rsidR="002A4AE0" w:rsidRDefault="00000000">
            <w:pPr>
              <w:jc w:val="center"/>
              <w:rPr>
                <w:rFonts w:eastAsia="报宋"/>
                <w:color w:val="0A0A0A"/>
                <w:sz w:val="20"/>
                <w:szCs w:val="20"/>
              </w:rPr>
            </w:pPr>
            <w:r>
              <w:rPr>
                <w:rFonts w:eastAsia="报宋"/>
                <w:color w:val="0A0A0A"/>
                <w:sz w:val="20"/>
                <w:szCs w:val="20"/>
              </w:rPr>
              <w:t>2</w:t>
            </w:r>
          </w:p>
        </w:tc>
        <w:tc>
          <w:tcPr>
            <w:tcW w:w="1042" w:type="dxa"/>
            <w:tcBorders>
              <w:top w:val="nil"/>
              <w:left w:val="nil"/>
              <w:bottom w:val="single" w:sz="4" w:space="0" w:color="000000"/>
              <w:right w:val="single" w:sz="4" w:space="0" w:color="000000"/>
            </w:tcBorders>
            <w:vAlign w:val="center"/>
          </w:tcPr>
          <w:p w14:paraId="6C92DFEC" w14:textId="77777777" w:rsidR="002A4AE0" w:rsidRDefault="00000000">
            <w:pPr>
              <w:jc w:val="center"/>
              <w:rPr>
                <w:rFonts w:eastAsia="报宋"/>
                <w:color w:val="0A0A0A"/>
                <w:sz w:val="20"/>
                <w:szCs w:val="20"/>
              </w:rPr>
            </w:pPr>
            <w:r>
              <w:rPr>
                <w:rFonts w:eastAsia="报宋"/>
                <w:color w:val="0A0A0A"/>
                <w:sz w:val="20"/>
                <w:szCs w:val="20"/>
              </w:rPr>
              <w:t>594ZH002</w:t>
            </w:r>
          </w:p>
        </w:tc>
        <w:tc>
          <w:tcPr>
            <w:tcW w:w="756" w:type="dxa"/>
            <w:gridSpan w:val="2"/>
            <w:tcBorders>
              <w:top w:val="nil"/>
              <w:left w:val="nil"/>
              <w:bottom w:val="single" w:sz="4" w:space="0" w:color="000000"/>
              <w:right w:val="single" w:sz="4" w:space="0" w:color="000000"/>
            </w:tcBorders>
            <w:vAlign w:val="center"/>
          </w:tcPr>
          <w:p w14:paraId="59A5504D" w14:textId="77777777" w:rsidR="002A4AE0" w:rsidRDefault="00000000">
            <w:pPr>
              <w:jc w:val="center"/>
              <w:rPr>
                <w:rFonts w:eastAsia="报宋"/>
                <w:color w:val="0A0A0A"/>
                <w:sz w:val="20"/>
                <w:szCs w:val="20"/>
              </w:rPr>
            </w:pPr>
            <w:r>
              <w:rPr>
                <w:rFonts w:eastAsia="报宋"/>
                <w:color w:val="0A0A0A"/>
                <w:sz w:val="20"/>
                <w:szCs w:val="20"/>
              </w:rPr>
              <w:t>认识实习</w:t>
            </w:r>
          </w:p>
        </w:tc>
        <w:tc>
          <w:tcPr>
            <w:tcW w:w="1310" w:type="dxa"/>
            <w:gridSpan w:val="2"/>
            <w:tcBorders>
              <w:top w:val="nil"/>
              <w:left w:val="nil"/>
              <w:bottom w:val="single" w:sz="4" w:space="0" w:color="000000"/>
              <w:right w:val="single" w:sz="4" w:space="0" w:color="000000"/>
            </w:tcBorders>
            <w:vAlign w:val="center"/>
          </w:tcPr>
          <w:p w14:paraId="360685A5" w14:textId="77777777" w:rsidR="002A4AE0" w:rsidRDefault="00000000">
            <w:pPr>
              <w:jc w:val="center"/>
              <w:rPr>
                <w:rFonts w:eastAsia="报宋"/>
                <w:color w:val="0A0A0A"/>
                <w:sz w:val="20"/>
                <w:szCs w:val="20"/>
              </w:rPr>
            </w:pPr>
            <w:r>
              <w:rPr>
                <w:rFonts w:eastAsia="报宋"/>
                <w:color w:val="0A0A0A"/>
                <w:sz w:val="20"/>
                <w:szCs w:val="20"/>
              </w:rPr>
              <w:t>Cognitive Practice</w:t>
            </w:r>
          </w:p>
        </w:tc>
        <w:tc>
          <w:tcPr>
            <w:tcW w:w="676" w:type="dxa"/>
            <w:tcBorders>
              <w:top w:val="nil"/>
              <w:left w:val="nil"/>
              <w:bottom w:val="single" w:sz="4" w:space="0" w:color="000000"/>
              <w:right w:val="single" w:sz="4" w:space="0" w:color="000000"/>
            </w:tcBorders>
            <w:vAlign w:val="center"/>
          </w:tcPr>
          <w:p w14:paraId="3341E575" w14:textId="77777777" w:rsidR="002A4AE0" w:rsidRDefault="00000000">
            <w:pPr>
              <w:jc w:val="center"/>
              <w:rPr>
                <w:rFonts w:eastAsia="报宋"/>
                <w:color w:val="0A0A0A"/>
                <w:sz w:val="20"/>
                <w:szCs w:val="20"/>
              </w:rPr>
            </w:pPr>
            <w:r>
              <w:rPr>
                <w:rFonts w:eastAsia="报宋"/>
                <w:color w:val="0A0A0A"/>
                <w:sz w:val="20"/>
                <w:szCs w:val="20"/>
              </w:rPr>
              <w:t>1</w:t>
            </w:r>
          </w:p>
        </w:tc>
        <w:tc>
          <w:tcPr>
            <w:tcW w:w="730" w:type="dxa"/>
            <w:gridSpan w:val="2"/>
            <w:tcBorders>
              <w:top w:val="nil"/>
              <w:left w:val="nil"/>
              <w:bottom w:val="single" w:sz="4" w:space="0" w:color="000000"/>
              <w:right w:val="single" w:sz="4" w:space="0" w:color="000000"/>
            </w:tcBorders>
            <w:shd w:val="clear" w:color="auto" w:fill="auto"/>
            <w:vAlign w:val="center"/>
          </w:tcPr>
          <w:p w14:paraId="020C7D2B" w14:textId="77777777" w:rsidR="002A4AE0" w:rsidRDefault="00000000">
            <w:pPr>
              <w:textAlignment w:val="center"/>
              <w:rPr>
                <w:rFonts w:eastAsia="SimSun"/>
                <w:color w:val="000000"/>
                <w:sz w:val="20"/>
                <w:szCs w:val="20"/>
              </w:rPr>
            </w:pPr>
            <w:r>
              <w:rPr>
                <w:rFonts w:eastAsia="SimSun"/>
                <w:color w:val="000000"/>
                <w:sz w:val="20"/>
                <w:szCs w:val="20"/>
                <w:lang w:bidi="ar"/>
              </w:rPr>
              <w:t>1 week</w:t>
            </w:r>
          </w:p>
        </w:tc>
        <w:tc>
          <w:tcPr>
            <w:tcW w:w="1193" w:type="dxa"/>
            <w:gridSpan w:val="2"/>
            <w:tcBorders>
              <w:top w:val="nil"/>
              <w:left w:val="nil"/>
              <w:bottom w:val="single" w:sz="4" w:space="0" w:color="000000"/>
              <w:right w:val="single" w:sz="4" w:space="0" w:color="000000"/>
            </w:tcBorders>
            <w:vAlign w:val="center"/>
          </w:tcPr>
          <w:p w14:paraId="342A8EEC" w14:textId="77777777" w:rsidR="002A4AE0" w:rsidRDefault="00000000">
            <w:pPr>
              <w:textAlignment w:val="center"/>
              <w:rPr>
                <w:rFonts w:eastAsia="报宋"/>
                <w:color w:val="0A0A0A"/>
                <w:sz w:val="20"/>
                <w:szCs w:val="20"/>
              </w:rPr>
            </w:pPr>
            <w:r>
              <w:rPr>
                <w:rFonts w:eastAsia="SimSun"/>
                <w:color w:val="000000"/>
                <w:sz w:val="20"/>
                <w:szCs w:val="20"/>
                <w:lang w:bidi="ar"/>
              </w:rPr>
              <w:t>Year 2 Summer</w:t>
            </w:r>
          </w:p>
        </w:tc>
        <w:tc>
          <w:tcPr>
            <w:tcW w:w="1699" w:type="dxa"/>
            <w:gridSpan w:val="2"/>
            <w:tcBorders>
              <w:top w:val="nil"/>
              <w:left w:val="nil"/>
              <w:bottom w:val="single" w:sz="4" w:space="0" w:color="000000"/>
              <w:right w:val="single" w:sz="12" w:space="0" w:color="000000"/>
            </w:tcBorders>
            <w:noWrap/>
            <w:vAlign w:val="center"/>
          </w:tcPr>
          <w:p w14:paraId="5FB9C555" w14:textId="77777777" w:rsidR="002A4AE0" w:rsidRDefault="002A4AE0">
            <w:pPr>
              <w:jc w:val="center"/>
              <w:rPr>
                <w:rFonts w:eastAsia="DengXian"/>
                <w:color w:val="000000"/>
                <w:sz w:val="22"/>
                <w:szCs w:val="22"/>
              </w:rPr>
            </w:pPr>
          </w:p>
        </w:tc>
      </w:tr>
      <w:tr w:rsidR="002A4AE0" w14:paraId="4AC91C68" w14:textId="77777777">
        <w:trPr>
          <w:trHeight w:val="1260"/>
        </w:trPr>
        <w:tc>
          <w:tcPr>
            <w:tcW w:w="480" w:type="dxa"/>
            <w:tcBorders>
              <w:top w:val="nil"/>
              <w:left w:val="single" w:sz="12" w:space="0" w:color="000000"/>
              <w:bottom w:val="single" w:sz="4" w:space="0" w:color="000000"/>
              <w:right w:val="single" w:sz="4" w:space="0" w:color="000000"/>
            </w:tcBorders>
            <w:vAlign w:val="center"/>
          </w:tcPr>
          <w:p w14:paraId="0C5A749F" w14:textId="77777777" w:rsidR="002A4AE0" w:rsidRDefault="00000000">
            <w:pPr>
              <w:jc w:val="center"/>
              <w:rPr>
                <w:rFonts w:eastAsia="报宋"/>
                <w:color w:val="0A0A0A"/>
                <w:sz w:val="20"/>
                <w:szCs w:val="20"/>
              </w:rPr>
            </w:pPr>
            <w:r>
              <w:rPr>
                <w:rFonts w:eastAsia="报宋"/>
                <w:color w:val="0A0A0A"/>
                <w:sz w:val="20"/>
                <w:szCs w:val="20"/>
              </w:rPr>
              <w:t>3</w:t>
            </w:r>
          </w:p>
        </w:tc>
        <w:tc>
          <w:tcPr>
            <w:tcW w:w="1042" w:type="dxa"/>
            <w:tcBorders>
              <w:top w:val="nil"/>
              <w:left w:val="nil"/>
              <w:bottom w:val="single" w:sz="4" w:space="0" w:color="000000"/>
              <w:right w:val="single" w:sz="4" w:space="0" w:color="000000"/>
            </w:tcBorders>
            <w:vAlign w:val="center"/>
          </w:tcPr>
          <w:p w14:paraId="05389D9B" w14:textId="77777777" w:rsidR="002A4AE0" w:rsidRDefault="00000000">
            <w:pPr>
              <w:jc w:val="center"/>
              <w:rPr>
                <w:rFonts w:eastAsia="报宋"/>
                <w:color w:val="0A0A0A"/>
                <w:sz w:val="20"/>
                <w:szCs w:val="20"/>
              </w:rPr>
            </w:pPr>
            <w:r>
              <w:rPr>
                <w:rFonts w:eastAsia="报宋"/>
                <w:color w:val="0A0A0A"/>
                <w:sz w:val="20"/>
                <w:szCs w:val="20"/>
              </w:rPr>
              <w:t>594ZH003</w:t>
            </w:r>
          </w:p>
        </w:tc>
        <w:tc>
          <w:tcPr>
            <w:tcW w:w="756" w:type="dxa"/>
            <w:gridSpan w:val="2"/>
            <w:tcBorders>
              <w:top w:val="nil"/>
              <w:left w:val="nil"/>
              <w:bottom w:val="single" w:sz="4" w:space="0" w:color="000000"/>
              <w:right w:val="single" w:sz="4" w:space="0" w:color="000000"/>
            </w:tcBorders>
            <w:vAlign w:val="center"/>
          </w:tcPr>
          <w:p w14:paraId="6802EC5E" w14:textId="77777777" w:rsidR="002A4AE0" w:rsidRDefault="00000000">
            <w:pPr>
              <w:jc w:val="center"/>
              <w:rPr>
                <w:rFonts w:eastAsia="报宋"/>
                <w:color w:val="0A0A0A"/>
                <w:sz w:val="20"/>
                <w:szCs w:val="20"/>
              </w:rPr>
            </w:pPr>
            <w:r>
              <w:rPr>
                <w:rFonts w:eastAsia="报宋"/>
                <w:color w:val="0A0A0A"/>
                <w:sz w:val="20"/>
                <w:szCs w:val="20"/>
              </w:rPr>
              <w:t>材料科学基础</w:t>
            </w:r>
          </w:p>
        </w:tc>
        <w:tc>
          <w:tcPr>
            <w:tcW w:w="1310" w:type="dxa"/>
            <w:gridSpan w:val="2"/>
            <w:tcBorders>
              <w:top w:val="nil"/>
              <w:left w:val="nil"/>
              <w:bottom w:val="single" w:sz="4" w:space="0" w:color="000000"/>
              <w:right w:val="single" w:sz="4" w:space="0" w:color="000000"/>
            </w:tcBorders>
            <w:vAlign w:val="center"/>
          </w:tcPr>
          <w:p w14:paraId="5332C0AB" w14:textId="77777777" w:rsidR="002A4AE0" w:rsidRDefault="00000000">
            <w:pPr>
              <w:jc w:val="center"/>
              <w:rPr>
                <w:rFonts w:eastAsia="报宋"/>
                <w:color w:val="0A0A0A"/>
                <w:sz w:val="20"/>
                <w:szCs w:val="20"/>
              </w:rPr>
            </w:pPr>
            <w:r>
              <w:rPr>
                <w:rFonts w:eastAsia="报宋"/>
                <w:color w:val="0A0A0A"/>
                <w:sz w:val="20"/>
                <w:szCs w:val="20"/>
              </w:rPr>
              <w:t>Fundamentals of Material</w:t>
            </w:r>
            <w:r>
              <w:rPr>
                <w:rFonts w:eastAsia="报宋"/>
                <w:color w:val="0A0A0A"/>
                <w:sz w:val="20"/>
                <w:szCs w:val="20"/>
              </w:rPr>
              <w:br/>
              <w:t>Science</w:t>
            </w:r>
          </w:p>
        </w:tc>
        <w:tc>
          <w:tcPr>
            <w:tcW w:w="676" w:type="dxa"/>
            <w:tcBorders>
              <w:top w:val="nil"/>
              <w:left w:val="nil"/>
              <w:bottom w:val="single" w:sz="4" w:space="0" w:color="000000"/>
              <w:right w:val="single" w:sz="4" w:space="0" w:color="000000"/>
            </w:tcBorders>
            <w:vAlign w:val="center"/>
          </w:tcPr>
          <w:p w14:paraId="5D1636E3" w14:textId="77777777" w:rsidR="002A4AE0" w:rsidRDefault="00000000">
            <w:pPr>
              <w:jc w:val="center"/>
              <w:rPr>
                <w:rFonts w:eastAsia="报宋"/>
                <w:color w:val="0A0A0A"/>
                <w:sz w:val="20"/>
                <w:szCs w:val="20"/>
              </w:rPr>
            </w:pPr>
            <w:r>
              <w:rPr>
                <w:rFonts w:eastAsia="报宋"/>
                <w:color w:val="0A0A0A"/>
                <w:sz w:val="20"/>
                <w:szCs w:val="20"/>
              </w:rPr>
              <w:t>3</w:t>
            </w:r>
          </w:p>
        </w:tc>
        <w:tc>
          <w:tcPr>
            <w:tcW w:w="730" w:type="dxa"/>
            <w:gridSpan w:val="2"/>
            <w:tcBorders>
              <w:top w:val="nil"/>
              <w:left w:val="nil"/>
              <w:bottom w:val="single" w:sz="4" w:space="0" w:color="000000"/>
              <w:right w:val="single" w:sz="4" w:space="0" w:color="000000"/>
            </w:tcBorders>
            <w:vAlign w:val="center"/>
          </w:tcPr>
          <w:p w14:paraId="38448958" w14:textId="77777777" w:rsidR="002A4AE0" w:rsidRDefault="00000000">
            <w:pPr>
              <w:jc w:val="center"/>
              <w:rPr>
                <w:rFonts w:eastAsia="报宋"/>
                <w:color w:val="0A0A0A"/>
                <w:sz w:val="20"/>
                <w:szCs w:val="20"/>
              </w:rPr>
            </w:pPr>
            <w:r>
              <w:rPr>
                <w:rFonts w:eastAsia="报宋"/>
                <w:color w:val="0A0A0A"/>
                <w:sz w:val="20"/>
                <w:szCs w:val="20"/>
              </w:rPr>
              <w:t>68</w:t>
            </w:r>
          </w:p>
        </w:tc>
        <w:tc>
          <w:tcPr>
            <w:tcW w:w="1193" w:type="dxa"/>
            <w:gridSpan w:val="2"/>
            <w:tcBorders>
              <w:top w:val="nil"/>
              <w:left w:val="nil"/>
              <w:bottom w:val="single" w:sz="4" w:space="0" w:color="000000"/>
              <w:right w:val="single" w:sz="4" w:space="0" w:color="000000"/>
            </w:tcBorders>
            <w:vAlign w:val="center"/>
          </w:tcPr>
          <w:p w14:paraId="3855B782" w14:textId="77777777" w:rsidR="002A4AE0" w:rsidRDefault="00000000">
            <w:pPr>
              <w:textAlignment w:val="center"/>
              <w:rPr>
                <w:rFonts w:eastAsia="报宋"/>
                <w:color w:val="0A0A0A"/>
                <w:sz w:val="20"/>
                <w:szCs w:val="20"/>
              </w:rPr>
            </w:pPr>
            <w:r>
              <w:rPr>
                <w:rFonts w:eastAsia="SimSun"/>
                <w:color w:val="000000"/>
                <w:sz w:val="20"/>
                <w:szCs w:val="20"/>
                <w:lang w:bidi="ar"/>
              </w:rPr>
              <w:t>Year 3 Fall</w:t>
            </w:r>
          </w:p>
        </w:tc>
        <w:tc>
          <w:tcPr>
            <w:tcW w:w="1699" w:type="dxa"/>
            <w:gridSpan w:val="2"/>
            <w:tcBorders>
              <w:top w:val="nil"/>
              <w:left w:val="nil"/>
              <w:bottom w:val="single" w:sz="4" w:space="0" w:color="000000"/>
              <w:right w:val="single" w:sz="12" w:space="0" w:color="000000"/>
            </w:tcBorders>
            <w:vAlign w:val="center"/>
          </w:tcPr>
          <w:p w14:paraId="4B6DB517" w14:textId="77777777" w:rsidR="002A4AE0" w:rsidRDefault="00000000">
            <w:pPr>
              <w:jc w:val="center"/>
              <w:rPr>
                <w:rFonts w:eastAsia="报宋"/>
                <w:color w:val="0A0A0A"/>
                <w:sz w:val="20"/>
                <w:szCs w:val="20"/>
              </w:rPr>
            </w:pPr>
            <w:r>
              <w:rPr>
                <w:rFonts w:eastAsia="报宋" w:hint="eastAsia"/>
                <w:color w:val="0A0A0A"/>
                <w:sz w:val="20"/>
                <w:szCs w:val="20"/>
              </w:rPr>
              <w:t>Experiment 4 class hours</w:t>
            </w:r>
          </w:p>
        </w:tc>
      </w:tr>
      <w:tr w:rsidR="002A4AE0" w14:paraId="1A109A9A" w14:textId="77777777">
        <w:trPr>
          <w:trHeight w:val="1280"/>
        </w:trPr>
        <w:tc>
          <w:tcPr>
            <w:tcW w:w="480" w:type="dxa"/>
            <w:tcBorders>
              <w:top w:val="nil"/>
              <w:left w:val="single" w:sz="12" w:space="0" w:color="000000"/>
              <w:bottom w:val="single" w:sz="12" w:space="0" w:color="000000"/>
              <w:right w:val="single" w:sz="4" w:space="0" w:color="000000"/>
            </w:tcBorders>
            <w:vAlign w:val="center"/>
          </w:tcPr>
          <w:p w14:paraId="20538E96" w14:textId="77777777" w:rsidR="002A4AE0" w:rsidRDefault="00000000">
            <w:pPr>
              <w:jc w:val="center"/>
              <w:rPr>
                <w:rFonts w:eastAsia="报宋"/>
                <w:color w:val="0A0A0A"/>
                <w:sz w:val="20"/>
                <w:szCs w:val="20"/>
              </w:rPr>
            </w:pPr>
            <w:r>
              <w:rPr>
                <w:rFonts w:eastAsia="报宋"/>
                <w:color w:val="0A0A0A"/>
                <w:sz w:val="20"/>
                <w:szCs w:val="20"/>
              </w:rPr>
              <w:t>4</w:t>
            </w:r>
          </w:p>
        </w:tc>
        <w:tc>
          <w:tcPr>
            <w:tcW w:w="1042" w:type="dxa"/>
            <w:tcBorders>
              <w:top w:val="nil"/>
              <w:left w:val="nil"/>
              <w:bottom w:val="single" w:sz="12" w:space="0" w:color="000000"/>
              <w:right w:val="single" w:sz="4" w:space="0" w:color="000000"/>
            </w:tcBorders>
            <w:vAlign w:val="center"/>
          </w:tcPr>
          <w:p w14:paraId="4091CAF0" w14:textId="77777777" w:rsidR="002A4AE0" w:rsidRDefault="00000000">
            <w:pPr>
              <w:jc w:val="center"/>
              <w:rPr>
                <w:rFonts w:eastAsia="报宋"/>
                <w:color w:val="0A0A0A"/>
                <w:sz w:val="20"/>
                <w:szCs w:val="20"/>
              </w:rPr>
            </w:pPr>
            <w:r>
              <w:rPr>
                <w:rFonts w:eastAsia="报宋"/>
                <w:color w:val="0A0A0A"/>
                <w:sz w:val="20"/>
                <w:szCs w:val="20"/>
              </w:rPr>
              <w:t>594ZH004</w:t>
            </w:r>
          </w:p>
        </w:tc>
        <w:tc>
          <w:tcPr>
            <w:tcW w:w="756" w:type="dxa"/>
            <w:gridSpan w:val="2"/>
            <w:tcBorders>
              <w:top w:val="nil"/>
              <w:left w:val="nil"/>
              <w:bottom w:val="single" w:sz="12" w:space="0" w:color="000000"/>
              <w:right w:val="single" w:sz="4" w:space="0" w:color="000000"/>
            </w:tcBorders>
            <w:vAlign w:val="center"/>
          </w:tcPr>
          <w:p w14:paraId="342326BD" w14:textId="77777777" w:rsidR="002A4AE0" w:rsidRDefault="00000000">
            <w:pPr>
              <w:jc w:val="center"/>
              <w:rPr>
                <w:rFonts w:eastAsia="报宋"/>
                <w:color w:val="0A0A0A"/>
                <w:sz w:val="20"/>
                <w:szCs w:val="20"/>
              </w:rPr>
            </w:pPr>
            <w:r>
              <w:rPr>
                <w:rFonts w:eastAsia="报宋"/>
                <w:color w:val="0A0A0A"/>
                <w:sz w:val="20"/>
                <w:szCs w:val="20"/>
              </w:rPr>
              <w:t>材料成型原理</w:t>
            </w:r>
          </w:p>
        </w:tc>
        <w:tc>
          <w:tcPr>
            <w:tcW w:w="1310" w:type="dxa"/>
            <w:gridSpan w:val="2"/>
            <w:tcBorders>
              <w:top w:val="nil"/>
              <w:left w:val="nil"/>
              <w:bottom w:val="single" w:sz="12" w:space="0" w:color="000000"/>
              <w:right w:val="single" w:sz="4" w:space="0" w:color="000000"/>
            </w:tcBorders>
            <w:vAlign w:val="center"/>
          </w:tcPr>
          <w:p w14:paraId="4391FA6D" w14:textId="77777777" w:rsidR="002A4AE0" w:rsidRDefault="00000000">
            <w:pPr>
              <w:jc w:val="center"/>
              <w:rPr>
                <w:rFonts w:eastAsia="报宋"/>
                <w:color w:val="0A0A0A"/>
                <w:sz w:val="20"/>
                <w:szCs w:val="20"/>
              </w:rPr>
            </w:pPr>
            <w:r>
              <w:rPr>
                <w:rFonts w:eastAsia="报宋"/>
                <w:color w:val="0A0A0A"/>
                <w:sz w:val="20"/>
                <w:szCs w:val="20"/>
              </w:rPr>
              <w:t>Principles of Materials Forming</w:t>
            </w:r>
          </w:p>
        </w:tc>
        <w:tc>
          <w:tcPr>
            <w:tcW w:w="676" w:type="dxa"/>
            <w:tcBorders>
              <w:top w:val="nil"/>
              <w:left w:val="nil"/>
              <w:bottom w:val="single" w:sz="12" w:space="0" w:color="000000"/>
              <w:right w:val="single" w:sz="4" w:space="0" w:color="000000"/>
            </w:tcBorders>
            <w:vAlign w:val="center"/>
          </w:tcPr>
          <w:p w14:paraId="5240F24D" w14:textId="77777777" w:rsidR="002A4AE0" w:rsidRDefault="00000000">
            <w:pPr>
              <w:jc w:val="center"/>
              <w:rPr>
                <w:rFonts w:eastAsia="报宋"/>
                <w:color w:val="0A0A0A"/>
                <w:sz w:val="20"/>
                <w:szCs w:val="20"/>
              </w:rPr>
            </w:pPr>
            <w:r>
              <w:rPr>
                <w:rFonts w:eastAsia="报宋"/>
                <w:color w:val="0A0A0A"/>
                <w:sz w:val="20"/>
                <w:szCs w:val="20"/>
              </w:rPr>
              <w:t>3</w:t>
            </w:r>
          </w:p>
        </w:tc>
        <w:tc>
          <w:tcPr>
            <w:tcW w:w="730" w:type="dxa"/>
            <w:gridSpan w:val="2"/>
            <w:tcBorders>
              <w:top w:val="nil"/>
              <w:left w:val="nil"/>
              <w:bottom w:val="single" w:sz="12" w:space="0" w:color="000000"/>
              <w:right w:val="single" w:sz="4" w:space="0" w:color="000000"/>
            </w:tcBorders>
            <w:vAlign w:val="center"/>
          </w:tcPr>
          <w:p w14:paraId="209C517C" w14:textId="77777777" w:rsidR="002A4AE0" w:rsidRDefault="00000000">
            <w:pPr>
              <w:jc w:val="center"/>
              <w:rPr>
                <w:rFonts w:eastAsia="报宋"/>
                <w:color w:val="0A0A0A"/>
                <w:sz w:val="20"/>
                <w:szCs w:val="20"/>
              </w:rPr>
            </w:pPr>
            <w:r>
              <w:rPr>
                <w:rFonts w:eastAsia="报宋"/>
                <w:color w:val="0A0A0A"/>
                <w:sz w:val="20"/>
                <w:szCs w:val="20"/>
              </w:rPr>
              <w:t>68</w:t>
            </w:r>
          </w:p>
        </w:tc>
        <w:tc>
          <w:tcPr>
            <w:tcW w:w="1193" w:type="dxa"/>
            <w:gridSpan w:val="2"/>
            <w:tcBorders>
              <w:top w:val="nil"/>
              <w:left w:val="nil"/>
              <w:bottom w:val="single" w:sz="12" w:space="0" w:color="000000"/>
              <w:right w:val="single" w:sz="4" w:space="0" w:color="000000"/>
            </w:tcBorders>
            <w:vAlign w:val="center"/>
          </w:tcPr>
          <w:p w14:paraId="27EECFE6" w14:textId="77777777" w:rsidR="002A4AE0" w:rsidRDefault="00000000">
            <w:pPr>
              <w:textAlignment w:val="center"/>
              <w:rPr>
                <w:rFonts w:eastAsia="报宋"/>
                <w:color w:val="0A0A0A"/>
                <w:sz w:val="20"/>
                <w:szCs w:val="20"/>
              </w:rPr>
            </w:pPr>
            <w:r>
              <w:rPr>
                <w:rFonts w:eastAsia="SimSun"/>
                <w:color w:val="000000"/>
                <w:sz w:val="20"/>
                <w:szCs w:val="20"/>
                <w:lang w:bidi="ar"/>
              </w:rPr>
              <w:t>Year 3 Fall</w:t>
            </w:r>
          </w:p>
        </w:tc>
        <w:tc>
          <w:tcPr>
            <w:tcW w:w="1699" w:type="dxa"/>
            <w:gridSpan w:val="2"/>
            <w:tcBorders>
              <w:top w:val="nil"/>
              <w:left w:val="nil"/>
              <w:bottom w:val="single" w:sz="12" w:space="0" w:color="000000"/>
              <w:right w:val="single" w:sz="12" w:space="0" w:color="000000"/>
            </w:tcBorders>
            <w:vAlign w:val="center"/>
          </w:tcPr>
          <w:p w14:paraId="0FAA79D5" w14:textId="77777777" w:rsidR="002A4AE0" w:rsidRDefault="00000000">
            <w:pPr>
              <w:jc w:val="center"/>
              <w:rPr>
                <w:rFonts w:eastAsia="报宋"/>
                <w:color w:val="0A0A0A"/>
                <w:sz w:val="20"/>
                <w:szCs w:val="20"/>
              </w:rPr>
            </w:pPr>
            <w:r>
              <w:rPr>
                <w:rFonts w:eastAsia="报宋" w:hint="eastAsia"/>
                <w:color w:val="0A0A0A"/>
                <w:sz w:val="20"/>
                <w:szCs w:val="20"/>
              </w:rPr>
              <w:t>Experiment 4 class hours</w:t>
            </w:r>
          </w:p>
        </w:tc>
      </w:tr>
      <w:tr w:rsidR="002A4AE0" w14:paraId="5CEF7178" w14:textId="77777777">
        <w:trPr>
          <w:trHeight w:val="1260"/>
        </w:trPr>
        <w:tc>
          <w:tcPr>
            <w:tcW w:w="480" w:type="dxa"/>
            <w:tcBorders>
              <w:top w:val="nil"/>
              <w:left w:val="single" w:sz="12" w:space="0" w:color="000000"/>
              <w:bottom w:val="single" w:sz="4" w:space="0" w:color="000000"/>
              <w:right w:val="single" w:sz="4" w:space="0" w:color="000000"/>
            </w:tcBorders>
            <w:vAlign w:val="center"/>
          </w:tcPr>
          <w:p w14:paraId="0A07BE98" w14:textId="77777777" w:rsidR="002A4AE0" w:rsidRDefault="00000000">
            <w:pPr>
              <w:jc w:val="center"/>
              <w:rPr>
                <w:rFonts w:eastAsia="报宋"/>
                <w:color w:val="0A0A0A"/>
                <w:sz w:val="20"/>
                <w:szCs w:val="20"/>
              </w:rPr>
            </w:pPr>
            <w:r>
              <w:rPr>
                <w:rFonts w:eastAsia="报宋"/>
                <w:color w:val="0A0A0A"/>
                <w:sz w:val="20"/>
                <w:szCs w:val="20"/>
              </w:rPr>
              <w:t>5</w:t>
            </w:r>
          </w:p>
        </w:tc>
        <w:tc>
          <w:tcPr>
            <w:tcW w:w="1397" w:type="dxa"/>
            <w:gridSpan w:val="2"/>
            <w:tcBorders>
              <w:top w:val="nil"/>
              <w:left w:val="nil"/>
              <w:bottom w:val="single" w:sz="4" w:space="0" w:color="000000"/>
              <w:right w:val="single" w:sz="4" w:space="0" w:color="000000"/>
            </w:tcBorders>
            <w:vAlign w:val="center"/>
          </w:tcPr>
          <w:p w14:paraId="66278CFB" w14:textId="77777777" w:rsidR="002A4AE0" w:rsidRDefault="00000000">
            <w:pPr>
              <w:jc w:val="center"/>
              <w:rPr>
                <w:rFonts w:eastAsia="报宋"/>
                <w:color w:val="0A0A0A"/>
                <w:sz w:val="20"/>
                <w:szCs w:val="20"/>
              </w:rPr>
            </w:pPr>
            <w:r>
              <w:rPr>
                <w:rFonts w:eastAsia="报宋"/>
                <w:color w:val="0A0A0A"/>
                <w:sz w:val="20"/>
                <w:szCs w:val="20"/>
              </w:rPr>
              <w:t>594ZH005</w:t>
            </w:r>
          </w:p>
        </w:tc>
        <w:tc>
          <w:tcPr>
            <w:tcW w:w="1106" w:type="dxa"/>
            <w:gridSpan w:val="2"/>
            <w:tcBorders>
              <w:top w:val="nil"/>
              <w:left w:val="nil"/>
              <w:bottom w:val="single" w:sz="4" w:space="0" w:color="000000"/>
              <w:right w:val="single" w:sz="4" w:space="0" w:color="000000"/>
            </w:tcBorders>
            <w:vAlign w:val="center"/>
          </w:tcPr>
          <w:p w14:paraId="16586921" w14:textId="77777777" w:rsidR="002A4AE0" w:rsidRDefault="00000000">
            <w:pPr>
              <w:jc w:val="center"/>
              <w:rPr>
                <w:rFonts w:eastAsia="报宋"/>
                <w:color w:val="0A0A0A"/>
                <w:sz w:val="20"/>
                <w:szCs w:val="20"/>
              </w:rPr>
            </w:pPr>
            <w:r>
              <w:rPr>
                <w:rFonts w:eastAsia="报宋"/>
                <w:color w:val="0A0A0A"/>
                <w:sz w:val="20"/>
                <w:szCs w:val="20"/>
              </w:rPr>
              <w:t>传输原理</w:t>
            </w:r>
          </w:p>
        </w:tc>
        <w:tc>
          <w:tcPr>
            <w:tcW w:w="1863" w:type="dxa"/>
            <w:gridSpan w:val="3"/>
            <w:tcBorders>
              <w:top w:val="nil"/>
              <w:left w:val="nil"/>
              <w:bottom w:val="single" w:sz="4" w:space="0" w:color="000000"/>
              <w:right w:val="single" w:sz="4" w:space="0" w:color="000000"/>
            </w:tcBorders>
            <w:vAlign w:val="center"/>
          </w:tcPr>
          <w:p w14:paraId="58C5D8B3" w14:textId="77777777" w:rsidR="002A4AE0" w:rsidRDefault="00000000">
            <w:pPr>
              <w:jc w:val="center"/>
              <w:rPr>
                <w:rFonts w:eastAsia="报宋"/>
                <w:color w:val="0A0A0A"/>
                <w:sz w:val="20"/>
                <w:szCs w:val="20"/>
              </w:rPr>
            </w:pPr>
            <w:r>
              <w:rPr>
                <w:rFonts w:eastAsia="报宋"/>
                <w:color w:val="0A0A0A"/>
                <w:sz w:val="20"/>
                <w:szCs w:val="20"/>
              </w:rPr>
              <w:t>Transfer Principles</w:t>
            </w:r>
          </w:p>
        </w:tc>
        <w:tc>
          <w:tcPr>
            <w:tcW w:w="685" w:type="dxa"/>
            <w:gridSpan w:val="2"/>
            <w:tcBorders>
              <w:top w:val="nil"/>
              <w:left w:val="nil"/>
              <w:bottom w:val="single" w:sz="4" w:space="0" w:color="000000"/>
              <w:right w:val="single" w:sz="4" w:space="0" w:color="000000"/>
            </w:tcBorders>
            <w:vAlign w:val="center"/>
          </w:tcPr>
          <w:p w14:paraId="39173055" w14:textId="77777777" w:rsidR="002A4AE0" w:rsidRDefault="00000000">
            <w:pPr>
              <w:jc w:val="center"/>
              <w:rPr>
                <w:rFonts w:eastAsia="报宋"/>
                <w:color w:val="0A0A0A"/>
                <w:sz w:val="20"/>
                <w:szCs w:val="20"/>
              </w:rPr>
            </w:pPr>
            <w:r>
              <w:rPr>
                <w:rFonts w:eastAsia="报宋"/>
                <w:color w:val="0A0A0A"/>
                <w:sz w:val="20"/>
                <w:szCs w:val="20"/>
              </w:rPr>
              <w:t>2.5</w:t>
            </w:r>
          </w:p>
        </w:tc>
        <w:tc>
          <w:tcPr>
            <w:tcW w:w="656" w:type="dxa"/>
            <w:tcBorders>
              <w:top w:val="nil"/>
              <w:left w:val="nil"/>
              <w:bottom w:val="single" w:sz="4" w:space="0" w:color="000000"/>
              <w:right w:val="single" w:sz="4" w:space="0" w:color="000000"/>
            </w:tcBorders>
            <w:vAlign w:val="center"/>
          </w:tcPr>
          <w:p w14:paraId="49A5F688" w14:textId="77777777" w:rsidR="002A4AE0" w:rsidRDefault="00000000">
            <w:pPr>
              <w:jc w:val="center"/>
              <w:rPr>
                <w:rFonts w:eastAsia="报宋"/>
                <w:color w:val="0A0A0A"/>
                <w:sz w:val="20"/>
                <w:szCs w:val="20"/>
              </w:rPr>
            </w:pPr>
            <w:r>
              <w:rPr>
                <w:rFonts w:eastAsia="报宋"/>
                <w:color w:val="0A0A0A"/>
                <w:sz w:val="20"/>
                <w:szCs w:val="20"/>
              </w:rPr>
              <w:t>52</w:t>
            </w:r>
          </w:p>
        </w:tc>
        <w:tc>
          <w:tcPr>
            <w:tcW w:w="947" w:type="dxa"/>
            <w:tcBorders>
              <w:top w:val="nil"/>
              <w:left w:val="nil"/>
              <w:bottom w:val="single" w:sz="4" w:space="0" w:color="000000"/>
              <w:right w:val="single" w:sz="4" w:space="0" w:color="000000"/>
            </w:tcBorders>
            <w:vAlign w:val="center"/>
          </w:tcPr>
          <w:p w14:paraId="7EEFAE72" w14:textId="77777777" w:rsidR="002A4AE0" w:rsidRDefault="00000000">
            <w:pPr>
              <w:textAlignment w:val="center"/>
              <w:rPr>
                <w:rFonts w:eastAsia="报宋"/>
                <w:color w:val="0A0A0A"/>
                <w:sz w:val="20"/>
                <w:szCs w:val="20"/>
              </w:rPr>
            </w:pPr>
            <w:r>
              <w:rPr>
                <w:rFonts w:eastAsia="SimSun"/>
                <w:color w:val="000000"/>
                <w:sz w:val="20"/>
                <w:szCs w:val="20"/>
                <w:lang w:bidi="ar"/>
              </w:rPr>
              <w:t>Year 2 Spring</w:t>
            </w:r>
          </w:p>
        </w:tc>
        <w:tc>
          <w:tcPr>
            <w:tcW w:w="752" w:type="dxa"/>
            <w:tcBorders>
              <w:top w:val="nil"/>
              <w:left w:val="nil"/>
              <w:bottom w:val="single" w:sz="4" w:space="0" w:color="000000"/>
              <w:right w:val="single" w:sz="12" w:space="0" w:color="000000"/>
            </w:tcBorders>
            <w:vAlign w:val="center"/>
          </w:tcPr>
          <w:p w14:paraId="4C0452F5" w14:textId="77777777" w:rsidR="002A4AE0" w:rsidRDefault="00000000">
            <w:pPr>
              <w:jc w:val="center"/>
              <w:rPr>
                <w:rFonts w:eastAsia="报宋"/>
                <w:color w:val="0A0A0A"/>
                <w:sz w:val="20"/>
                <w:szCs w:val="20"/>
              </w:rPr>
            </w:pPr>
            <w:r>
              <w:rPr>
                <w:rFonts w:eastAsia="报宋" w:hint="eastAsia"/>
                <w:color w:val="0A0A0A"/>
                <w:sz w:val="20"/>
                <w:szCs w:val="20"/>
              </w:rPr>
              <w:t>Experiment 4 class hours</w:t>
            </w:r>
          </w:p>
        </w:tc>
      </w:tr>
      <w:tr w:rsidR="002A4AE0" w14:paraId="1B8127B9" w14:textId="77777777">
        <w:trPr>
          <w:trHeight w:val="1260"/>
        </w:trPr>
        <w:tc>
          <w:tcPr>
            <w:tcW w:w="480" w:type="dxa"/>
            <w:tcBorders>
              <w:top w:val="nil"/>
              <w:left w:val="single" w:sz="12" w:space="0" w:color="000000"/>
              <w:bottom w:val="single" w:sz="4" w:space="0" w:color="000000"/>
              <w:right w:val="single" w:sz="4" w:space="0" w:color="000000"/>
            </w:tcBorders>
            <w:vAlign w:val="center"/>
          </w:tcPr>
          <w:p w14:paraId="68E0FB15" w14:textId="77777777" w:rsidR="002A4AE0" w:rsidRDefault="00000000">
            <w:pPr>
              <w:jc w:val="center"/>
              <w:rPr>
                <w:rFonts w:eastAsia="报宋"/>
                <w:color w:val="0A0A0A"/>
                <w:sz w:val="20"/>
                <w:szCs w:val="20"/>
              </w:rPr>
            </w:pPr>
            <w:r>
              <w:rPr>
                <w:rFonts w:eastAsia="报宋"/>
                <w:color w:val="0A0A0A"/>
                <w:sz w:val="20"/>
                <w:szCs w:val="20"/>
              </w:rPr>
              <w:t>6</w:t>
            </w:r>
          </w:p>
        </w:tc>
        <w:tc>
          <w:tcPr>
            <w:tcW w:w="1397" w:type="dxa"/>
            <w:gridSpan w:val="2"/>
            <w:tcBorders>
              <w:top w:val="nil"/>
              <w:left w:val="nil"/>
              <w:bottom w:val="single" w:sz="4" w:space="0" w:color="000000"/>
              <w:right w:val="single" w:sz="4" w:space="0" w:color="000000"/>
            </w:tcBorders>
            <w:vAlign w:val="center"/>
          </w:tcPr>
          <w:p w14:paraId="1A0D4373" w14:textId="77777777" w:rsidR="002A4AE0" w:rsidRDefault="00000000">
            <w:pPr>
              <w:jc w:val="center"/>
              <w:rPr>
                <w:rFonts w:eastAsia="报宋"/>
                <w:color w:val="0A0A0A"/>
                <w:sz w:val="20"/>
                <w:szCs w:val="20"/>
              </w:rPr>
            </w:pPr>
            <w:r>
              <w:rPr>
                <w:rFonts w:eastAsia="报宋"/>
                <w:color w:val="0A0A0A"/>
                <w:sz w:val="20"/>
                <w:szCs w:val="20"/>
              </w:rPr>
              <w:t>594ZH006</w:t>
            </w:r>
          </w:p>
        </w:tc>
        <w:tc>
          <w:tcPr>
            <w:tcW w:w="1106" w:type="dxa"/>
            <w:gridSpan w:val="2"/>
            <w:tcBorders>
              <w:top w:val="nil"/>
              <w:left w:val="nil"/>
              <w:bottom w:val="single" w:sz="4" w:space="0" w:color="000000"/>
              <w:right w:val="single" w:sz="4" w:space="0" w:color="000000"/>
            </w:tcBorders>
            <w:vAlign w:val="center"/>
          </w:tcPr>
          <w:p w14:paraId="09E15F0F" w14:textId="77777777" w:rsidR="002A4AE0" w:rsidRDefault="00000000">
            <w:pPr>
              <w:jc w:val="center"/>
              <w:rPr>
                <w:rFonts w:eastAsia="报宋"/>
                <w:color w:val="0A0A0A"/>
                <w:sz w:val="20"/>
                <w:szCs w:val="20"/>
              </w:rPr>
            </w:pPr>
            <w:r>
              <w:rPr>
                <w:rFonts w:eastAsia="报宋"/>
                <w:color w:val="0A0A0A"/>
                <w:sz w:val="20"/>
                <w:szCs w:val="20"/>
              </w:rPr>
              <w:t>材料成型设备</w:t>
            </w:r>
          </w:p>
        </w:tc>
        <w:tc>
          <w:tcPr>
            <w:tcW w:w="1863" w:type="dxa"/>
            <w:gridSpan w:val="3"/>
            <w:tcBorders>
              <w:top w:val="nil"/>
              <w:left w:val="nil"/>
              <w:bottom w:val="single" w:sz="4" w:space="0" w:color="000000"/>
              <w:right w:val="single" w:sz="4" w:space="0" w:color="000000"/>
            </w:tcBorders>
            <w:vAlign w:val="center"/>
          </w:tcPr>
          <w:p w14:paraId="2608727B" w14:textId="77777777" w:rsidR="002A4AE0" w:rsidRDefault="00000000">
            <w:pPr>
              <w:jc w:val="center"/>
              <w:rPr>
                <w:rFonts w:eastAsia="报宋"/>
                <w:color w:val="0A0A0A"/>
                <w:sz w:val="20"/>
                <w:szCs w:val="20"/>
              </w:rPr>
            </w:pPr>
            <w:r>
              <w:rPr>
                <w:rFonts w:eastAsia="报宋"/>
                <w:color w:val="0A0A0A"/>
                <w:sz w:val="20"/>
                <w:szCs w:val="20"/>
              </w:rPr>
              <w:t>Forming Equipment</w:t>
            </w:r>
          </w:p>
        </w:tc>
        <w:tc>
          <w:tcPr>
            <w:tcW w:w="685" w:type="dxa"/>
            <w:gridSpan w:val="2"/>
            <w:tcBorders>
              <w:top w:val="nil"/>
              <w:left w:val="nil"/>
              <w:bottom w:val="single" w:sz="4" w:space="0" w:color="000000"/>
              <w:right w:val="single" w:sz="4" w:space="0" w:color="000000"/>
            </w:tcBorders>
            <w:vAlign w:val="center"/>
          </w:tcPr>
          <w:p w14:paraId="2D1C9CB8" w14:textId="77777777" w:rsidR="002A4AE0" w:rsidRDefault="00000000">
            <w:pPr>
              <w:jc w:val="center"/>
              <w:rPr>
                <w:rFonts w:eastAsia="报宋"/>
                <w:color w:val="0A0A0A"/>
                <w:sz w:val="20"/>
                <w:szCs w:val="20"/>
              </w:rPr>
            </w:pPr>
            <w:r>
              <w:rPr>
                <w:rFonts w:eastAsia="报宋"/>
                <w:color w:val="0A0A0A"/>
                <w:sz w:val="20"/>
                <w:szCs w:val="20"/>
              </w:rPr>
              <w:t>2.5</w:t>
            </w:r>
          </w:p>
        </w:tc>
        <w:tc>
          <w:tcPr>
            <w:tcW w:w="656" w:type="dxa"/>
            <w:tcBorders>
              <w:top w:val="nil"/>
              <w:left w:val="nil"/>
              <w:bottom w:val="single" w:sz="4" w:space="0" w:color="000000"/>
              <w:right w:val="single" w:sz="4" w:space="0" w:color="000000"/>
            </w:tcBorders>
            <w:vAlign w:val="center"/>
          </w:tcPr>
          <w:p w14:paraId="3DB515FC" w14:textId="77777777" w:rsidR="002A4AE0" w:rsidRDefault="00000000">
            <w:pPr>
              <w:jc w:val="center"/>
              <w:rPr>
                <w:rFonts w:eastAsia="报宋"/>
                <w:color w:val="0A0A0A"/>
                <w:sz w:val="20"/>
                <w:szCs w:val="20"/>
              </w:rPr>
            </w:pPr>
            <w:r>
              <w:rPr>
                <w:rFonts w:eastAsia="报宋"/>
                <w:color w:val="0A0A0A"/>
                <w:sz w:val="20"/>
                <w:szCs w:val="20"/>
              </w:rPr>
              <w:t>52</w:t>
            </w:r>
          </w:p>
        </w:tc>
        <w:tc>
          <w:tcPr>
            <w:tcW w:w="947" w:type="dxa"/>
            <w:tcBorders>
              <w:top w:val="nil"/>
              <w:left w:val="nil"/>
              <w:bottom w:val="single" w:sz="4" w:space="0" w:color="000000"/>
              <w:right w:val="single" w:sz="4" w:space="0" w:color="000000"/>
            </w:tcBorders>
            <w:vAlign w:val="center"/>
          </w:tcPr>
          <w:p w14:paraId="671947E6" w14:textId="77777777" w:rsidR="002A4AE0" w:rsidRDefault="00000000">
            <w:pPr>
              <w:textAlignment w:val="center"/>
              <w:rPr>
                <w:rFonts w:eastAsia="报宋"/>
                <w:color w:val="0A0A0A"/>
                <w:sz w:val="20"/>
                <w:szCs w:val="20"/>
              </w:rPr>
            </w:pPr>
            <w:r>
              <w:rPr>
                <w:rFonts w:eastAsia="SimSun"/>
                <w:color w:val="000000"/>
                <w:sz w:val="20"/>
                <w:szCs w:val="20"/>
                <w:lang w:bidi="ar"/>
              </w:rPr>
              <w:t>Year 3 Fall</w:t>
            </w:r>
          </w:p>
        </w:tc>
        <w:tc>
          <w:tcPr>
            <w:tcW w:w="752" w:type="dxa"/>
            <w:tcBorders>
              <w:top w:val="nil"/>
              <w:left w:val="nil"/>
              <w:bottom w:val="single" w:sz="4" w:space="0" w:color="000000"/>
              <w:right w:val="single" w:sz="12" w:space="0" w:color="000000"/>
            </w:tcBorders>
            <w:vAlign w:val="center"/>
          </w:tcPr>
          <w:p w14:paraId="4FE83D36" w14:textId="77777777" w:rsidR="002A4AE0" w:rsidRDefault="00000000">
            <w:pPr>
              <w:jc w:val="center"/>
              <w:rPr>
                <w:rFonts w:eastAsia="报宋"/>
                <w:color w:val="0A0A0A"/>
                <w:sz w:val="20"/>
                <w:szCs w:val="20"/>
              </w:rPr>
            </w:pPr>
            <w:r>
              <w:rPr>
                <w:rFonts w:eastAsia="报宋" w:hint="eastAsia"/>
                <w:color w:val="0A0A0A"/>
                <w:sz w:val="20"/>
                <w:szCs w:val="20"/>
              </w:rPr>
              <w:t>Experiment 4 class hours</w:t>
            </w:r>
          </w:p>
        </w:tc>
      </w:tr>
      <w:tr w:rsidR="002A4AE0" w14:paraId="169D17F5" w14:textId="77777777">
        <w:trPr>
          <w:trHeight w:val="620"/>
        </w:trPr>
        <w:tc>
          <w:tcPr>
            <w:tcW w:w="480" w:type="dxa"/>
            <w:tcBorders>
              <w:top w:val="nil"/>
              <w:left w:val="single" w:sz="12" w:space="0" w:color="000000"/>
              <w:bottom w:val="single" w:sz="4" w:space="0" w:color="000000"/>
              <w:right w:val="single" w:sz="4" w:space="0" w:color="000000"/>
            </w:tcBorders>
            <w:vAlign w:val="center"/>
          </w:tcPr>
          <w:p w14:paraId="44DD9549" w14:textId="77777777" w:rsidR="002A4AE0" w:rsidRDefault="00000000">
            <w:pPr>
              <w:jc w:val="center"/>
              <w:rPr>
                <w:rFonts w:eastAsia="报宋"/>
                <w:color w:val="0A0A0A"/>
                <w:sz w:val="20"/>
                <w:szCs w:val="20"/>
              </w:rPr>
            </w:pPr>
            <w:r>
              <w:rPr>
                <w:rFonts w:eastAsia="报宋"/>
                <w:color w:val="0A0A0A"/>
                <w:sz w:val="20"/>
                <w:szCs w:val="20"/>
              </w:rPr>
              <w:t>7</w:t>
            </w:r>
          </w:p>
        </w:tc>
        <w:tc>
          <w:tcPr>
            <w:tcW w:w="1397" w:type="dxa"/>
            <w:gridSpan w:val="2"/>
            <w:tcBorders>
              <w:top w:val="nil"/>
              <w:left w:val="nil"/>
              <w:bottom w:val="single" w:sz="4" w:space="0" w:color="000000"/>
              <w:right w:val="single" w:sz="4" w:space="0" w:color="000000"/>
            </w:tcBorders>
            <w:vAlign w:val="center"/>
          </w:tcPr>
          <w:p w14:paraId="03B4EA63" w14:textId="77777777" w:rsidR="002A4AE0" w:rsidRDefault="00000000">
            <w:pPr>
              <w:jc w:val="center"/>
              <w:rPr>
                <w:rFonts w:eastAsia="报宋"/>
                <w:color w:val="0A0A0A"/>
                <w:sz w:val="20"/>
                <w:szCs w:val="20"/>
              </w:rPr>
            </w:pPr>
            <w:r>
              <w:rPr>
                <w:rFonts w:eastAsia="报宋"/>
                <w:color w:val="0A0A0A"/>
                <w:sz w:val="20"/>
                <w:szCs w:val="20"/>
              </w:rPr>
              <w:t>594ZH015</w:t>
            </w:r>
          </w:p>
        </w:tc>
        <w:tc>
          <w:tcPr>
            <w:tcW w:w="1106" w:type="dxa"/>
            <w:gridSpan w:val="2"/>
            <w:tcBorders>
              <w:top w:val="nil"/>
              <w:left w:val="nil"/>
              <w:bottom w:val="single" w:sz="4" w:space="0" w:color="000000"/>
              <w:right w:val="single" w:sz="4" w:space="0" w:color="000000"/>
            </w:tcBorders>
            <w:vAlign w:val="center"/>
          </w:tcPr>
          <w:p w14:paraId="4E909BC6" w14:textId="77777777" w:rsidR="002A4AE0" w:rsidRDefault="00000000">
            <w:pPr>
              <w:jc w:val="center"/>
              <w:rPr>
                <w:rFonts w:eastAsia="报宋"/>
                <w:color w:val="0A0A0A"/>
                <w:sz w:val="20"/>
                <w:szCs w:val="20"/>
              </w:rPr>
            </w:pPr>
            <w:r>
              <w:rPr>
                <w:rFonts w:eastAsia="报宋"/>
                <w:color w:val="0A0A0A"/>
                <w:sz w:val="20"/>
                <w:szCs w:val="20"/>
              </w:rPr>
              <w:t>岗位培训</w:t>
            </w:r>
          </w:p>
        </w:tc>
        <w:tc>
          <w:tcPr>
            <w:tcW w:w="1863" w:type="dxa"/>
            <w:gridSpan w:val="3"/>
            <w:tcBorders>
              <w:top w:val="nil"/>
              <w:left w:val="nil"/>
              <w:bottom w:val="single" w:sz="4" w:space="0" w:color="000000"/>
              <w:right w:val="single" w:sz="4" w:space="0" w:color="000000"/>
            </w:tcBorders>
            <w:vAlign w:val="center"/>
          </w:tcPr>
          <w:p w14:paraId="1CB4E388" w14:textId="77777777" w:rsidR="002A4AE0" w:rsidRDefault="00000000">
            <w:pPr>
              <w:jc w:val="center"/>
              <w:rPr>
                <w:rFonts w:eastAsia="报宋"/>
                <w:color w:val="0A0A0A"/>
                <w:sz w:val="20"/>
                <w:szCs w:val="20"/>
              </w:rPr>
            </w:pPr>
            <w:r>
              <w:rPr>
                <w:rFonts w:eastAsia="报宋"/>
                <w:color w:val="0A0A0A"/>
                <w:sz w:val="20"/>
                <w:szCs w:val="20"/>
              </w:rPr>
              <w:t>Job Training</w:t>
            </w:r>
          </w:p>
        </w:tc>
        <w:tc>
          <w:tcPr>
            <w:tcW w:w="685" w:type="dxa"/>
            <w:gridSpan w:val="2"/>
            <w:tcBorders>
              <w:top w:val="nil"/>
              <w:left w:val="nil"/>
              <w:bottom w:val="single" w:sz="4" w:space="0" w:color="000000"/>
              <w:right w:val="single" w:sz="4" w:space="0" w:color="000000"/>
            </w:tcBorders>
            <w:vAlign w:val="center"/>
          </w:tcPr>
          <w:p w14:paraId="6289A1C2" w14:textId="77777777" w:rsidR="002A4AE0" w:rsidRDefault="00000000">
            <w:pPr>
              <w:jc w:val="center"/>
              <w:rPr>
                <w:rFonts w:eastAsia="报宋"/>
                <w:color w:val="0A0A0A"/>
                <w:sz w:val="20"/>
                <w:szCs w:val="20"/>
              </w:rPr>
            </w:pPr>
            <w:r>
              <w:rPr>
                <w:rFonts w:eastAsia="报宋"/>
                <w:color w:val="0A0A0A"/>
                <w:sz w:val="20"/>
                <w:szCs w:val="20"/>
              </w:rPr>
              <w:t>1</w:t>
            </w:r>
          </w:p>
        </w:tc>
        <w:tc>
          <w:tcPr>
            <w:tcW w:w="656" w:type="dxa"/>
            <w:tcBorders>
              <w:top w:val="nil"/>
              <w:left w:val="nil"/>
              <w:bottom w:val="single" w:sz="4" w:space="0" w:color="000000"/>
              <w:right w:val="single" w:sz="4" w:space="0" w:color="000000"/>
            </w:tcBorders>
            <w:shd w:val="clear" w:color="auto" w:fill="auto"/>
            <w:vAlign w:val="center"/>
          </w:tcPr>
          <w:p w14:paraId="550F8902" w14:textId="77777777" w:rsidR="002A4AE0" w:rsidRDefault="00000000">
            <w:pPr>
              <w:textAlignment w:val="center"/>
              <w:rPr>
                <w:rFonts w:ascii="SimSun" w:eastAsia="SimSun" w:hAnsi="SimSun" w:cs="SimSun"/>
                <w:color w:val="000000"/>
                <w:sz w:val="22"/>
                <w:szCs w:val="22"/>
              </w:rPr>
            </w:pPr>
            <w:r>
              <w:rPr>
                <w:rFonts w:eastAsia="SimSun"/>
                <w:color w:val="000000"/>
                <w:sz w:val="20"/>
                <w:szCs w:val="20"/>
                <w:lang w:bidi="ar"/>
              </w:rPr>
              <w:t>2 weeks</w:t>
            </w:r>
          </w:p>
        </w:tc>
        <w:tc>
          <w:tcPr>
            <w:tcW w:w="947" w:type="dxa"/>
            <w:tcBorders>
              <w:top w:val="nil"/>
              <w:left w:val="nil"/>
              <w:bottom w:val="single" w:sz="4" w:space="0" w:color="000000"/>
              <w:right w:val="single" w:sz="4" w:space="0" w:color="000000"/>
            </w:tcBorders>
            <w:vAlign w:val="center"/>
          </w:tcPr>
          <w:p w14:paraId="50080364" w14:textId="77777777" w:rsidR="002A4AE0" w:rsidRDefault="00000000">
            <w:pPr>
              <w:textAlignment w:val="center"/>
              <w:rPr>
                <w:rFonts w:eastAsia="报宋"/>
                <w:color w:val="0A0A0A"/>
                <w:sz w:val="20"/>
                <w:szCs w:val="20"/>
              </w:rPr>
            </w:pPr>
            <w:r>
              <w:rPr>
                <w:rFonts w:eastAsia="SimSun"/>
                <w:color w:val="000000"/>
                <w:sz w:val="20"/>
                <w:szCs w:val="20"/>
                <w:lang w:bidi="ar"/>
              </w:rPr>
              <w:t>Year 4 Fall</w:t>
            </w:r>
          </w:p>
        </w:tc>
        <w:tc>
          <w:tcPr>
            <w:tcW w:w="752" w:type="dxa"/>
            <w:tcBorders>
              <w:top w:val="nil"/>
              <w:left w:val="nil"/>
              <w:bottom w:val="single" w:sz="4" w:space="0" w:color="000000"/>
              <w:right w:val="single" w:sz="12" w:space="0" w:color="000000"/>
            </w:tcBorders>
            <w:noWrap/>
            <w:vAlign w:val="center"/>
          </w:tcPr>
          <w:p w14:paraId="5E770238" w14:textId="77777777" w:rsidR="002A4AE0" w:rsidRDefault="002A4AE0">
            <w:pPr>
              <w:jc w:val="center"/>
              <w:rPr>
                <w:rFonts w:eastAsia="DengXian"/>
                <w:color w:val="000000"/>
                <w:sz w:val="22"/>
                <w:szCs w:val="22"/>
              </w:rPr>
            </w:pPr>
          </w:p>
        </w:tc>
      </w:tr>
      <w:tr w:rsidR="002A4AE0" w14:paraId="146F1534" w14:textId="77777777">
        <w:trPr>
          <w:trHeight w:val="640"/>
        </w:trPr>
        <w:tc>
          <w:tcPr>
            <w:tcW w:w="480" w:type="dxa"/>
            <w:tcBorders>
              <w:top w:val="nil"/>
              <w:left w:val="single" w:sz="12" w:space="0" w:color="000000"/>
              <w:bottom w:val="single" w:sz="4" w:space="0" w:color="000000"/>
              <w:right w:val="single" w:sz="4" w:space="0" w:color="000000"/>
            </w:tcBorders>
            <w:vAlign w:val="center"/>
          </w:tcPr>
          <w:p w14:paraId="23ACBDEA" w14:textId="77777777" w:rsidR="002A4AE0" w:rsidRDefault="00000000">
            <w:pPr>
              <w:jc w:val="center"/>
              <w:rPr>
                <w:rFonts w:eastAsia="报宋"/>
                <w:color w:val="0A0A0A"/>
                <w:sz w:val="20"/>
                <w:szCs w:val="20"/>
              </w:rPr>
            </w:pPr>
            <w:r>
              <w:rPr>
                <w:rFonts w:eastAsia="报宋"/>
                <w:color w:val="0A0A0A"/>
                <w:sz w:val="20"/>
                <w:szCs w:val="20"/>
              </w:rPr>
              <w:t>8</w:t>
            </w:r>
          </w:p>
        </w:tc>
        <w:tc>
          <w:tcPr>
            <w:tcW w:w="1397" w:type="dxa"/>
            <w:gridSpan w:val="2"/>
            <w:tcBorders>
              <w:top w:val="nil"/>
              <w:left w:val="nil"/>
              <w:bottom w:val="single" w:sz="4" w:space="0" w:color="000000"/>
              <w:right w:val="single" w:sz="4" w:space="0" w:color="000000"/>
            </w:tcBorders>
            <w:vAlign w:val="center"/>
          </w:tcPr>
          <w:p w14:paraId="34FE7E6B" w14:textId="77777777" w:rsidR="002A4AE0" w:rsidRDefault="00000000">
            <w:pPr>
              <w:jc w:val="center"/>
              <w:rPr>
                <w:rFonts w:eastAsia="报宋"/>
                <w:color w:val="0A0A0A"/>
                <w:sz w:val="20"/>
                <w:szCs w:val="20"/>
              </w:rPr>
            </w:pPr>
            <w:r>
              <w:rPr>
                <w:rFonts w:eastAsia="报宋"/>
                <w:color w:val="0A0A0A"/>
                <w:sz w:val="20"/>
                <w:szCs w:val="20"/>
              </w:rPr>
              <w:t>594ZH016</w:t>
            </w:r>
          </w:p>
        </w:tc>
        <w:tc>
          <w:tcPr>
            <w:tcW w:w="1106" w:type="dxa"/>
            <w:gridSpan w:val="2"/>
            <w:tcBorders>
              <w:top w:val="nil"/>
              <w:left w:val="nil"/>
              <w:bottom w:val="single" w:sz="4" w:space="0" w:color="000000"/>
              <w:right w:val="single" w:sz="4" w:space="0" w:color="000000"/>
            </w:tcBorders>
            <w:vAlign w:val="center"/>
          </w:tcPr>
          <w:p w14:paraId="2244A27E" w14:textId="77777777" w:rsidR="002A4AE0" w:rsidRDefault="00000000">
            <w:pPr>
              <w:jc w:val="center"/>
              <w:rPr>
                <w:rFonts w:eastAsia="报宋"/>
                <w:color w:val="0A0A0A"/>
                <w:sz w:val="20"/>
                <w:szCs w:val="20"/>
              </w:rPr>
            </w:pPr>
            <w:r>
              <w:rPr>
                <w:rFonts w:eastAsia="报宋"/>
                <w:color w:val="0A0A0A"/>
                <w:sz w:val="20"/>
                <w:szCs w:val="20"/>
              </w:rPr>
              <w:t>转岗实习</w:t>
            </w:r>
          </w:p>
        </w:tc>
        <w:tc>
          <w:tcPr>
            <w:tcW w:w="1863" w:type="dxa"/>
            <w:gridSpan w:val="3"/>
            <w:tcBorders>
              <w:top w:val="nil"/>
              <w:left w:val="nil"/>
              <w:bottom w:val="single" w:sz="4" w:space="0" w:color="000000"/>
              <w:right w:val="single" w:sz="4" w:space="0" w:color="000000"/>
            </w:tcBorders>
            <w:vAlign w:val="center"/>
          </w:tcPr>
          <w:p w14:paraId="3E1A8A86" w14:textId="77777777" w:rsidR="002A4AE0" w:rsidRDefault="00000000">
            <w:pPr>
              <w:jc w:val="center"/>
              <w:rPr>
                <w:rFonts w:eastAsia="报宋"/>
                <w:color w:val="0A0A0A"/>
                <w:sz w:val="20"/>
                <w:szCs w:val="20"/>
              </w:rPr>
            </w:pPr>
            <w:r>
              <w:rPr>
                <w:rFonts w:eastAsia="报宋"/>
                <w:color w:val="0A0A0A"/>
                <w:sz w:val="20"/>
                <w:szCs w:val="20"/>
              </w:rPr>
              <w:t>Workshop Practice</w:t>
            </w:r>
          </w:p>
        </w:tc>
        <w:tc>
          <w:tcPr>
            <w:tcW w:w="685" w:type="dxa"/>
            <w:gridSpan w:val="2"/>
            <w:tcBorders>
              <w:top w:val="nil"/>
              <w:left w:val="nil"/>
              <w:bottom w:val="single" w:sz="4" w:space="0" w:color="000000"/>
              <w:right w:val="single" w:sz="4" w:space="0" w:color="000000"/>
            </w:tcBorders>
            <w:vAlign w:val="center"/>
          </w:tcPr>
          <w:p w14:paraId="1B410CDA" w14:textId="77777777" w:rsidR="002A4AE0" w:rsidRDefault="00000000">
            <w:pPr>
              <w:jc w:val="center"/>
              <w:rPr>
                <w:rFonts w:eastAsia="报宋"/>
                <w:color w:val="0A0A0A"/>
                <w:sz w:val="20"/>
                <w:szCs w:val="20"/>
              </w:rPr>
            </w:pPr>
            <w:r>
              <w:rPr>
                <w:rFonts w:eastAsia="报宋"/>
                <w:color w:val="0A0A0A"/>
                <w:sz w:val="20"/>
                <w:szCs w:val="20"/>
              </w:rPr>
              <w:t>5</w:t>
            </w:r>
          </w:p>
        </w:tc>
        <w:tc>
          <w:tcPr>
            <w:tcW w:w="656" w:type="dxa"/>
            <w:tcBorders>
              <w:top w:val="nil"/>
              <w:left w:val="nil"/>
              <w:bottom w:val="single" w:sz="4" w:space="0" w:color="000000"/>
              <w:right w:val="single" w:sz="4" w:space="0" w:color="000000"/>
            </w:tcBorders>
            <w:vAlign w:val="center"/>
          </w:tcPr>
          <w:p w14:paraId="2996B654" w14:textId="77777777" w:rsidR="002A4AE0" w:rsidRDefault="00000000">
            <w:pPr>
              <w:jc w:val="center"/>
              <w:rPr>
                <w:rFonts w:eastAsia="报宋"/>
                <w:color w:val="0A0A0A"/>
                <w:sz w:val="20"/>
                <w:szCs w:val="20"/>
              </w:rPr>
            </w:pPr>
            <w:r>
              <w:rPr>
                <w:rFonts w:eastAsia="SimSun" w:hint="eastAsia"/>
                <w:color w:val="000000"/>
                <w:sz w:val="20"/>
                <w:szCs w:val="20"/>
                <w:lang w:bidi="ar"/>
              </w:rPr>
              <w:t>1</w:t>
            </w:r>
            <w:r>
              <w:rPr>
                <w:rFonts w:eastAsia="SimSun"/>
                <w:color w:val="000000"/>
                <w:sz w:val="20"/>
                <w:szCs w:val="20"/>
                <w:lang w:bidi="ar"/>
              </w:rPr>
              <w:t>2 weeks</w:t>
            </w:r>
          </w:p>
        </w:tc>
        <w:tc>
          <w:tcPr>
            <w:tcW w:w="947" w:type="dxa"/>
            <w:tcBorders>
              <w:top w:val="nil"/>
              <w:left w:val="nil"/>
              <w:bottom w:val="single" w:sz="4" w:space="0" w:color="000000"/>
              <w:right w:val="single" w:sz="4" w:space="0" w:color="000000"/>
            </w:tcBorders>
            <w:vAlign w:val="center"/>
          </w:tcPr>
          <w:p w14:paraId="15DD71A9" w14:textId="77777777" w:rsidR="002A4AE0" w:rsidRDefault="00000000">
            <w:pPr>
              <w:textAlignment w:val="center"/>
              <w:rPr>
                <w:rFonts w:eastAsia="报宋"/>
                <w:color w:val="0A0A0A"/>
                <w:sz w:val="20"/>
                <w:szCs w:val="20"/>
              </w:rPr>
            </w:pPr>
            <w:r>
              <w:rPr>
                <w:rFonts w:eastAsia="SimSun"/>
                <w:color w:val="000000"/>
                <w:sz w:val="20"/>
                <w:szCs w:val="20"/>
                <w:lang w:bidi="ar"/>
              </w:rPr>
              <w:t>Year 4 Summer</w:t>
            </w:r>
          </w:p>
        </w:tc>
        <w:tc>
          <w:tcPr>
            <w:tcW w:w="752" w:type="dxa"/>
            <w:tcBorders>
              <w:top w:val="nil"/>
              <w:left w:val="nil"/>
              <w:bottom w:val="single" w:sz="4" w:space="0" w:color="000000"/>
              <w:right w:val="single" w:sz="12" w:space="0" w:color="000000"/>
            </w:tcBorders>
            <w:noWrap/>
            <w:vAlign w:val="center"/>
          </w:tcPr>
          <w:p w14:paraId="6B5E1C43" w14:textId="77777777" w:rsidR="002A4AE0" w:rsidRDefault="002A4AE0">
            <w:pPr>
              <w:jc w:val="center"/>
              <w:rPr>
                <w:rFonts w:eastAsia="DengXian"/>
                <w:color w:val="000000"/>
                <w:sz w:val="22"/>
                <w:szCs w:val="22"/>
              </w:rPr>
            </w:pPr>
          </w:p>
        </w:tc>
      </w:tr>
      <w:tr w:rsidR="002A4AE0" w14:paraId="0EF50EFE" w14:textId="77777777">
        <w:trPr>
          <w:trHeight w:val="620"/>
        </w:trPr>
        <w:tc>
          <w:tcPr>
            <w:tcW w:w="480" w:type="dxa"/>
            <w:tcBorders>
              <w:top w:val="nil"/>
              <w:left w:val="single" w:sz="12" w:space="0" w:color="000000"/>
              <w:bottom w:val="single" w:sz="4" w:space="0" w:color="000000"/>
              <w:right w:val="single" w:sz="4" w:space="0" w:color="000000"/>
            </w:tcBorders>
            <w:vAlign w:val="center"/>
          </w:tcPr>
          <w:p w14:paraId="048D1DB9" w14:textId="77777777" w:rsidR="002A4AE0" w:rsidRDefault="00000000">
            <w:pPr>
              <w:jc w:val="center"/>
              <w:rPr>
                <w:rFonts w:eastAsia="报宋"/>
                <w:color w:val="0A0A0A"/>
                <w:sz w:val="20"/>
                <w:szCs w:val="20"/>
              </w:rPr>
            </w:pPr>
            <w:r>
              <w:rPr>
                <w:rFonts w:eastAsia="报宋"/>
                <w:color w:val="0A0A0A"/>
                <w:sz w:val="20"/>
                <w:szCs w:val="20"/>
              </w:rPr>
              <w:t>9</w:t>
            </w:r>
          </w:p>
        </w:tc>
        <w:tc>
          <w:tcPr>
            <w:tcW w:w="1397" w:type="dxa"/>
            <w:gridSpan w:val="2"/>
            <w:tcBorders>
              <w:top w:val="nil"/>
              <w:left w:val="nil"/>
              <w:bottom w:val="single" w:sz="4" w:space="0" w:color="000000"/>
              <w:right w:val="single" w:sz="4" w:space="0" w:color="000000"/>
            </w:tcBorders>
            <w:vAlign w:val="center"/>
          </w:tcPr>
          <w:p w14:paraId="34B9EDAB" w14:textId="77777777" w:rsidR="002A4AE0" w:rsidRDefault="00000000">
            <w:pPr>
              <w:jc w:val="center"/>
              <w:rPr>
                <w:rFonts w:eastAsia="报宋"/>
                <w:color w:val="0A0A0A"/>
                <w:sz w:val="20"/>
                <w:szCs w:val="20"/>
              </w:rPr>
            </w:pPr>
            <w:r>
              <w:rPr>
                <w:rFonts w:eastAsia="报宋"/>
                <w:color w:val="0A0A0A"/>
                <w:sz w:val="20"/>
                <w:szCs w:val="20"/>
              </w:rPr>
              <w:t>594ZH017</w:t>
            </w:r>
          </w:p>
        </w:tc>
        <w:tc>
          <w:tcPr>
            <w:tcW w:w="1106" w:type="dxa"/>
            <w:gridSpan w:val="2"/>
            <w:tcBorders>
              <w:top w:val="nil"/>
              <w:left w:val="nil"/>
              <w:bottom w:val="single" w:sz="4" w:space="0" w:color="000000"/>
              <w:right w:val="single" w:sz="4" w:space="0" w:color="000000"/>
            </w:tcBorders>
            <w:vAlign w:val="center"/>
          </w:tcPr>
          <w:p w14:paraId="5BDF7A15" w14:textId="77777777" w:rsidR="002A4AE0" w:rsidRDefault="00000000">
            <w:pPr>
              <w:jc w:val="center"/>
              <w:rPr>
                <w:rFonts w:eastAsia="报宋"/>
                <w:color w:val="0A0A0A"/>
                <w:sz w:val="20"/>
                <w:szCs w:val="20"/>
              </w:rPr>
            </w:pPr>
            <w:r>
              <w:rPr>
                <w:rFonts w:eastAsia="报宋"/>
                <w:color w:val="0A0A0A"/>
                <w:sz w:val="20"/>
                <w:szCs w:val="20"/>
              </w:rPr>
              <w:t>项目培训</w:t>
            </w:r>
          </w:p>
        </w:tc>
        <w:tc>
          <w:tcPr>
            <w:tcW w:w="1863" w:type="dxa"/>
            <w:gridSpan w:val="3"/>
            <w:tcBorders>
              <w:top w:val="nil"/>
              <w:left w:val="nil"/>
              <w:bottom w:val="single" w:sz="4" w:space="0" w:color="000000"/>
              <w:right w:val="single" w:sz="4" w:space="0" w:color="000000"/>
            </w:tcBorders>
            <w:vAlign w:val="center"/>
          </w:tcPr>
          <w:p w14:paraId="275B63FA" w14:textId="77777777" w:rsidR="002A4AE0" w:rsidRDefault="00000000">
            <w:pPr>
              <w:jc w:val="center"/>
              <w:rPr>
                <w:rFonts w:eastAsia="报宋"/>
                <w:color w:val="0A0A0A"/>
                <w:sz w:val="20"/>
                <w:szCs w:val="20"/>
              </w:rPr>
            </w:pPr>
            <w:r>
              <w:rPr>
                <w:rFonts w:eastAsia="报宋"/>
                <w:color w:val="0A0A0A"/>
                <w:sz w:val="20"/>
                <w:szCs w:val="20"/>
              </w:rPr>
              <w:t>Project Training</w:t>
            </w:r>
          </w:p>
        </w:tc>
        <w:tc>
          <w:tcPr>
            <w:tcW w:w="685" w:type="dxa"/>
            <w:gridSpan w:val="2"/>
            <w:tcBorders>
              <w:top w:val="nil"/>
              <w:left w:val="nil"/>
              <w:bottom w:val="single" w:sz="4" w:space="0" w:color="000000"/>
              <w:right w:val="single" w:sz="4" w:space="0" w:color="000000"/>
            </w:tcBorders>
            <w:vAlign w:val="center"/>
          </w:tcPr>
          <w:p w14:paraId="78173A52" w14:textId="77777777" w:rsidR="002A4AE0" w:rsidRDefault="00000000">
            <w:pPr>
              <w:jc w:val="center"/>
              <w:rPr>
                <w:rFonts w:eastAsia="报宋"/>
                <w:color w:val="0A0A0A"/>
                <w:sz w:val="20"/>
                <w:szCs w:val="20"/>
              </w:rPr>
            </w:pPr>
            <w:r>
              <w:rPr>
                <w:rFonts w:eastAsia="报宋"/>
                <w:color w:val="0A0A0A"/>
                <w:sz w:val="20"/>
                <w:szCs w:val="20"/>
              </w:rPr>
              <w:t>1</w:t>
            </w:r>
          </w:p>
        </w:tc>
        <w:tc>
          <w:tcPr>
            <w:tcW w:w="656" w:type="dxa"/>
            <w:tcBorders>
              <w:top w:val="nil"/>
              <w:left w:val="nil"/>
              <w:bottom w:val="single" w:sz="4" w:space="0" w:color="000000"/>
              <w:right w:val="single" w:sz="4" w:space="0" w:color="000000"/>
            </w:tcBorders>
            <w:vAlign w:val="center"/>
          </w:tcPr>
          <w:p w14:paraId="2E254716" w14:textId="77777777" w:rsidR="002A4AE0" w:rsidRDefault="00000000">
            <w:pPr>
              <w:jc w:val="center"/>
              <w:rPr>
                <w:rFonts w:eastAsia="报宋"/>
                <w:color w:val="0A0A0A"/>
                <w:sz w:val="20"/>
                <w:szCs w:val="20"/>
              </w:rPr>
            </w:pPr>
            <w:r>
              <w:rPr>
                <w:rFonts w:eastAsia="SimSun"/>
                <w:color w:val="000000"/>
                <w:sz w:val="20"/>
                <w:szCs w:val="20"/>
                <w:lang w:bidi="ar"/>
              </w:rPr>
              <w:t>2 weeks</w:t>
            </w:r>
          </w:p>
        </w:tc>
        <w:tc>
          <w:tcPr>
            <w:tcW w:w="947" w:type="dxa"/>
            <w:tcBorders>
              <w:top w:val="nil"/>
              <w:left w:val="nil"/>
              <w:bottom w:val="single" w:sz="4" w:space="0" w:color="000000"/>
              <w:right w:val="single" w:sz="4" w:space="0" w:color="000000"/>
            </w:tcBorders>
            <w:vAlign w:val="center"/>
          </w:tcPr>
          <w:p w14:paraId="6724F506" w14:textId="77777777" w:rsidR="002A4AE0" w:rsidRDefault="00000000">
            <w:pPr>
              <w:textAlignment w:val="center"/>
              <w:rPr>
                <w:rFonts w:eastAsia="报宋"/>
                <w:color w:val="0A0A0A"/>
                <w:sz w:val="20"/>
                <w:szCs w:val="20"/>
              </w:rPr>
            </w:pPr>
            <w:r>
              <w:rPr>
                <w:rFonts w:eastAsia="SimSun"/>
                <w:color w:val="000000"/>
                <w:sz w:val="20"/>
                <w:szCs w:val="20"/>
                <w:lang w:bidi="ar"/>
              </w:rPr>
              <w:t>Year 4 Spring</w:t>
            </w:r>
          </w:p>
        </w:tc>
        <w:tc>
          <w:tcPr>
            <w:tcW w:w="752" w:type="dxa"/>
            <w:tcBorders>
              <w:top w:val="nil"/>
              <w:left w:val="nil"/>
              <w:bottom w:val="single" w:sz="4" w:space="0" w:color="000000"/>
              <w:right w:val="single" w:sz="12" w:space="0" w:color="000000"/>
            </w:tcBorders>
            <w:noWrap/>
            <w:vAlign w:val="center"/>
          </w:tcPr>
          <w:p w14:paraId="0FD8E5D0" w14:textId="77777777" w:rsidR="002A4AE0" w:rsidRDefault="002A4AE0">
            <w:pPr>
              <w:jc w:val="center"/>
              <w:rPr>
                <w:rFonts w:eastAsia="DengXian"/>
                <w:color w:val="000000"/>
                <w:sz w:val="22"/>
                <w:szCs w:val="22"/>
              </w:rPr>
            </w:pPr>
          </w:p>
        </w:tc>
      </w:tr>
      <w:tr w:rsidR="002A4AE0" w14:paraId="7935EAE6" w14:textId="77777777">
        <w:trPr>
          <w:trHeight w:val="1260"/>
        </w:trPr>
        <w:tc>
          <w:tcPr>
            <w:tcW w:w="480" w:type="dxa"/>
            <w:tcBorders>
              <w:top w:val="nil"/>
              <w:left w:val="single" w:sz="12" w:space="0" w:color="000000"/>
              <w:bottom w:val="single" w:sz="4" w:space="0" w:color="000000"/>
              <w:right w:val="single" w:sz="4" w:space="0" w:color="000000"/>
            </w:tcBorders>
            <w:vAlign w:val="center"/>
          </w:tcPr>
          <w:p w14:paraId="6A4CE31D" w14:textId="77777777" w:rsidR="002A4AE0" w:rsidRDefault="00000000">
            <w:pPr>
              <w:jc w:val="center"/>
              <w:rPr>
                <w:rFonts w:eastAsia="报宋"/>
                <w:color w:val="0A0A0A"/>
                <w:sz w:val="20"/>
                <w:szCs w:val="20"/>
              </w:rPr>
            </w:pPr>
            <w:r>
              <w:rPr>
                <w:rFonts w:eastAsia="报宋"/>
                <w:color w:val="0A0A0A"/>
                <w:sz w:val="20"/>
                <w:szCs w:val="20"/>
              </w:rPr>
              <w:t>10</w:t>
            </w:r>
          </w:p>
        </w:tc>
        <w:tc>
          <w:tcPr>
            <w:tcW w:w="1397" w:type="dxa"/>
            <w:gridSpan w:val="2"/>
            <w:tcBorders>
              <w:top w:val="nil"/>
              <w:left w:val="nil"/>
              <w:bottom w:val="single" w:sz="4" w:space="0" w:color="000000"/>
              <w:right w:val="single" w:sz="4" w:space="0" w:color="000000"/>
            </w:tcBorders>
            <w:vAlign w:val="center"/>
          </w:tcPr>
          <w:p w14:paraId="22B1BC42" w14:textId="77777777" w:rsidR="002A4AE0" w:rsidRDefault="00000000">
            <w:pPr>
              <w:jc w:val="center"/>
              <w:rPr>
                <w:rFonts w:eastAsia="报宋"/>
                <w:color w:val="0A0A0A"/>
                <w:sz w:val="20"/>
                <w:szCs w:val="20"/>
              </w:rPr>
            </w:pPr>
            <w:r>
              <w:rPr>
                <w:rFonts w:eastAsia="报宋"/>
                <w:color w:val="0A0A0A"/>
                <w:sz w:val="20"/>
                <w:szCs w:val="20"/>
              </w:rPr>
              <w:t>594ZH018</w:t>
            </w:r>
          </w:p>
        </w:tc>
        <w:tc>
          <w:tcPr>
            <w:tcW w:w="1106" w:type="dxa"/>
            <w:gridSpan w:val="2"/>
            <w:tcBorders>
              <w:top w:val="nil"/>
              <w:left w:val="nil"/>
              <w:bottom w:val="single" w:sz="4" w:space="0" w:color="000000"/>
              <w:right w:val="single" w:sz="4" w:space="0" w:color="000000"/>
            </w:tcBorders>
            <w:vAlign w:val="center"/>
          </w:tcPr>
          <w:p w14:paraId="178FF8F6" w14:textId="77777777" w:rsidR="002A4AE0" w:rsidRDefault="00000000">
            <w:pPr>
              <w:jc w:val="center"/>
              <w:rPr>
                <w:rFonts w:eastAsia="报宋"/>
                <w:color w:val="0A0A0A"/>
                <w:sz w:val="20"/>
                <w:szCs w:val="20"/>
              </w:rPr>
            </w:pPr>
            <w:r>
              <w:rPr>
                <w:rFonts w:eastAsia="报宋"/>
                <w:color w:val="0A0A0A"/>
                <w:sz w:val="20"/>
                <w:szCs w:val="20"/>
              </w:rPr>
              <w:t>项目实践</w:t>
            </w:r>
            <w:r>
              <w:rPr>
                <w:rFonts w:eastAsia="报宋"/>
                <w:color w:val="0A0A0A"/>
                <w:sz w:val="20"/>
                <w:szCs w:val="20"/>
              </w:rPr>
              <w:br/>
              <w:t>(</w:t>
            </w:r>
            <w:r>
              <w:rPr>
                <w:rFonts w:eastAsia="报宋"/>
                <w:color w:val="0A0A0A"/>
                <w:sz w:val="20"/>
                <w:szCs w:val="20"/>
              </w:rPr>
              <w:t>毕业设计</w:t>
            </w:r>
            <w:r>
              <w:rPr>
                <w:rFonts w:eastAsia="报宋"/>
                <w:color w:val="0A0A0A"/>
                <w:sz w:val="20"/>
                <w:szCs w:val="20"/>
              </w:rPr>
              <w:t>)</w:t>
            </w:r>
          </w:p>
        </w:tc>
        <w:tc>
          <w:tcPr>
            <w:tcW w:w="1863" w:type="dxa"/>
            <w:gridSpan w:val="3"/>
            <w:tcBorders>
              <w:top w:val="nil"/>
              <w:left w:val="nil"/>
              <w:bottom w:val="single" w:sz="4" w:space="0" w:color="000000"/>
              <w:right w:val="single" w:sz="4" w:space="0" w:color="000000"/>
            </w:tcBorders>
            <w:vAlign w:val="center"/>
          </w:tcPr>
          <w:p w14:paraId="094EA5B3" w14:textId="77777777" w:rsidR="002A4AE0" w:rsidRDefault="00000000">
            <w:pPr>
              <w:jc w:val="center"/>
              <w:rPr>
                <w:rFonts w:eastAsia="报宋"/>
                <w:color w:val="0A0A0A"/>
                <w:sz w:val="20"/>
                <w:szCs w:val="20"/>
              </w:rPr>
            </w:pPr>
            <w:r>
              <w:rPr>
                <w:rFonts w:eastAsia="报宋"/>
                <w:color w:val="0A0A0A"/>
                <w:sz w:val="20"/>
                <w:szCs w:val="20"/>
              </w:rPr>
              <w:t>Project Practice</w:t>
            </w:r>
          </w:p>
        </w:tc>
        <w:tc>
          <w:tcPr>
            <w:tcW w:w="685" w:type="dxa"/>
            <w:gridSpan w:val="2"/>
            <w:tcBorders>
              <w:top w:val="nil"/>
              <w:left w:val="nil"/>
              <w:bottom w:val="single" w:sz="4" w:space="0" w:color="000000"/>
              <w:right w:val="single" w:sz="4" w:space="0" w:color="000000"/>
            </w:tcBorders>
            <w:vAlign w:val="center"/>
          </w:tcPr>
          <w:p w14:paraId="29377D93" w14:textId="77777777" w:rsidR="002A4AE0" w:rsidRDefault="00000000">
            <w:pPr>
              <w:jc w:val="center"/>
              <w:rPr>
                <w:rFonts w:eastAsia="报宋"/>
                <w:color w:val="0A0A0A"/>
                <w:sz w:val="20"/>
                <w:szCs w:val="20"/>
              </w:rPr>
            </w:pPr>
            <w:r>
              <w:rPr>
                <w:rFonts w:eastAsia="报宋"/>
                <w:color w:val="0A0A0A"/>
                <w:sz w:val="20"/>
                <w:szCs w:val="20"/>
              </w:rPr>
              <w:t>11</w:t>
            </w:r>
          </w:p>
        </w:tc>
        <w:tc>
          <w:tcPr>
            <w:tcW w:w="656" w:type="dxa"/>
            <w:tcBorders>
              <w:top w:val="nil"/>
              <w:left w:val="nil"/>
              <w:bottom w:val="single" w:sz="4" w:space="0" w:color="000000"/>
              <w:right w:val="single" w:sz="4" w:space="0" w:color="000000"/>
            </w:tcBorders>
            <w:vAlign w:val="center"/>
          </w:tcPr>
          <w:p w14:paraId="50D9370F" w14:textId="77777777" w:rsidR="002A4AE0" w:rsidRDefault="00000000">
            <w:pPr>
              <w:jc w:val="center"/>
              <w:rPr>
                <w:rFonts w:eastAsia="报宋"/>
                <w:color w:val="0A0A0A"/>
                <w:sz w:val="20"/>
                <w:szCs w:val="20"/>
              </w:rPr>
            </w:pPr>
            <w:r>
              <w:rPr>
                <w:rFonts w:eastAsia="SimSun" w:hint="eastAsia"/>
                <w:color w:val="000000"/>
                <w:sz w:val="20"/>
                <w:szCs w:val="20"/>
                <w:lang w:bidi="ar"/>
              </w:rPr>
              <w:t>13</w:t>
            </w:r>
            <w:r>
              <w:rPr>
                <w:rFonts w:eastAsia="SimSun"/>
                <w:color w:val="000000"/>
                <w:sz w:val="20"/>
                <w:szCs w:val="20"/>
                <w:lang w:bidi="ar"/>
              </w:rPr>
              <w:t xml:space="preserve"> weeks</w:t>
            </w:r>
          </w:p>
        </w:tc>
        <w:tc>
          <w:tcPr>
            <w:tcW w:w="947" w:type="dxa"/>
            <w:tcBorders>
              <w:top w:val="nil"/>
              <w:left w:val="nil"/>
              <w:bottom w:val="single" w:sz="4" w:space="0" w:color="000000"/>
              <w:right w:val="single" w:sz="4" w:space="0" w:color="000000"/>
            </w:tcBorders>
            <w:vAlign w:val="center"/>
          </w:tcPr>
          <w:p w14:paraId="38221F4E" w14:textId="77777777" w:rsidR="002A4AE0" w:rsidRDefault="00000000">
            <w:pPr>
              <w:textAlignment w:val="center"/>
              <w:rPr>
                <w:rFonts w:eastAsia="报宋"/>
                <w:color w:val="0A0A0A"/>
                <w:sz w:val="20"/>
                <w:szCs w:val="20"/>
              </w:rPr>
            </w:pPr>
            <w:r>
              <w:rPr>
                <w:rFonts w:eastAsia="SimSun"/>
                <w:color w:val="000000"/>
                <w:sz w:val="20"/>
                <w:szCs w:val="20"/>
                <w:lang w:bidi="ar"/>
              </w:rPr>
              <w:t>Year 4 Spring</w:t>
            </w:r>
          </w:p>
        </w:tc>
        <w:tc>
          <w:tcPr>
            <w:tcW w:w="752" w:type="dxa"/>
            <w:tcBorders>
              <w:top w:val="nil"/>
              <w:left w:val="nil"/>
              <w:bottom w:val="single" w:sz="4" w:space="0" w:color="000000"/>
              <w:right w:val="single" w:sz="12" w:space="0" w:color="000000"/>
            </w:tcBorders>
            <w:noWrap/>
            <w:vAlign w:val="center"/>
          </w:tcPr>
          <w:p w14:paraId="1017B98C" w14:textId="77777777" w:rsidR="002A4AE0" w:rsidRDefault="002A4AE0">
            <w:pPr>
              <w:jc w:val="center"/>
              <w:rPr>
                <w:rFonts w:eastAsia="DengXian"/>
                <w:color w:val="000000"/>
                <w:sz w:val="22"/>
                <w:szCs w:val="22"/>
              </w:rPr>
            </w:pPr>
          </w:p>
        </w:tc>
      </w:tr>
      <w:tr w:rsidR="002A4AE0" w14:paraId="16EC506F" w14:textId="77777777">
        <w:trPr>
          <w:trHeight w:val="620"/>
        </w:trPr>
        <w:tc>
          <w:tcPr>
            <w:tcW w:w="7886" w:type="dxa"/>
            <w:gridSpan w:val="13"/>
            <w:tcBorders>
              <w:top w:val="single" w:sz="4" w:space="0" w:color="000000"/>
              <w:left w:val="single" w:sz="12" w:space="0" w:color="000000"/>
              <w:bottom w:val="single" w:sz="4" w:space="0" w:color="auto"/>
              <w:right w:val="single" w:sz="12" w:space="0" w:color="000000"/>
            </w:tcBorders>
            <w:vAlign w:val="center"/>
          </w:tcPr>
          <w:p w14:paraId="24817EDB" w14:textId="77777777" w:rsidR="002A4AE0" w:rsidRDefault="00000000">
            <w:pPr>
              <w:jc w:val="center"/>
              <w:rPr>
                <w:rFonts w:eastAsia="报宋"/>
                <w:color w:val="0A0A0A"/>
                <w:sz w:val="20"/>
                <w:szCs w:val="20"/>
              </w:rPr>
            </w:pPr>
            <w:r>
              <w:rPr>
                <w:rFonts w:eastAsia="报宋" w:hint="eastAsia"/>
                <w:color w:val="0A0A0A"/>
                <w:sz w:val="20"/>
                <w:szCs w:val="20"/>
              </w:rPr>
              <w:t>The following courses 11-12 are required for the casting and forming specialization</w:t>
            </w:r>
          </w:p>
        </w:tc>
      </w:tr>
      <w:tr w:rsidR="002A4AE0" w14:paraId="4D3CCBAC" w14:textId="77777777">
        <w:trPr>
          <w:trHeight w:val="1280"/>
        </w:trPr>
        <w:tc>
          <w:tcPr>
            <w:tcW w:w="480" w:type="dxa"/>
            <w:tcBorders>
              <w:top w:val="single" w:sz="4" w:space="0" w:color="auto"/>
              <w:left w:val="single" w:sz="12" w:space="0" w:color="000000"/>
              <w:bottom w:val="single" w:sz="4" w:space="0" w:color="000000"/>
              <w:right w:val="single" w:sz="4" w:space="0" w:color="000000"/>
            </w:tcBorders>
            <w:vAlign w:val="center"/>
          </w:tcPr>
          <w:p w14:paraId="02D660A2" w14:textId="77777777" w:rsidR="002A4AE0" w:rsidRDefault="00000000">
            <w:pPr>
              <w:jc w:val="center"/>
              <w:rPr>
                <w:rFonts w:eastAsia="报宋"/>
                <w:color w:val="0A0A0A"/>
                <w:sz w:val="20"/>
                <w:szCs w:val="20"/>
              </w:rPr>
            </w:pPr>
            <w:r>
              <w:rPr>
                <w:rFonts w:eastAsia="报宋"/>
                <w:color w:val="0A0A0A"/>
                <w:sz w:val="20"/>
                <w:szCs w:val="20"/>
              </w:rPr>
              <w:t>11</w:t>
            </w:r>
          </w:p>
        </w:tc>
        <w:tc>
          <w:tcPr>
            <w:tcW w:w="1397" w:type="dxa"/>
            <w:gridSpan w:val="2"/>
            <w:tcBorders>
              <w:top w:val="single" w:sz="4" w:space="0" w:color="auto"/>
              <w:left w:val="nil"/>
              <w:bottom w:val="single" w:sz="4" w:space="0" w:color="000000"/>
              <w:right w:val="single" w:sz="4" w:space="0" w:color="000000"/>
            </w:tcBorders>
            <w:vAlign w:val="center"/>
          </w:tcPr>
          <w:p w14:paraId="7545E411" w14:textId="77777777" w:rsidR="002A4AE0" w:rsidRDefault="00000000">
            <w:pPr>
              <w:jc w:val="center"/>
              <w:rPr>
                <w:rFonts w:eastAsia="报宋"/>
                <w:color w:val="0A0A0A"/>
                <w:sz w:val="20"/>
                <w:szCs w:val="20"/>
              </w:rPr>
            </w:pPr>
            <w:r>
              <w:rPr>
                <w:rFonts w:eastAsia="报宋"/>
                <w:color w:val="0A0A0A"/>
                <w:sz w:val="20"/>
                <w:szCs w:val="20"/>
              </w:rPr>
              <w:t>594ZH007</w:t>
            </w:r>
          </w:p>
        </w:tc>
        <w:tc>
          <w:tcPr>
            <w:tcW w:w="1106" w:type="dxa"/>
            <w:gridSpan w:val="2"/>
            <w:tcBorders>
              <w:top w:val="single" w:sz="4" w:space="0" w:color="auto"/>
              <w:left w:val="nil"/>
              <w:bottom w:val="single" w:sz="4" w:space="0" w:color="000000"/>
              <w:right w:val="single" w:sz="4" w:space="0" w:color="000000"/>
            </w:tcBorders>
            <w:vAlign w:val="center"/>
          </w:tcPr>
          <w:p w14:paraId="154B4961" w14:textId="77777777" w:rsidR="002A4AE0" w:rsidRDefault="00000000">
            <w:pPr>
              <w:jc w:val="center"/>
              <w:rPr>
                <w:rFonts w:eastAsia="报宋"/>
                <w:color w:val="0A0A0A"/>
                <w:sz w:val="20"/>
                <w:szCs w:val="20"/>
              </w:rPr>
            </w:pPr>
            <w:r>
              <w:rPr>
                <w:rFonts w:eastAsia="报宋"/>
                <w:color w:val="0A0A0A"/>
                <w:sz w:val="20"/>
                <w:szCs w:val="20"/>
              </w:rPr>
              <w:t>铸造工艺学</w:t>
            </w:r>
          </w:p>
        </w:tc>
        <w:tc>
          <w:tcPr>
            <w:tcW w:w="1863" w:type="dxa"/>
            <w:gridSpan w:val="3"/>
            <w:tcBorders>
              <w:top w:val="single" w:sz="4" w:space="0" w:color="auto"/>
              <w:left w:val="nil"/>
              <w:bottom w:val="single" w:sz="4" w:space="0" w:color="000000"/>
              <w:right w:val="single" w:sz="4" w:space="0" w:color="000000"/>
            </w:tcBorders>
            <w:vAlign w:val="center"/>
          </w:tcPr>
          <w:p w14:paraId="044AD98C" w14:textId="77777777" w:rsidR="002A4AE0" w:rsidRDefault="00000000">
            <w:pPr>
              <w:jc w:val="center"/>
              <w:rPr>
                <w:rFonts w:eastAsia="报宋"/>
                <w:color w:val="0A0A0A"/>
                <w:sz w:val="20"/>
                <w:szCs w:val="20"/>
              </w:rPr>
            </w:pPr>
            <w:r>
              <w:rPr>
                <w:rFonts w:eastAsia="报宋"/>
                <w:color w:val="0A0A0A"/>
                <w:sz w:val="20"/>
                <w:szCs w:val="20"/>
              </w:rPr>
              <w:t>Foundry Technology</w:t>
            </w:r>
          </w:p>
        </w:tc>
        <w:tc>
          <w:tcPr>
            <w:tcW w:w="685" w:type="dxa"/>
            <w:gridSpan w:val="2"/>
            <w:tcBorders>
              <w:top w:val="single" w:sz="4" w:space="0" w:color="auto"/>
              <w:left w:val="nil"/>
              <w:bottom w:val="single" w:sz="4" w:space="0" w:color="000000"/>
              <w:right w:val="single" w:sz="4" w:space="0" w:color="000000"/>
            </w:tcBorders>
            <w:vAlign w:val="center"/>
          </w:tcPr>
          <w:p w14:paraId="46887207" w14:textId="77777777" w:rsidR="002A4AE0" w:rsidRDefault="00000000">
            <w:pPr>
              <w:jc w:val="center"/>
              <w:rPr>
                <w:rFonts w:eastAsia="报宋"/>
                <w:color w:val="0A0A0A"/>
                <w:sz w:val="20"/>
                <w:szCs w:val="20"/>
              </w:rPr>
            </w:pPr>
            <w:r>
              <w:rPr>
                <w:rFonts w:eastAsia="报宋"/>
                <w:color w:val="0A0A0A"/>
                <w:sz w:val="20"/>
                <w:szCs w:val="20"/>
              </w:rPr>
              <w:t>2</w:t>
            </w:r>
          </w:p>
        </w:tc>
        <w:tc>
          <w:tcPr>
            <w:tcW w:w="656" w:type="dxa"/>
            <w:tcBorders>
              <w:top w:val="single" w:sz="4" w:space="0" w:color="auto"/>
              <w:left w:val="nil"/>
              <w:bottom w:val="single" w:sz="4" w:space="0" w:color="000000"/>
              <w:right w:val="single" w:sz="4" w:space="0" w:color="000000"/>
            </w:tcBorders>
            <w:vAlign w:val="center"/>
          </w:tcPr>
          <w:p w14:paraId="7B8B49C9" w14:textId="77777777" w:rsidR="002A4AE0" w:rsidRDefault="00000000">
            <w:pPr>
              <w:jc w:val="center"/>
              <w:rPr>
                <w:rFonts w:eastAsia="报宋"/>
                <w:color w:val="0A0A0A"/>
                <w:sz w:val="20"/>
                <w:szCs w:val="20"/>
              </w:rPr>
            </w:pPr>
            <w:r>
              <w:rPr>
                <w:rFonts w:eastAsia="报宋"/>
                <w:color w:val="0A0A0A"/>
                <w:sz w:val="20"/>
                <w:szCs w:val="20"/>
              </w:rPr>
              <w:t>36</w:t>
            </w:r>
          </w:p>
        </w:tc>
        <w:tc>
          <w:tcPr>
            <w:tcW w:w="947" w:type="dxa"/>
            <w:tcBorders>
              <w:top w:val="single" w:sz="4" w:space="0" w:color="auto"/>
              <w:left w:val="nil"/>
              <w:bottom w:val="single" w:sz="4" w:space="0" w:color="000000"/>
              <w:right w:val="single" w:sz="4" w:space="0" w:color="000000"/>
            </w:tcBorders>
            <w:vAlign w:val="center"/>
          </w:tcPr>
          <w:p w14:paraId="299A9CA8" w14:textId="77777777" w:rsidR="002A4AE0" w:rsidRDefault="00000000">
            <w:pPr>
              <w:textAlignment w:val="center"/>
              <w:rPr>
                <w:rFonts w:eastAsia="报宋"/>
                <w:color w:val="0A0A0A"/>
                <w:sz w:val="20"/>
                <w:szCs w:val="20"/>
              </w:rPr>
            </w:pPr>
            <w:r>
              <w:rPr>
                <w:rFonts w:eastAsia="SimSun"/>
                <w:color w:val="000000"/>
                <w:sz w:val="20"/>
                <w:szCs w:val="20"/>
                <w:lang w:bidi="ar"/>
              </w:rPr>
              <w:t>Year 3 Spring</w:t>
            </w:r>
          </w:p>
        </w:tc>
        <w:tc>
          <w:tcPr>
            <w:tcW w:w="752" w:type="dxa"/>
            <w:tcBorders>
              <w:top w:val="single" w:sz="4" w:space="0" w:color="auto"/>
              <w:left w:val="nil"/>
              <w:bottom w:val="single" w:sz="4" w:space="0" w:color="000000"/>
              <w:right w:val="single" w:sz="12" w:space="0" w:color="000000"/>
            </w:tcBorders>
            <w:vAlign w:val="center"/>
          </w:tcPr>
          <w:p w14:paraId="2B789D71" w14:textId="77777777" w:rsidR="002A4AE0" w:rsidRDefault="00000000">
            <w:pPr>
              <w:jc w:val="center"/>
              <w:rPr>
                <w:rFonts w:eastAsia="报宋"/>
                <w:color w:val="0A0A0A"/>
                <w:sz w:val="20"/>
                <w:szCs w:val="20"/>
              </w:rPr>
            </w:pPr>
            <w:r>
              <w:rPr>
                <w:rFonts w:eastAsia="报宋" w:hint="eastAsia"/>
                <w:color w:val="0A0A0A"/>
                <w:sz w:val="20"/>
                <w:szCs w:val="20"/>
              </w:rPr>
              <w:t>Experiment 4 class hours</w:t>
            </w:r>
          </w:p>
        </w:tc>
      </w:tr>
      <w:tr w:rsidR="002A4AE0" w14:paraId="14FBC56B" w14:textId="77777777">
        <w:trPr>
          <w:trHeight w:val="1260"/>
        </w:trPr>
        <w:tc>
          <w:tcPr>
            <w:tcW w:w="480" w:type="dxa"/>
            <w:tcBorders>
              <w:top w:val="nil"/>
              <w:left w:val="single" w:sz="12" w:space="0" w:color="000000"/>
              <w:bottom w:val="single" w:sz="4" w:space="0" w:color="000000"/>
              <w:right w:val="single" w:sz="4" w:space="0" w:color="000000"/>
            </w:tcBorders>
            <w:noWrap/>
            <w:vAlign w:val="center"/>
          </w:tcPr>
          <w:p w14:paraId="305E543C" w14:textId="77777777" w:rsidR="002A4AE0" w:rsidRDefault="002A4AE0">
            <w:pPr>
              <w:jc w:val="center"/>
              <w:rPr>
                <w:rFonts w:eastAsia="DengXian"/>
                <w:color w:val="000000"/>
                <w:sz w:val="22"/>
                <w:szCs w:val="22"/>
              </w:rPr>
            </w:pPr>
          </w:p>
        </w:tc>
        <w:tc>
          <w:tcPr>
            <w:tcW w:w="1397" w:type="dxa"/>
            <w:gridSpan w:val="2"/>
            <w:tcBorders>
              <w:top w:val="nil"/>
              <w:left w:val="nil"/>
              <w:bottom w:val="single" w:sz="4" w:space="0" w:color="000000"/>
              <w:right w:val="single" w:sz="4" w:space="0" w:color="000000"/>
            </w:tcBorders>
            <w:vAlign w:val="center"/>
          </w:tcPr>
          <w:p w14:paraId="2DD257F7" w14:textId="77777777" w:rsidR="002A4AE0" w:rsidRDefault="00000000">
            <w:pPr>
              <w:jc w:val="center"/>
              <w:rPr>
                <w:rFonts w:eastAsia="报宋"/>
                <w:color w:val="0A0A0A"/>
                <w:sz w:val="20"/>
                <w:szCs w:val="20"/>
              </w:rPr>
            </w:pPr>
            <w:r>
              <w:rPr>
                <w:rFonts w:eastAsia="报宋"/>
                <w:color w:val="0A0A0A"/>
                <w:sz w:val="20"/>
                <w:szCs w:val="20"/>
              </w:rPr>
              <w:t>594ZH008</w:t>
            </w:r>
          </w:p>
        </w:tc>
        <w:tc>
          <w:tcPr>
            <w:tcW w:w="1106" w:type="dxa"/>
            <w:gridSpan w:val="2"/>
            <w:tcBorders>
              <w:top w:val="nil"/>
              <w:left w:val="nil"/>
              <w:bottom w:val="single" w:sz="4" w:space="0" w:color="000000"/>
              <w:right w:val="single" w:sz="4" w:space="0" w:color="000000"/>
            </w:tcBorders>
            <w:vAlign w:val="center"/>
          </w:tcPr>
          <w:p w14:paraId="79857438" w14:textId="77777777" w:rsidR="002A4AE0" w:rsidRDefault="00000000">
            <w:pPr>
              <w:jc w:val="center"/>
              <w:rPr>
                <w:rFonts w:eastAsia="报宋"/>
                <w:color w:val="0A0A0A"/>
                <w:sz w:val="20"/>
                <w:szCs w:val="20"/>
              </w:rPr>
            </w:pPr>
            <w:r>
              <w:rPr>
                <w:rFonts w:eastAsia="报宋"/>
                <w:color w:val="0A0A0A"/>
                <w:sz w:val="20"/>
                <w:szCs w:val="20"/>
              </w:rPr>
              <w:t>轻合金材料与</w:t>
            </w:r>
            <w:r>
              <w:rPr>
                <w:rFonts w:eastAsia="报宋"/>
                <w:color w:val="0A0A0A"/>
                <w:sz w:val="20"/>
                <w:szCs w:val="20"/>
              </w:rPr>
              <w:br/>
            </w:r>
            <w:r>
              <w:rPr>
                <w:rFonts w:eastAsia="报宋"/>
                <w:color w:val="0A0A0A"/>
                <w:sz w:val="20"/>
                <w:szCs w:val="20"/>
              </w:rPr>
              <w:t>成形</w:t>
            </w:r>
            <w:r>
              <w:rPr>
                <w:rFonts w:eastAsia="报宋"/>
                <w:color w:val="0A0A0A"/>
                <w:sz w:val="20"/>
                <w:szCs w:val="20"/>
              </w:rPr>
              <w:t>(</w:t>
            </w:r>
            <w:r>
              <w:rPr>
                <w:rFonts w:eastAsia="报宋"/>
                <w:color w:val="0A0A0A"/>
                <w:sz w:val="20"/>
                <w:szCs w:val="20"/>
              </w:rPr>
              <w:t>双语</w:t>
            </w:r>
            <w:r>
              <w:rPr>
                <w:rFonts w:eastAsia="报宋"/>
                <w:color w:val="0A0A0A"/>
                <w:sz w:val="20"/>
                <w:szCs w:val="20"/>
              </w:rPr>
              <w:t>)</w:t>
            </w:r>
          </w:p>
        </w:tc>
        <w:tc>
          <w:tcPr>
            <w:tcW w:w="1863" w:type="dxa"/>
            <w:gridSpan w:val="3"/>
            <w:tcBorders>
              <w:top w:val="nil"/>
              <w:left w:val="nil"/>
              <w:bottom w:val="single" w:sz="4" w:space="0" w:color="000000"/>
              <w:right w:val="single" w:sz="4" w:space="0" w:color="000000"/>
            </w:tcBorders>
            <w:vAlign w:val="center"/>
          </w:tcPr>
          <w:p w14:paraId="0FC89237" w14:textId="77777777" w:rsidR="002A4AE0" w:rsidRDefault="00000000">
            <w:pPr>
              <w:jc w:val="center"/>
              <w:rPr>
                <w:rFonts w:eastAsia="报宋"/>
                <w:color w:val="0A0A0A"/>
                <w:sz w:val="20"/>
                <w:szCs w:val="20"/>
              </w:rPr>
            </w:pPr>
            <w:r>
              <w:rPr>
                <w:rFonts w:eastAsia="报宋"/>
                <w:color w:val="0A0A0A"/>
                <w:sz w:val="20"/>
                <w:szCs w:val="20"/>
              </w:rPr>
              <w:t>Light Alloy Materials and</w:t>
            </w:r>
            <w:r>
              <w:rPr>
                <w:rFonts w:eastAsia="报宋"/>
                <w:color w:val="0A0A0A"/>
                <w:sz w:val="20"/>
                <w:szCs w:val="20"/>
              </w:rPr>
              <w:br/>
              <w:t>Forming</w:t>
            </w:r>
          </w:p>
        </w:tc>
        <w:tc>
          <w:tcPr>
            <w:tcW w:w="685" w:type="dxa"/>
            <w:gridSpan w:val="2"/>
            <w:tcBorders>
              <w:top w:val="nil"/>
              <w:left w:val="nil"/>
              <w:bottom w:val="single" w:sz="4" w:space="0" w:color="000000"/>
              <w:right w:val="single" w:sz="4" w:space="0" w:color="000000"/>
            </w:tcBorders>
            <w:vAlign w:val="center"/>
          </w:tcPr>
          <w:p w14:paraId="1C9E03DA" w14:textId="77777777" w:rsidR="002A4AE0" w:rsidRDefault="00000000">
            <w:pPr>
              <w:jc w:val="center"/>
              <w:rPr>
                <w:rFonts w:eastAsia="报宋"/>
                <w:color w:val="0A0A0A"/>
                <w:sz w:val="20"/>
                <w:szCs w:val="20"/>
              </w:rPr>
            </w:pPr>
            <w:r>
              <w:rPr>
                <w:rFonts w:eastAsia="报宋"/>
                <w:color w:val="0A0A0A"/>
                <w:sz w:val="20"/>
                <w:szCs w:val="20"/>
              </w:rPr>
              <w:t>2</w:t>
            </w:r>
          </w:p>
        </w:tc>
        <w:tc>
          <w:tcPr>
            <w:tcW w:w="656" w:type="dxa"/>
            <w:tcBorders>
              <w:top w:val="nil"/>
              <w:left w:val="nil"/>
              <w:bottom w:val="single" w:sz="4" w:space="0" w:color="000000"/>
              <w:right w:val="single" w:sz="4" w:space="0" w:color="000000"/>
            </w:tcBorders>
            <w:vAlign w:val="center"/>
          </w:tcPr>
          <w:p w14:paraId="75067AB0" w14:textId="77777777" w:rsidR="002A4AE0" w:rsidRDefault="00000000">
            <w:pPr>
              <w:jc w:val="center"/>
              <w:rPr>
                <w:rFonts w:eastAsia="报宋"/>
                <w:color w:val="0A0A0A"/>
                <w:sz w:val="20"/>
                <w:szCs w:val="20"/>
              </w:rPr>
            </w:pPr>
            <w:r>
              <w:rPr>
                <w:rFonts w:eastAsia="报宋"/>
                <w:color w:val="0A0A0A"/>
                <w:sz w:val="20"/>
                <w:szCs w:val="20"/>
              </w:rPr>
              <w:t>36</w:t>
            </w:r>
          </w:p>
        </w:tc>
        <w:tc>
          <w:tcPr>
            <w:tcW w:w="947" w:type="dxa"/>
            <w:tcBorders>
              <w:top w:val="nil"/>
              <w:left w:val="nil"/>
              <w:bottom w:val="single" w:sz="4" w:space="0" w:color="000000"/>
              <w:right w:val="single" w:sz="4" w:space="0" w:color="000000"/>
            </w:tcBorders>
            <w:vAlign w:val="center"/>
          </w:tcPr>
          <w:p w14:paraId="149DB07F" w14:textId="77777777" w:rsidR="002A4AE0" w:rsidRDefault="00000000">
            <w:pPr>
              <w:textAlignment w:val="center"/>
              <w:rPr>
                <w:rFonts w:eastAsia="报宋"/>
                <w:color w:val="0A0A0A"/>
                <w:sz w:val="20"/>
                <w:szCs w:val="20"/>
              </w:rPr>
            </w:pPr>
            <w:r>
              <w:rPr>
                <w:rFonts w:eastAsia="SimSun"/>
                <w:color w:val="000000"/>
                <w:sz w:val="20"/>
                <w:szCs w:val="20"/>
                <w:lang w:bidi="ar"/>
              </w:rPr>
              <w:t>Year 3 Spring</w:t>
            </w:r>
          </w:p>
        </w:tc>
        <w:tc>
          <w:tcPr>
            <w:tcW w:w="752" w:type="dxa"/>
            <w:tcBorders>
              <w:top w:val="nil"/>
              <w:left w:val="nil"/>
              <w:bottom w:val="single" w:sz="4" w:space="0" w:color="000000"/>
              <w:right w:val="single" w:sz="12" w:space="0" w:color="000000"/>
            </w:tcBorders>
            <w:vAlign w:val="center"/>
          </w:tcPr>
          <w:p w14:paraId="0088A3AD" w14:textId="77777777" w:rsidR="002A4AE0" w:rsidRDefault="00000000">
            <w:pPr>
              <w:jc w:val="center"/>
              <w:rPr>
                <w:rFonts w:eastAsia="报宋"/>
                <w:color w:val="0A0A0A"/>
                <w:sz w:val="20"/>
                <w:szCs w:val="20"/>
              </w:rPr>
            </w:pPr>
            <w:r>
              <w:rPr>
                <w:rFonts w:eastAsia="报宋" w:hint="eastAsia"/>
                <w:color w:val="0A0A0A"/>
                <w:sz w:val="20"/>
                <w:szCs w:val="20"/>
              </w:rPr>
              <w:t>Experiment 4 class hours</w:t>
            </w:r>
          </w:p>
        </w:tc>
      </w:tr>
      <w:tr w:rsidR="002A4AE0" w14:paraId="0FB913AE" w14:textId="77777777">
        <w:trPr>
          <w:trHeight w:val="640"/>
        </w:trPr>
        <w:tc>
          <w:tcPr>
            <w:tcW w:w="7886" w:type="dxa"/>
            <w:gridSpan w:val="13"/>
            <w:tcBorders>
              <w:top w:val="single" w:sz="4" w:space="0" w:color="000000"/>
              <w:left w:val="single" w:sz="12" w:space="0" w:color="000000"/>
              <w:bottom w:val="single" w:sz="4" w:space="0" w:color="000000"/>
              <w:right w:val="single" w:sz="12" w:space="0" w:color="000000"/>
            </w:tcBorders>
            <w:vAlign w:val="center"/>
          </w:tcPr>
          <w:p w14:paraId="19D15BBD" w14:textId="77777777" w:rsidR="002A4AE0" w:rsidRDefault="00000000">
            <w:pPr>
              <w:jc w:val="center"/>
              <w:rPr>
                <w:rFonts w:eastAsia="报宋"/>
                <w:color w:val="0A0A0A"/>
                <w:sz w:val="20"/>
                <w:szCs w:val="20"/>
              </w:rPr>
            </w:pPr>
            <w:r>
              <w:rPr>
                <w:rFonts w:eastAsia="报宋" w:hint="eastAsia"/>
                <w:color w:val="0A0A0A"/>
                <w:sz w:val="20"/>
                <w:szCs w:val="20"/>
              </w:rPr>
              <w:t>The following courses 11-12 are required for forging and forming</w:t>
            </w:r>
          </w:p>
        </w:tc>
      </w:tr>
      <w:tr w:rsidR="002A4AE0" w14:paraId="1017BB93" w14:textId="77777777">
        <w:trPr>
          <w:trHeight w:val="1260"/>
        </w:trPr>
        <w:tc>
          <w:tcPr>
            <w:tcW w:w="480" w:type="dxa"/>
            <w:tcBorders>
              <w:top w:val="nil"/>
              <w:left w:val="single" w:sz="12" w:space="0" w:color="000000"/>
              <w:bottom w:val="single" w:sz="4" w:space="0" w:color="000000"/>
              <w:right w:val="single" w:sz="4" w:space="0" w:color="000000"/>
            </w:tcBorders>
            <w:vAlign w:val="center"/>
          </w:tcPr>
          <w:p w14:paraId="4A34A3E9" w14:textId="77777777" w:rsidR="002A4AE0" w:rsidRDefault="00000000">
            <w:pPr>
              <w:jc w:val="center"/>
              <w:rPr>
                <w:rFonts w:eastAsia="报宋"/>
                <w:color w:val="0A0A0A"/>
                <w:sz w:val="20"/>
                <w:szCs w:val="20"/>
              </w:rPr>
            </w:pPr>
            <w:r>
              <w:rPr>
                <w:rFonts w:eastAsia="报宋"/>
                <w:color w:val="0A0A0A"/>
                <w:sz w:val="20"/>
                <w:szCs w:val="20"/>
              </w:rPr>
              <w:t>11</w:t>
            </w:r>
          </w:p>
        </w:tc>
        <w:tc>
          <w:tcPr>
            <w:tcW w:w="1397" w:type="dxa"/>
            <w:gridSpan w:val="2"/>
            <w:tcBorders>
              <w:top w:val="nil"/>
              <w:left w:val="nil"/>
              <w:bottom w:val="single" w:sz="4" w:space="0" w:color="000000"/>
              <w:right w:val="single" w:sz="4" w:space="0" w:color="000000"/>
            </w:tcBorders>
            <w:vAlign w:val="center"/>
          </w:tcPr>
          <w:p w14:paraId="6080EB7C" w14:textId="77777777" w:rsidR="002A4AE0" w:rsidRDefault="00000000">
            <w:pPr>
              <w:jc w:val="center"/>
              <w:rPr>
                <w:rFonts w:eastAsia="报宋"/>
                <w:color w:val="0A0A0A"/>
                <w:sz w:val="20"/>
                <w:szCs w:val="20"/>
              </w:rPr>
            </w:pPr>
            <w:r>
              <w:rPr>
                <w:rFonts w:eastAsia="报宋"/>
                <w:color w:val="0A0A0A"/>
                <w:sz w:val="20"/>
                <w:szCs w:val="20"/>
              </w:rPr>
              <w:t>594ZH009</w:t>
            </w:r>
          </w:p>
        </w:tc>
        <w:tc>
          <w:tcPr>
            <w:tcW w:w="1106" w:type="dxa"/>
            <w:gridSpan w:val="2"/>
            <w:tcBorders>
              <w:top w:val="nil"/>
              <w:left w:val="nil"/>
              <w:bottom w:val="single" w:sz="4" w:space="0" w:color="000000"/>
              <w:right w:val="single" w:sz="4" w:space="0" w:color="000000"/>
            </w:tcBorders>
            <w:vAlign w:val="center"/>
          </w:tcPr>
          <w:p w14:paraId="4CD6E15E" w14:textId="77777777" w:rsidR="002A4AE0" w:rsidRDefault="00000000">
            <w:pPr>
              <w:jc w:val="center"/>
              <w:rPr>
                <w:rFonts w:eastAsia="报宋"/>
                <w:color w:val="0A0A0A"/>
                <w:sz w:val="20"/>
                <w:szCs w:val="20"/>
              </w:rPr>
            </w:pPr>
            <w:r>
              <w:rPr>
                <w:rFonts w:eastAsia="报宋"/>
                <w:color w:val="0A0A0A"/>
                <w:sz w:val="20"/>
                <w:szCs w:val="20"/>
              </w:rPr>
              <w:t>冲压工艺及</w:t>
            </w:r>
            <w:r>
              <w:rPr>
                <w:rFonts w:eastAsia="报宋"/>
                <w:color w:val="0A0A0A"/>
                <w:sz w:val="20"/>
                <w:szCs w:val="20"/>
              </w:rPr>
              <w:br/>
            </w:r>
            <w:r>
              <w:rPr>
                <w:rFonts w:eastAsia="报宋"/>
                <w:color w:val="0A0A0A"/>
                <w:sz w:val="20"/>
                <w:szCs w:val="20"/>
              </w:rPr>
              <w:t>模具设计</w:t>
            </w:r>
          </w:p>
        </w:tc>
        <w:tc>
          <w:tcPr>
            <w:tcW w:w="1863" w:type="dxa"/>
            <w:gridSpan w:val="3"/>
            <w:tcBorders>
              <w:top w:val="nil"/>
              <w:left w:val="nil"/>
              <w:bottom w:val="single" w:sz="4" w:space="0" w:color="000000"/>
              <w:right w:val="single" w:sz="4" w:space="0" w:color="000000"/>
            </w:tcBorders>
            <w:vAlign w:val="center"/>
          </w:tcPr>
          <w:p w14:paraId="6A90AD82" w14:textId="77777777" w:rsidR="002A4AE0" w:rsidRDefault="00000000">
            <w:pPr>
              <w:jc w:val="center"/>
              <w:rPr>
                <w:rFonts w:eastAsia="报宋"/>
                <w:color w:val="0A0A0A"/>
                <w:sz w:val="20"/>
                <w:szCs w:val="20"/>
              </w:rPr>
            </w:pPr>
            <w:r>
              <w:rPr>
                <w:rFonts w:eastAsia="报宋"/>
                <w:color w:val="0A0A0A"/>
                <w:sz w:val="20"/>
                <w:szCs w:val="20"/>
              </w:rPr>
              <w:t>Sheet Metal Operations &amp;</w:t>
            </w:r>
            <w:r>
              <w:rPr>
                <w:rFonts w:eastAsia="报宋"/>
                <w:color w:val="0A0A0A"/>
                <w:sz w:val="20"/>
                <w:szCs w:val="20"/>
              </w:rPr>
              <w:br/>
              <w:t>Die Design</w:t>
            </w:r>
          </w:p>
        </w:tc>
        <w:tc>
          <w:tcPr>
            <w:tcW w:w="685" w:type="dxa"/>
            <w:gridSpan w:val="2"/>
            <w:tcBorders>
              <w:top w:val="nil"/>
              <w:left w:val="nil"/>
              <w:bottom w:val="single" w:sz="4" w:space="0" w:color="000000"/>
              <w:right w:val="single" w:sz="4" w:space="0" w:color="000000"/>
            </w:tcBorders>
            <w:vAlign w:val="center"/>
          </w:tcPr>
          <w:p w14:paraId="4B5D56AD" w14:textId="77777777" w:rsidR="002A4AE0" w:rsidRDefault="00000000">
            <w:pPr>
              <w:jc w:val="center"/>
              <w:rPr>
                <w:rFonts w:eastAsia="报宋"/>
                <w:color w:val="0A0A0A"/>
                <w:sz w:val="20"/>
                <w:szCs w:val="20"/>
              </w:rPr>
            </w:pPr>
            <w:r>
              <w:rPr>
                <w:rFonts w:eastAsia="报宋"/>
                <w:color w:val="0A0A0A"/>
                <w:sz w:val="20"/>
                <w:szCs w:val="20"/>
              </w:rPr>
              <w:t>2</w:t>
            </w:r>
          </w:p>
        </w:tc>
        <w:tc>
          <w:tcPr>
            <w:tcW w:w="656" w:type="dxa"/>
            <w:tcBorders>
              <w:top w:val="nil"/>
              <w:left w:val="nil"/>
              <w:bottom w:val="single" w:sz="4" w:space="0" w:color="000000"/>
              <w:right w:val="single" w:sz="4" w:space="0" w:color="000000"/>
            </w:tcBorders>
            <w:vAlign w:val="center"/>
          </w:tcPr>
          <w:p w14:paraId="56D30DC0" w14:textId="77777777" w:rsidR="002A4AE0" w:rsidRDefault="00000000">
            <w:pPr>
              <w:jc w:val="center"/>
              <w:rPr>
                <w:rFonts w:eastAsia="报宋"/>
                <w:color w:val="0A0A0A"/>
                <w:sz w:val="20"/>
                <w:szCs w:val="20"/>
              </w:rPr>
            </w:pPr>
            <w:r>
              <w:rPr>
                <w:rFonts w:eastAsia="报宋"/>
                <w:color w:val="0A0A0A"/>
                <w:sz w:val="20"/>
                <w:szCs w:val="20"/>
              </w:rPr>
              <w:t>36</w:t>
            </w:r>
          </w:p>
        </w:tc>
        <w:tc>
          <w:tcPr>
            <w:tcW w:w="947" w:type="dxa"/>
            <w:tcBorders>
              <w:top w:val="nil"/>
              <w:left w:val="nil"/>
              <w:bottom w:val="single" w:sz="4" w:space="0" w:color="000000"/>
              <w:right w:val="single" w:sz="4" w:space="0" w:color="000000"/>
            </w:tcBorders>
            <w:vAlign w:val="center"/>
          </w:tcPr>
          <w:p w14:paraId="79C375F5" w14:textId="77777777" w:rsidR="002A4AE0" w:rsidRDefault="00000000">
            <w:pPr>
              <w:textAlignment w:val="center"/>
              <w:rPr>
                <w:rFonts w:eastAsia="报宋"/>
                <w:color w:val="0A0A0A"/>
                <w:sz w:val="20"/>
                <w:szCs w:val="20"/>
              </w:rPr>
            </w:pPr>
            <w:r>
              <w:rPr>
                <w:rFonts w:eastAsia="SimSun"/>
                <w:color w:val="000000"/>
                <w:sz w:val="20"/>
                <w:szCs w:val="20"/>
                <w:lang w:bidi="ar"/>
              </w:rPr>
              <w:t>Year 3 Spring</w:t>
            </w:r>
          </w:p>
        </w:tc>
        <w:tc>
          <w:tcPr>
            <w:tcW w:w="752" w:type="dxa"/>
            <w:tcBorders>
              <w:top w:val="nil"/>
              <w:left w:val="nil"/>
              <w:bottom w:val="single" w:sz="4" w:space="0" w:color="000000"/>
              <w:right w:val="single" w:sz="12" w:space="0" w:color="000000"/>
            </w:tcBorders>
            <w:shd w:val="clear" w:color="auto" w:fill="auto"/>
            <w:vAlign w:val="center"/>
          </w:tcPr>
          <w:p w14:paraId="5A9137D5" w14:textId="77777777" w:rsidR="002A4AE0" w:rsidRDefault="00000000">
            <w:pPr>
              <w:jc w:val="center"/>
              <w:rPr>
                <w:rFonts w:eastAsia="报宋"/>
                <w:color w:val="0A0A0A"/>
                <w:sz w:val="20"/>
                <w:szCs w:val="20"/>
              </w:rPr>
            </w:pPr>
            <w:r>
              <w:rPr>
                <w:rFonts w:eastAsia="报宋" w:hint="eastAsia"/>
                <w:color w:val="0A0A0A"/>
                <w:sz w:val="20"/>
                <w:szCs w:val="20"/>
              </w:rPr>
              <w:t>Experiment 4 class hours</w:t>
            </w:r>
          </w:p>
        </w:tc>
      </w:tr>
      <w:tr w:rsidR="002A4AE0" w14:paraId="5419AAB3" w14:textId="77777777">
        <w:trPr>
          <w:trHeight w:val="1280"/>
        </w:trPr>
        <w:tc>
          <w:tcPr>
            <w:tcW w:w="480" w:type="dxa"/>
            <w:tcBorders>
              <w:top w:val="nil"/>
              <w:left w:val="single" w:sz="12" w:space="0" w:color="000000"/>
              <w:bottom w:val="single" w:sz="4" w:space="0" w:color="000000"/>
              <w:right w:val="single" w:sz="4" w:space="0" w:color="000000"/>
            </w:tcBorders>
            <w:vAlign w:val="center"/>
          </w:tcPr>
          <w:p w14:paraId="7983BE08" w14:textId="77777777" w:rsidR="002A4AE0" w:rsidRDefault="00000000">
            <w:pPr>
              <w:jc w:val="center"/>
              <w:rPr>
                <w:rFonts w:eastAsia="报宋"/>
                <w:color w:val="0A0A0A"/>
                <w:sz w:val="20"/>
                <w:szCs w:val="20"/>
              </w:rPr>
            </w:pPr>
            <w:r>
              <w:rPr>
                <w:rFonts w:eastAsia="报宋"/>
                <w:color w:val="0A0A0A"/>
                <w:sz w:val="20"/>
                <w:szCs w:val="20"/>
              </w:rPr>
              <w:t>12</w:t>
            </w:r>
          </w:p>
        </w:tc>
        <w:tc>
          <w:tcPr>
            <w:tcW w:w="1397" w:type="dxa"/>
            <w:gridSpan w:val="2"/>
            <w:tcBorders>
              <w:top w:val="nil"/>
              <w:left w:val="nil"/>
              <w:bottom w:val="single" w:sz="4" w:space="0" w:color="000000"/>
              <w:right w:val="single" w:sz="4" w:space="0" w:color="000000"/>
            </w:tcBorders>
            <w:vAlign w:val="center"/>
          </w:tcPr>
          <w:p w14:paraId="4E1E2B9F" w14:textId="77777777" w:rsidR="002A4AE0" w:rsidRDefault="00000000">
            <w:pPr>
              <w:jc w:val="center"/>
              <w:rPr>
                <w:rFonts w:eastAsia="报宋"/>
                <w:color w:val="0A0A0A"/>
                <w:sz w:val="20"/>
                <w:szCs w:val="20"/>
              </w:rPr>
            </w:pPr>
            <w:r>
              <w:rPr>
                <w:rFonts w:eastAsia="报宋"/>
                <w:color w:val="0A0A0A"/>
                <w:sz w:val="20"/>
                <w:szCs w:val="20"/>
              </w:rPr>
              <w:t>594ZH010</w:t>
            </w:r>
          </w:p>
        </w:tc>
        <w:tc>
          <w:tcPr>
            <w:tcW w:w="1106" w:type="dxa"/>
            <w:gridSpan w:val="2"/>
            <w:tcBorders>
              <w:top w:val="nil"/>
              <w:left w:val="nil"/>
              <w:bottom w:val="single" w:sz="4" w:space="0" w:color="000000"/>
              <w:right w:val="single" w:sz="4" w:space="0" w:color="000000"/>
            </w:tcBorders>
            <w:vAlign w:val="center"/>
          </w:tcPr>
          <w:p w14:paraId="767C5032" w14:textId="77777777" w:rsidR="002A4AE0" w:rsidRDefault="00000000">
            <w:pPr>
              <w:jc w:val="center"/>
              <w:rPr>
                <w:rFonts w:eastAsia="报宋"/>
                <w:color w:val="0A0A0A"/>
                <w:sz w:val="20"/>
                <w:szCs w:val="20"/>
              </w:rPr>
            </w:pPr>
            <w:r>
              <w:rPr>
                <w:rFonts w:eastAsia="报宋"/>
                <w:color w:val="0A0A0A"/>
                <w:sz w:val="20"/>
                <w:szCs w:val="20"/>
              </w:rPr>
              <w:t>模具制造工艺</w:t>
            </w:r>
          </w:p>
        </w:tc>
        <w:tc>
          <w:tcPr>
            <w:tcW w:w="1863" w:type="dxa"/>
            <w:gridSpan w:val="3"/>
            <w:tcBorders>
              <w:top w:val="nil"/>
              <w:left w:val="nil"/>
              <w:bottom w:val="single" w:sz="4" w:space="0" w:color="000000"/>
              <w:right w:val="single" w:sz="4" w:space="0" w:color="000000"/>
            </w:tcBorders>
            <w:vAlign w:val="center"/>
          </w:tcPr>
          <w:p w14:paraId="1A1D7B6A" w14:textId="77777777" w:rsidR="002A4AE0" w:rsidRDefault="00000000">
            <w:pPr>
              <w:jc w:val="center"/>
              <w:rPr>
                <w:rFonts w:eastAsia="报宋"/>
                <w:color w:val="0A0A0A"/>
                <w:sz w:val="20"/>
                <w:szCs w:val="20"/>
              </w:rPr>
            </w:pPr>
            <w:r>
              <w:rPr>
                <w:rFonts w:eastAsia="报宋"/>
                <w:color w:val="0A0A0A"/>
                <w:sz w:val="20"/>
                <w:szCs w:val="20"/>
              </w:rPr>
              <w:t>Fabrication Technologies of Die</w:t>
            </w:r>
          </w:p>
        </w:tc>
        <w:tc>
          <w:tcPr>
            <w:tcW w:w="685" w:type="dxa"/>
            <w:gridSpan w:val="2"/>
            <w:tcBorders>
              <w:top w:val="nil"/>
              <w:left w:val="nil"/>
              <w:bottom w:val="single" w:sz="4" w:space="0" w:color="000000"/>
              <w:right w:val="single" w:sz="4" w:space="0" w:color="000000"/>
            </w:tcBorders>
            <w:vAlign w:val="center"/>
          </w:tcPr>
          <w:p w14:paraId="78143E89" w14:textId="77777777" w:rsidR="002A4AE0" w:rsidRDefault="00000000">
            <w:pPr>
              <w:jc w:val="center"/>
              <w:rPr>
                <w:rFonts w:eastAsia="报宋"/>
                <w:color w:val="0A0A0A"/>
                <w:sz w:val="20"/>
                <w:szCs w:val="20"/>
              </w:rPr>
            </w:pPr>
            <w:r>
              <w:rPr>
                <w:rFonts w:eastAsia="报宋"/>
                <w:color w:val="0A0A0A"/>
                <w:sz w:val="20"/>
                <w:szCs w:val="20"/>
              </w:rPr>
              <w:t>2</w:t>
            </w:r>
          </w:p>
        </w:tc>
        <w:tc>
          <w:tcPr>
            <w:tcW w:w="656" w:type="dxa"/>
            <w:tcBorders>
              <w:top w:val="nil"/>
              <w:left w:val="nil"/>
              <w:bottom w:val="single" w:sz="4" w:space="0" w:color="000000"/>
              <w:right w:val="single" w:sz="4" w:space="0" w:color="000000"/>
            </w:tcBorders>
            <w:vAlign w:val="center"/>
          </w:tcPr>
          <w:p w14:paraId="3BB01457" w14:textId="77777777" w:rsidR="002A4AE0" w:rsidRDefault="00000000">
            <w:pPr>
              <w:jc w:val="center"/>
              <w:rPr>
                <w:rFonts w:eastAsia="报宋"/>
                <w:color w:val="0A0A0A"/>
                <w:sz w:val="20"/>
                <w:szCs w:val="20"/>
              </w:rPr>
            </w:pPr>
            <w:r>
              <w:rPr>
                <w:rFonts w:eastAsia="报宋"/>
                <w:color w:val="0A0A0A"/>
                <w:sz w:val="20"/>
                <w:szCs w:val="20"/>
              </w:rPr>
              <w:t>32</w:t>
            </w:r>
          </w:p>
        </w:tc>
        <w:tc>
          <w:tcPr>
            <w:tcW w:w="947" w:type="dxa"/>
            <w:tcBorders>
              <w:top w:val="nil"/>
              <w:left w:val="nil"/>
              <w:bottom w:val="single" w:sz="4" w:space="0" w:color="000000"/>
              <w:right w:val="single" w:sz="4" w:space="0" w:color="000000"/>
            </w:tcBorders>
            <w:vAlign w:val="center"/>
          </w:tcPr>
          <w:p w14:paraId="6D093022" w14:textId="77777777" w:rsidR="002A4AE0" w:rsidRDefault="00000000">
            <w:pPr>
              <w:textAlignment w:val="center"/>
              <w:rPr>
                <w:rFonts w:eastAsia="报宋"/>
                <w:color w:val="0A0A0A"/>
                <w:sz w:val="20"/>
                <w:szCs w:val="20"/>
              </w:rPr>
            </w:pPr>
            <w:r>
              <w:rPr>
                <w:rFonts w:eastAsia="SimSun"/>
                <w:color w:val="000000"/>
                <w:sz w:val="20"/>
                <w:szCs w:val="20"/>
                <w:lang w:bidi="ar"/>
              </w:rPr>
              <w:t>Year 3 Spring</w:t>
            </w:r>
          </w:p>
        </w:tc>
        <w:tc>
          <w:tcPr>
            <w:tcW w:w="752" w:type="dxa"/>
            <w:tcBorders>
              <w:top w:val="nil"/>
              <w:left w:val="nil"/>
              <w:bottom w:val="single" w:sz="4" w:space="0" w:color="000000"/>
              <w:right w:val="single" w:sz="12" w:space="0" w:color="000000"/>
            </w:tcBorders>
            <w:noWrap/>
            <w:vAlign w:val="center"/>
          </w:tcPr>
          <w:p w14:paraId="14888316" w14:textId="77777777" w:rsidR="002A4AE0" w:rsidRDefault="002A4AE0">
            <w:pPr>
              <w:jc w:val="center"/>
              <w:rPr>
                <w:rFonts w:eastAsia="DengXian"/>
                <w:color w:val="000000"/>
                <w:sz w:val="22"/>
                <w:szCs w:val="22"/>
              </w:rPr>
            </w:pPr>
          </w:p>
        </w:tc>
      </w:tr>
      <w:tr w:rsidR="002A4AE0" w14:paraId="2BCDF793" w14:textId="77777777">
        <w:trPr>
          <w:trHeight w:val="600"/>
        </w:trPr>
        <w:tc>
          <w:tcPr>
            <w:tcW w:w="7886" w:type="dxa"/>
            <w:gridSpan w:val="13"/>
            <w:tcBorders>
              <w:top w:val="single" w:sz="4" w:space="0" w:color="000000"/>
              <w:left w:val="single" w:sz="12" w:space="0" w:color="000000"/>
              <w:bottom w:val="single" w:sz="4" w:space="0" w:color="000000"/>
              <w:right w:val="single" w:sz="12" w:space="0" w:color="000000"/>
            </w:tcBorders>
            <w:vAlign w:val="center"/>
          </w:tcPr>
          <w:p w14:paraId="77B66858" w14:textId="77777777" w:rsidR="002A4AE0" w:rsidRDefault="00000000">
            <w:pPr>
              <w:jc w:val="center"/>
              <w:rPr>
                <w:rFonts w:eastAsia="报宋"/>
                <w:color w:val="0A0A0A"/>
                <w:sz w:val="20"/>
                <w:szCs w:val="20"/>
              </w:rPr>
            </w:pPr>
            <w:r>
              <w:rPr>
                <w:rFonts w:eastAsia="报宋" w:hint="eastAsia"/>
                <w:color w:val="0A0A0A"/>
                <w:sz w:val="20"/>
                <w:szCs w:val="20"/>
              </w:rPr>
              <w:t>The following 11-12 courses are required for plastic molding majors</w:t>
            </w:r>
          </w:p>
        </w:tc>
      </w:tr>
      <w:tr w:rsidR="002A4AE0" w14:paraId="6D6D2427" w14:textId="77777777">
        <w:trPr>
          <w:trHeight w:val="1260"/>
        </w:trPr>
        <w:tc>
          <w:tcPr>
            <w:tcW w:w="480" w:type="dxa"/>
            <w:vMerge w:val="restart"/>
            <w:tcBorders>
              <w:top w:val="nil"/>
              <w:left w:val="single" w:sz="12" w:space="0" w:color="000000"/>
              <w:bottom w:val="single" w:sz="4" w:space="0" w:color="000000"/>
              <w:right w:val="single" w:sz="4" w:space="0" w:color="000000"/>
            </w:tcBorders>
            <w:vAlign w:val="center"/>
          </w:tcPr>
          <w:p w14:paraId="179F82C5" w14:textId="77777777" w:rsidR="002A4AE0" w:rsidRDefault="00000000">
            <w:pPr>
              <w:jc w:val="center"/>
              <w:rPr>
                <w:rFonts w:eastAsia="报宋"/>
                <w:color w:val="0A0A0A"/>
                <w:sz w:val="20"/>
                <w:szCs w:val="20"/>
              </w:rPr>
            </w:pPr>
            <w:r>
              <w:rPr>
                <w:rFonts w:eastAsia="报宋"/>
                <w:color w:val="0A0A0A"/>
                <w:sz w:val="20"/>
                <w:szCs w:val="20"/>
              </w:rPr>
              <w:t>11</w:t>
            </w:r>
          </w:p>
        </w:tc>
        <w:tc>
          <w:tcPr>
            <w:tcW w:w="1397" w:type="dxa"/>
            <w:gridSpan w:val="2"/>
            <w:vMerge w:val="restart"/>
            <w:tcBorders>
              <w:top w:val="nil"/>
              <w:left w:val="single" w:sz="4" w:space="0" w:color="000000"/>
              <w:bottom w:val="single" w:sz="4" w:space="0" w:color="000000"/>
              <w:right w:val="single" w:sz="4" w:space="0" w:color="000000"/>
            </w:tcBorders>
            <w:vAlign w:val="center"/>
          </w:tcPr>
          <w:p w14:paraId="5D68742A" w14:textId="77777777" w:rsidR="002A4AE0" w:rsidRDefault="00000000">
            <w:pPr>
              <w:jc w:val="center"/>
              <w:rPr>
                <w:rFonts w:eastAsia="报宋"/>
                <w:color w:val="0A0A0A"/>
                <w:sz w:val="20"/>
                <w:szCs w:val="20"/>
              </w:rPr>
            </w:pPr>
            <w:r>
              <w:rPr>
                <w:rFonts w:eastAsia="报宋"/>
                <w:color w:val="0A0A0A"/>
                <w:sz w:val="20"/>
                <w:szCs w:val="20"/>
              </w:rPr>
              <w:t>594ZH011</w:t>
            </w:r>
          </w:p>
        </w:tc>
        <w:tc>
          <w:tcPr>
            <w:tcW w:w="1106" w:type="dxa"/>
            <w:gridSpan w:val="2"/>
            <w:vMerge w:val="restart"/>
            <w:tcBorders>
              <w:top w:val="nil"/>
              <w:left w:val="single" w:sz="4" w:space="0" w:color="000000"/>
              <w:bottom w:val="single" w:sz="4" w:space="0" w:color="000000"/>
              <w:right w:val="single" w:sz="4" w:space="0" w:color="000000"/>
            </w:tcBorders>
            <w:vAlign w:val="center"/>
          </w:tcPr>
          <w:p w14:paraId="0B3D5CBB" w14:textId="77777777" w:rsidR="002A4AE0" w:rsidRDefault="00000000">
            <w:pPr>
              <w:jc w:val="center"/>
              <w:rPr>
                <w:rFonts w:eastAsia="报宋"/>
                <w:color w:val="0A0A0A"/>
                <w:sz w:val="20"/>
                <w:szCs w:val="20"/>
              </w:rPr>
            </w:pPr>
            <w:r>
              <w:rPr>
                <w:rFonts w:eastAsia="报宋"/>
                <w:color w:val="0A0A0A"/>
                <w:sz w:val="20"/>
                <w:szCs w:val="20"/>
              </w:rPr>
              <w:t>塑料成型工艺及</w:t>
            </w:r>
            <w:r>
              <w:rPr>
                <w:rFonts w:eastAsia="报宋"/>
                <w:color w:val="0A0A0A"/>
                <w:sz w:val="20"/>
                <w:szCs w:val="20"/>
              </w:rPr>
              <w:br/>
            </w:r>
            <w:r>
              <w:rPr>
                <w:rFonts w:eastAsia="报宋"/>
                <w:color w:val="0A0A0A"/>
                <w:sz w:val="20"/>
                <w:szCs w:val="20"/>
              </w:rPr>
              <w:t>模具设计</w:t>
            </w:r>
          </w:p>
        </w:tc>
        <w:tc>
          <w:tcPr>
            <w:tcW w:w="1863" w:type="dxa"/>
            <w:gridSpan w:val="3"/>
            <w:tcBorders>
              <w:top w:val="nil"/>
              <w:left w:val="nil"/>
              <w:bottom w:val="single" w:sz="4" w:space="0" w:color="000000"/>
              <w:right w:val="single" w:sz="4" w:space="0" w:color="000000"/>
            </w:tcBorders>
            <w:vAlign w:val="center"/>
          </w:tcPr>
          <w:p w14:paraId="4C1B33DF" w14:textId="77777777" w:rsidR="002A4AE0" w:rsidRDefault="00000000">
            <w:pPr>
              <w:jc w:val="center"/>
              <w:rPr>
                <w:rFonts w:eastAsia="报宋"/>
                <w:color w:val="0A0A0A"/>
                <w:sz w:val="20"/>
                <w:szCs w:val="20"/>
              </w:rPr>
            </w:pPr>
            <w:r>
              <w:rPr>
                <w:rFonts w:eastAsia="报宋"/>
                <w:color w:val="0A0A0A"/>
                <w:sz w:val="20"/>
                <w:szCs w:val="20"/>
              </w:rPr>
              <w:t>Plastic Forming Process &amp;</w:t>
            </w:r>
          </w:p>
        </w:tc>
        <w:tc>
          <w:tcPr>
            <w:tcW w:w="685" w:type="dxa"/>
            <w:gridSpan w:val="2"/>
            <w:vMerge w:val="restart"/>
            <w:tcBorders>
              <w:top w:val="nil"/>
              <w:left w:val="single" w:sz="4" w:space="0" w:color="000000"/>
              <w:bottom w:val="single" w:sz="4" w:space="0" w:color="000000"/>
              <w:right w:val="single" w:sz="4" w:space="0" w:color="000000"/>
            </w:tcBorders>
            <w:vAlign w:val="center"/>
          </w:tcPr>
          <w:p w14:paraId="4AA1C5DB" w14:textId="77777777" w:rsidR="002A4AE0" w:rsidRDefault="00000000">
            <w:pPr>
              <w:jc w:val="center"/>
              <w:rPr>
                <w:rFonts w:eastAsia="报宋"/>
                <w:color w:val="0A0A0A"/>
                <w:sz w:val="20"/>
                <w:szCs w:val="20"/>
              </w:rPr>
            </w:pPr>
            <w:r>
              <w:rPr>
                <w:rFonts w:eastAsia="报宋"/>
                <w:color w:val="0A0A0A"/>
                <w:sz w:val="20"/>
                <w:szCs w:val="20"/>
              </w:rPr>
              <w:t>2</w:t>
            </w:r>
          </w:p>
        </w:tc>
        <w:tc>
          <w:tcPr>
            <w:tcW w:w="656" w:type="dxa"/>
            <w:vMerge w:val="restart"/>
            <w:tcBorders>
              <w:top w:val="nil"/>
              <w:left w:val="single" w:sz="4" w:space="0" w:color="000000"/>
              <w:bottom w:val="single" w:sz="4" w:space="0" w:color="000000"/>
              <w:right w:val="single" w:sz="4" w:space="0" w:color="000000"/>
            </w:tcBorders>
            <w:vAlign w:val="center"/>
          </w:tcPr>
          <w:p w14:paraId="3B304637" w14:textId="77777777" w:rsidR="002A4AE0" w:rsidRDefault="00000000">
            <w:pPr>
              <w:jc w:val="center"/>
              <w:rPr>
                <w:rFonts w:eastAsia="报宋"/>
                <w:color w:val="0A0A0A"/>
                <w:sz w:val="20"/>
                <w:szCs w:val="20"/>
              </w:rPr>
            </w:pPr>
            <w:r>
              <w:rPr>
                <w:rFonts w:eastAsia="报宋"/>
                <w:color w:val="0A0A0A"/>
                <w:sz w:val="20"/>
                <w:szCs w:val="20"/>
              </w:rPr>
              <w:t>38</w:t>
            </w:r>
          </w:p>
        </w:tc>
        <w:tc>
          <w:tcPr>
            <w:tcW w:w="947" w:type="dxa"/>
            <w:vMerge w:val="restart"/>
            <w:tcBorders>
              <w:top w:val="nil"/>
              <w:left w:val="single" w:sz="4" w:space="0" w:color="000000"/>
              <w:bottom w:val="single" w:sz="4" w:space="0" w:color="000000"/>
              <w:right w:val="single" w:sz="4" w:space="0" w:color="000000"/>
            </w:tcBorders>
            <w:vAlign w:val="center"/>
          </w:tcPr>
          <w:p w14:paraId="460275C9" w14:textId="77777777" w:rsidR="002A4AE0" w:rsidRDefault="00000000">
            <w:pPr>
              <w:textAlignment w:val="center"/>
              <w:rPr>
                <w:rFonts w:eastAsia="报宋"/>
                <w:color w:val="0A0A0A"/>
                <w:sz w:val="20"/>
                <w:szCs w:val="20"/>
              </w:rPr>
            </w:pPr>
            <w:r>
              <w:rPr>
                <w:rFonts w:eastAsia="SimSun"/>
                <w:color w:val="000000"/>
                <w:sz w:val="20"/>
                <w:szCs w:val="20"/>
                <w:lang w:bidi="ar"/>
              </w:rPr>
              <w:t>Year 3 Spring</w:t>
            </w:r>
          </w:p>
        </w:tc>
        <w:tc>
          <w:tcPr>
            <w:tcW w:w="752" w:type="dxa"/>
            <w:vMerge w:val="restart"/>
            <w:tcBorders>
              <w:top w:val="nil"/>
              <w:left w:val="single" w:sz="4" w:space="0" w:color="000000"/>
              <w:bottom w:val="single" w:sz="4" w:space="0" w:color="000000"/>
              <w:right w:val="single" w:sz="12" w:space="0" w:color="000000"/>
            </w:tcBorders>
            <w:vAlign w:val="center"/>
          </w:tcPr>
          <w:p w14:paraId="676D76A2" w14:textId="77777777" w:rsidR="002A4AE0" w:rsidRDefault="00000000">
            <w:pPr>
              <w:jc w:val="center"/>
              <w:rPr>
                <w:rFonts w:eastAsia="报宋"/>
                <w:color w:val="0A0A0A"/>
                <w:sz w:val="20"/>
                <w:szCs w:val="20"/>
              </w:rPr>
            </w:pPr>
            <w:r>
              <w:rPr>
                <w:rFonts w:eastAsia="报宋" w:hint="eastAsia"/>
                <w:color w:val="0A0A0A"/>
                <w:sz w:val="20"/>
                <w:szCs w:val="20"/>
              </w:rPr>
              <w:t>Experiment 6 class hours</w:t>
            </w:r>
          </w:p>
        </w:tc>
      </w:tr>
      <w:tr w:rsidR="002A4AE0" w14:paraId="3C3626CF" w14:textId="77777777">
        <w:trPr>
          <w:trHeight w:val="580"/>
        </w:trPr>
        <w:tc>
          <w:tcPr>
            <w:tcW w:w="480" w:type="dxa"/>
            <w:vMerge/>
            <w:tcBorders>
              <w:top w:val="nil"/>
              <w:left w:val="single" w:sz="12" w:space="0" w:color="000000"/>
              <w:bottom w:val="single" w:sz="4" w:space="0" w:color="000000"/>
              <w:right w:val="single" w:sz="4" w:space="0" w:color="000000"/>
            </w:tcBorders>
            <w:vAlign w:val="center"/>
          </w:tcPr>
          <w:p w14:paraId="0F10DD50" w14:textId="77777777" w:rsidR="002A4AE0" w:rsidRDefault="002A4AE0">
            <w:pPr>
              <w:rPr>
                <w:rFonts w:eastAsia="报宋"/>
                <w:color w:val="0A0A0A"/>
                <w:sz w:val="20"/>
                <w:szCs w:val="20"/>
              </w:rPr>
            </w:pPr>
          </w:p>
        </w:tc>
        <w:tc>
          <w:tcPr>
            <w:tcW w:w="1397" w:type="dxa"/>
            <w:gridSpan w:val="2"/>
            <w:vMerge/>
            <w:tcBorders>
              <w:top w:val="nil"/>
              <w:left w:val="single" w:sz="4" w:space="0" w:color="000000"/>
              <w:bottom w:val="single" w:sz="4" w:space="0" w:color="000000"/>
              <w:right w:val="single" w:sz="4" w:space="0" w:color="000000"/>
            </w:tcBorders>
            <w:vAlign w:val="center"/>
          </w:tcPr>
          <w:p w14:paraId="1507042E" w14:textId="77777777" w:rsidR="002A4AE0" w:rsidRDefault="002A4AE0">
            <w:pPr>
              <w:rPr>
                <w:rFonts w:eastAsia="报宋"/>
                <w:color w:val="0A0A0A"/>
                <w:sz w:val="20"/>
                <w:szCs w:val="20"/>
              </w:rPr>
            </w:pPr>
          </w:p>
        </w:tc>
        <w:tc>
          <w:tcPr>
            <w:tcW w:w="1106" w:type="dxa"/>
            <w:gridSpan w:val="2"/>
            <w:vMerge/>
            <w:tcBorders>
              <w:top w:val="nil"/>
              <w:left w:val="single" w:sz="4" w:space="0" w:color="000000"/>
              <w:bottom w:val="single" w:sz="4" w:space="0" w:color="000000"/>
              <w:right w:val="single" w:sz="4" w:space="0" w:color="000000"/>
            </w:tcBorders>
            <w:vAlign w:val="center"/>
          </w:tcPr>
          <w:p w14:paraId="49382271" w14:textId="77777777" w:rsidR="002A4AE0" w:rsidRDefault="002A4AE0">
            <w:pPr>
              <w:rPr>
                <w:rFonts w:eastAsia="报宋"/>
                <w:color w:val="0A0A0A"/>
                <w:sz w:val="20"/>
                <w:szCs w:val="20"/>
              </w:rPr>
            </w:pPr>
          </w:p>
        </w:tc>
        <w:tc>
          <w:tcPr>
            <w:tcW w:w="1863" w:type="dxa"/>
            <w:gridSpan w:val="3"/>
            <w:tcBorders>
              <w:top w:val="nil"/>
              <w:left w:val="nil"/>
              <w:bottom w:val="single" w:sz="4" w:space="0" w:color="000000"/>
              <w:right w:val="single" w:sz="4" w:space="0" w:color="000000"/>
            </w:tcBorders>
            <w:vAlign w:val="center"/>
          </w:tcPr>
          <w:p w14:paraId="098E18B4" w14:textId="77777777" w:rsidR="002A4AE0" w:rsidRDefault="00000000">
            <w:pPr>
              <w:jc w:val="center"/>
              <w:rPr>
                <w:rFonts w:eastAsia="报宋"/>
                <w:color w:val="0A0A0A"/>
                <w:sz w:val="20"/>
                <w:szCs w:val="20"/>
              </w:rPr>
            </w:pPr>
            <w:r>
              <w:rPr>
                <w:rFonts w:eastAsia="报宋"/>
                <w:color w:val="0A0A0A"/>
                <w:sz w:val="20"/>
                <w:szCs w:val="20"/>
              </w:rPr>
              <w:t>Mold Design</w:t>
            </w:r>
          </w:p>
        </w:tc>
        <w:tc>
          <w:tcPr>
            <w:tcW w:w="685" w:type="dxa"/>
            <w:gridSpan w:val="2"/>
            <w:vMerge/>
            <w:tcBorders>
              <w:top w:val="nil"/>
              <w:left w:val="single" w:sz="4" w:space="0" w:color="000000"/>
              <w:bottom w:val="single" w:sz="4" w:space="0" w:color="000000"/>
              <w:right w:val="single" w:sz="4" w:space="0" w:color="000000"/>
            </w:tcBorders>
            <w:vAlign w:val="center"/>
          </w:tcPr>
          <w:p w14:paraId="2B566817" w14:textId="77777777" w:rsidR="002A4AE0" w:rsidRDefault="002A4AE0">
            <w:pPr>
              <w:rPr>
                <w:rFonts w:eastAsia="报宋"/>
                <w:color w:val="0A0A0A"/>
                <w:sz w:val="20"/>
                <w:szCs w:val="20"/>
              </w:rPr>
            </w:pPr>
          </w:p>
        </w:tc>
        <w:tc>
          <w:tcPr>
            <w:tcW w:w="656" w:type="dxa"/>
            <w:vMerge/>
            <w:tcBorders>
              <w:top w:val="nil"/>
              <w:left w:val="single" w:sz="4" w:space="0" w:color="000000"/>
              <w:bottom w:val="single" w:sz="4" w:space="0" w:color="000000"/>
              <w:right w:val="single" w:sz="4" w:space="0" w:color="000000"/>
            </w:tcBorders>
            <w:vAlign w:val="center"/>
          </w:tcPr>
          <w:p w14:paraId="2CE404C3" w14:textId="77777777" w:rsidR="002A4AE0" w:rsidRDefault="002A4AE0">
            <w:pPr>
              <w:rPr>
                <w:rFonts w:eastAsia="报宋"/>
                <w:color w:val="0A0A0A"/>
                <w:sz w:val="20"/>
                <w:szCs w:val="20"/>
              </w:rPr>
            </w:pPr>
          </w:p>
        </w:tc>
        <w:tc>
          <w:tcPr>
            <w:tcW w:w="947" w:type="dxa"/>
            <w:vMerge/>
            <w:tcBorders>
              <w:top w:val="nil"/>
              <w:left w:val="single" w:sz="4" w:space="0" w:color="000000"/>
              <w:bottom w:val="single" w:sz="4" w:space="0" w:color="000000"/>
              <w:right w:val="single" w:sz="4" w:space="0" w:color="000000"/>
            </w:tcBorders>
            <w:vAlign w:val="center"/>
          </w:tcPr>
          <w:p w14:paraId="42976E7A" w14:textId="77777777" w:rsidR="002A4AE0" w:rsidRDefault="002A4AE0">
            <w:pPr>
              <w:rPr>
                <w:rFonts w:eastAsia="报宋"/>
                <w:color w:val="0A0A0A"/>
                <w:sz w:val="20"/>
                <w:szCs w:val="20"/>
              </w:rPr>
            </w:pPr>
          </w:p>
        </w:tc>
        <w:tc>
          <w:tcPr>
            <w:tcW w:w="752" w:type="dxa"/>
            <w:vMerge/>
            <w:tcBorders>
              <w:top w:val="nil"/>
              <w:left w:val="single" w:sz="4" w:space="0" w:color="000000"/>
              <w:bottom w:val="single" w:sz="4" w:space="0" w:color="000000"/>
              <w:right w:val="single" w:sz="12" w:space="0" w:color="000000"/>
            </w:tcBorders>
            <w:vAlign w:val="center"/>
          </w:tcPr>
          <w:p w14:paraId="46761CA8" w14:textId="77777777" w:rsidR="002A4AE0" w:rsidRDefault="002A4AE0">
            <w:pPr>
              <w:rPr>
                <w:rFonts w:eastAsia="报宋"/>
                <w:color w:val="0A0A0A"/>
                <w:sz w:val="20"/>
                <w:szCs w:val="20"/>
              </w:rPr>
            </w:pPr>
          </w:p>
        </w:tc>
      </w:tr>
      <w:tr w:rsidR="002A4AE0" w14:paraId="3362FB06" w14:textId="77777777">
        <w:trPr>
          <w:trHeight w:val="1300"/>
        </w:trPr>
        <w:tc>
          <w:tcPr>
            <w:tcW w:w="480" w:type="dxa"/>
            <w:tcBorders>
              <w:top w:val="nil"/>
              <w:left w:val="single" w:sz="12" w:space="0" w:color="000000"/>
              <w:bottom w:val="single" w:sz="4" w:space="0" w:color="000000"/>
              <w:right w:val="single" w:sz="4" w:space="0" w:color="000000"/>
            </w:tcBorders>
            <w:vAlign w:val="center"/>
          </w:tcPr>
          <w:p w14:paraId="047B9B82" w14:textId="77777777" w:rsidR="002A4AE0" w:rsidRDefault="00000000">
            <w:pPr>
              <w:jc w:val="center"/>
              <w:rPr>
                <w:rFonts w:eastAsia="报宋"/>
                <w:color w:val="0A0A0A"/>
                <w:sz w:val="20"/>
                <w:szCs w:val="20"/>
              </w:rPr>
            </w:pPr>
            <w:r>
              <w:rPr>
                <w:rFonts w:eastAsia="报宋"/>
                <w:color w:val="0A0A0A"/>
                <w:sz w:val="20"/>
                <w:szCs w:val="20"/>
              </w:rPr>
              <w:t>12</w:t>
            </w:r>
          </w:p>
        </w:tc>
        <w:tc>
          <w:tcPr>
            <w:tcW w:w="1397" w:type="dxa"/>
            <w:gridSpan w:val="2"/>
            <w:tcBorders>
              <w:top w:val="nil"/>
              <w:left w:val="nil"/>
              <w:bottom w:val="single" w:sz="4" w:space="0" w:color="000000"/>
              <w:right w:val="single" w:sz="4" w:space="0" w:color="000000"/>
            </w:tcBorders>
            <w:vAlign w:val="center"/>
          </w:tcPr>
          <w:p w14:paraId="15098892" w14:textId="77777777" w:rsidR="002A4AE0" w:rsidRDefault="00000000">
            <w:pPr>
              <w:jc w:val="center"/>
              <w:rPr>
                <w:rFonts w:eastAsia="报宋"/>
                <w:color w:val="0A0A0A"/>
                <w:sz w:val="20"/>
                <w:szCs w:val="20"/>
              </w:rPr>
            </w:pPr>
            <w:r>
              <w:rPr>
                <w:rFonts w:eastAsia="报宋"/>
                <w:color w:val="0A0A0A"/>
                <w:sz w:val="20"/>
                <w:szCs w:val="20"/>
              </w:rPr>
              <w:t>594ZH012</w:t>
            </w:r>
          </w:p>
        </w:tc>
        <w:tc>
          <w:tcPr>
            <w:tcW w:w="1106" w:type="dxa"/>
            <w:gridSpan w:val="2"/>
            <w:tcBorders>
              <w:top w:val="nil"/>
              <w:left w:val="nil"/>
              <w:bottom w:val="single" w:sz="4" w:space="0" w:color="000000"/>
              <w:right w:val="single" w:sz="4" w:space="0" w:color="000000"/>
            </w:tcBorders>
            <w:vAlign w:val="center"/>
          </w:tcPr>
          <w:p w14:paraId="29C90150" w14:textId="77777777" w:rsidR="002A4AE0" w:rsidRDefault="00000000">
            <w:pPr>
              <w:jc w:val="center"/>
              <w:rPr>
                <w:rFonts w:eastAsia="报宋"/>
                <w:color w:val="0A0A0A"/>
                <w:sz w:val="20"/>
                <w:szCs w:val="20"/>
              </w:rPr>
            </w:pPr>
            <w:r>
              <w:rPr>
                <w:rFonts w:eastAsia="报宋"/>
                <w:color w:val="0A0A0A"/>
                <w:sz w:val="20"/>
                <w:szCs w:val="20"/>
              </w:rPr>
              <w:t>塑料材料及</w:t>
            </w:r>
            <w:r>
              <w:rPr>
                <w:rFonts w:eastAsia="报宋"/>
                <w:color w:val="0A0A0A"/>
                <w:sz w:val="20"/>
                <w:szCs w:val="20"/>
              </w:rPr>
              <w:br/>
            </w:r>
            <w:r>
              <w:rPr>
                <w:rFonts w:eastAsia="报宋"/>
                <w:color w:val="0A0A0A"/>
                <w:sz w:val="20"/>
                <w:szCs w:val="20"/>
              </w:rPr>
              <w:t>制品设计</w:t>
            </w:r>
          </w:p>
        </w:tc>
        <w:tc>
          <w:tcPr>
            <w:tcW w:w="1863" w:type="dxa"/>
            <w:gridSpan w:val="3"/>
            <w:tcBorders>
              <w:top w:val="nil"/>
              <w:left w:val="nil"/>
              <w:bottom w:val="single" w:sz="4" w:space="0" w:color="000000"/>
              <w:right w:val="single" w:sz="4" w:space="0" w:color="000000"/>
            </w:tcBorders>
            <w:vAlign w:val="center"/>
          </w:tcPr>
          <w:p w14:paraId="1F441D5A" w14:textId="77777777" w:rsidR="002A4AE0" w:rsidRDefault="00000000">
            <w:pPr>
              <w:jc w:val="center"/>
              <w:rPr>
                <w:rFonts w:eastAsia="报宋"/>
                <w:color w:val="0A0A0A"/>
                <w:sz w:val="20"/>
                <w:szCs w:val="20"/>
              </w:rPr>
            </w:pPr>
            <w:r>
              <w:rPr>
                <w:rFonts w:eastAsia="报宋"/>
                <w:color w:val="0A0A0A"/>
                <w:sz w:val="20"/>
                <w:szCs w:val="20"/>
              </w:rPr>
              <w:t>Plastic Materials &amp; Products</w:t>
            </w:r>
            <w:r>
              <w:rPr>
                <w:rFonts w:eastAsia="报宋"/>
                <w:color w:val="0A0A0A"/>
                <w:sz w:val="20"/>
                <w:szCs w:val="20"/>
              </w:rPr>
              <w:br/>
              <w:t>Design</w:t>
            </w:r>
          </w:p>
        </w:tc>
        <w:tc>
          <w:tcPr>
            <w:tcW w:w="685" w:type="dxa"/>
            <w:gridSpan w:val="2"/>
            <w:tcBorders>
              <w:top w:val="nil"/>
              <w:left w:val="nil"/>
              <w:bottom w:val="single" w:sz="4" w:space="0" w:color="000000"/>
              <w:right w:val="single" w:sz="4" w:space="0" w:color="000000"/>
            </w:tcBorders>
            <w:vAlign w:val="center"/>
          </w:tcPr>
          <w:p w14:paraId="1326BD85" w14:textId="77777777" w:rsidR="002A4AE0" w:rsidRDefault="00000000">
            <w:pPr>
              <w:jc w:val="center"/>
              <w:rPr>
                <w:rFonts w:eastAsia="报宋"/>
                <w:color w:val="0A0A0A"/>
                <w:sz w:val="20"/>
                <w:szCs w:val="20"/>
              </w:rPr>
            </w:pPr>
            <w:r>
              <w:rPr>
                <w:rFonts w:eastAsia="报宋"/>
                <w:color w:val="0A0A0A"/>
                <w:sz w:val="20"/>
                <w:szCs w:val="20"/>
              </w:rPr>
              <w:t>2</w:t>
            </w:r>
          </w:p>
        </w:tc>
        <w:tc>
          <w:tcPr>
            <w:tcW w:w="656" w:type="dxa"/>
            <w:tcBorders>
              <w:top w:val="nil"/>
              <w:left w:val="nil"/>
              <w:bottom w:val="single" w:sz="4" w:space="0" w:color="000000"/>
              <w:right w:val="single" w:sz="4" w:space="0" w:color="000000"/>
            </w:tcBorders>
            <w:vAlign w:val="center"/>
          </w:tcPr>
          <w:p w14:paraId="50415728" w14:textId="77777777" w:rsidR="002A4AE0" w:rsidRDefault="00000000">
            <w:pPr>
              <w:jc w:val="center"/>
              <w:rPr>
                <w:rFonts w:eastAsia="报宋"/>
                <w:color w:val="0A0A0A"/>
                <w:sz w:val="20"/>
                <w:szCs w:val="20"/>
              </w:rPr>
            </w:pPr>
            <w:r>
              <w:rPr>
                <w:rFonts w:eastAsia="报宋"/>
                <w:color w:val="0A0A0A"/>
                <w:sz w:val="20"/>
                <w:szCs w:val="20"/>
              </w:rPr>
              <w:t>32</w:t>
            </w:r>
          </w:p>
        </w:tc>
        <w:tc>
          <w:tcPr>
            <w:tcW w:w="947" w:type="dxa"/>
            <w:tcBorders>
              <w:top w:val="nil"/>
              <w:left w:val="nil"/>
              <w:bottom w:val="single" w:sz="4" w:space="0" w:color="000000"/>
              <w:right w:val="single" w:sz="4" w:space="0" w:color="000000"/>
            </w:tcBorders>
            <w:vAlign w:val="center"/>
          </w:tcPr>
          <w:p w14:paraId="75B96A14" w14:textId="77777777" w:rsidR="002A4AE0" w:rsidRDefault="00000000">
            <w:pPr>
              <w:textAlignment w:val="center"/>
              <w:rPr>
                <w:rFonts w:eastAsia="报宋"/>
                <w:color w:val="0A0A0A"/>
                <w:sz w:val="20"/>
                <w:szCs w:val="20"/>
              </w:rPr>
            </w:pPr>
            <w:r>
              <w:rPr>
                <w:rFonts w:eastAsia="SimSun"/>
                <w:color w:val="000000"/>
                <w:sz w:val="20"/>
                <w:szCs w:val="20"/>
                <w:lang w:bidi="ar"/>
              </w:rPr>
              <w:t>Year 3 Spring</w:t>
            </w:r>
          </w:p>
        </w:tc>
        <w:tc>
          <w:tcPr>
            <w:tcW w:w="752" w:type="dxa"/>
            <w:tcBorders>
              <w:top w:val="nil"/>
              <w:left w:val="nil"/>
              <w:bottom w:val="single" w:sz="4" w:space="0" w:color="000000"/>
              <w:right w:val="single" w:sz="12" w:space="0" w:color="000000"/>
            </w:tcBorders>
            <w:noWrap/>
            <w:vAlign w:val="center"/>
          </w:tcPr>
          <w:p w14:paraId="65276538" w14:textId="77777777" w:rsidR="002A4AE0" w:rsidRDefault="002A4AE0">
            <w:pPr>
              <w:jc w:val="center"/>
              <w:rPr>
                <w:rFonts w:eastAsia="DengXian"/>
                <w:color w:val="000000"/>
                <w:sz w:val="22"/>
                <w:szCs w:val="22"/>
              </w:rPr>
            </w:pPr>
          </w:p>
        </w:tc>
      </w:tr>
      <w:tr w:rsidR="002A4AE0" w14:paraId="279E6681" w14:textId="77777777">
        <w:trPr>
          <w:trHeight w:val="620"/>
        </w:trPr>
        <w:tc>
          <w:tcPr>
            <w:tcW w:w="7886" w:type="dxa"/>
            <w:gridSpan w:val="13"/>
            <w:tcBorders>
              <w:top w:val="single" w:sz="4" w:space="0" w:color="000000"/>
              <w:left w:val="single" w:sz="12" w:space="0" w:color="000000"/>
              <w:bottom w:val="single" w:sz="4" w:space="0" w:color="000000"/>
              <w:right w:val="single" w:sz="12" w:space="0" w:color="000000"/>
            </w:tcBorders>
            <w:vAlign w:val="center"/>
          </w:tcPr>
          <w:p w14:paraId="7744DB4F" w14:textId="77777777" w:rsidR="002A4AE0" w:rsidRDefault="00000000">
            <w:pPr>
              <w:jc w:val="center"/>
              <w:rPr>
                <w:rFonts w:eastAsia="报宋"/>
                <w:color w:val="0A0A0A"/>
                <w:sz w:val="20"/>
                <w:szCs w:val="20"/>
              </w:rPr>
            </w:pPr>
            <w:r>
              <w:rPr>
                <w:rFonts w:eastAsia="报宋" w:hint="eastAsia"/>
                <w:color w:val="0A0A0A"/>
                <w:sz w:val="20"/>
                <w:szCs w:val="20"/>
              </w:rPr>
              <w:t>The following courses 11-12 are required for the welding and forming direction</w:t>
            </w:r>
          </w:p>
        </w:tc>
      </w:tr>
      <w:tr w:rsidR="002A4AE0" w14:paraId="5A01C459" w14:textId="77777777">
        <w:trPr>
          <w:trHeight w:val="1280"/>
        </w:trPr>
        <w:tc>
          <w:tcPr>
            <w:tcW w:w="480" w:type="dxa"/>
            <w:tcBorders>
              <w:top w:val="nil"/>
              <w:left w:val="single" w:sz="12" w:space="0" w:color="000000"/>
              <w:bottom w:val="single" w:sz="4" w:space="0" w:color="auto"/>
              <w:right w:val="single" w:sz="4" w:space="0" w:color="000000"/>
            </w:tcBorders>
            <w:vAlign w:val="center"/>
          </w:tcPr>
          <w:p w14:paraId="02CF1FA2" w14:textId="77777777" w:rsidR="002A4AE0" w:rsidRDefault="00000000">
            <w:pPr>
              <w:jc w:val="center"/>
              <w:rPr>
                <w:rFonts w:eastAsia="报宋"/>
                <w:color w:val="0A0A0A"/>
                <w:sz w:val="20"/>
                <w:szCs w:val="20"/>
              </w:rPr>
            </w:pPr>
            <w:r>
              <w:rPr>
                <w:rFonts w:eastAsia="报宋"/>
                <w:color w:val="0A0A0A"/>
                <w:sz w:val="20"/>
                <w:szCs w:val="20"/>
              </w:rPr>
              <w:t>11</w:t>
            </w:r>
          </w:p>
        </w:tc>
        <w:tc>
          <w:tcPr>
            <w:tcW w:w="1397" w:type="dxa"/>
            <w:gridSpan w:val="2"/>
            <w:tcBorders>
              <w:top w:val="nil"/>
              <w:left w:val="nil"/>
              <w:bottom w:val="single" w:sz="4" w:space="0" w:color="auto"/>
              <w:right w:val="single" w:sz="4" w:space="0" w:color="000000"/>
            </w:tcBorders>
            <w:vAlign w:val="center"/>
          </w:tcPr>
          <w:p w14:paraId="5EFD493D" w14:textId="77777777" w:rsidR="002A4AE0" w:rsidRDefault="00000000">
            <w:pPr>
              <w:jc w:val="center"/>
              <w:rPr>
                <w:rFonts w:eastAsia="报宋"/>
                <w:color w:val="0A0A0A"/>
                <w:sz w:val="20"/>
                <w:szCs w:val="20"/>
              </w:rPr>
            </w:pPr>
            <w:r>
              <w:rPr>
                <w:rFonts w:eastAsia="报宋"/>
                <w:color w:val="0A0A0A"/>
                <w:sz w:val="20"/>
                <w:szCs w:val="20"/>
              </w:rPr>
              <w:t>594ZH013</w:t>
            </w:r>
          </w:p>
        </w:tc>
        <w:tc>
          <w:tcPr>
            <w:tcW w:w="1106" w:type="dxa"/>
            <w:gridSpan w:val="2"/>
            <w:tcBorders>
              <w:top w:val="nil"/>
              <w:left w:val="nil"/>
              <w:bottom w:val="single" w:sz="4" w:space="0" w:color="auto"/>
              <w:right w:val="single" w:sz="4" w:space="0" w:color="000000"/>
            </w:tcBorders>
            <w:vAlign w:val="center"/>
          </w:tcPr>
          <w:p w14:paraId="35EF9CA1" w14:textId="77777777" w:rsidR="002A4AE0" w:rsidRDefault="00000000">
            <w:pPr>
              <w:jc w:val="center"/>
              <w:rPr>
                <w:rFonts w:eastAsia="报宋"/>
                <w:color w:val="0A0A0A"/>
                <w:sz w:val="20"/>
                <w:szCs w:val="20"/>
              </w:rPr>
            </w:pPr>
            <w:r>
              <w:rPr>
                <w:rFonts w:eastAsia="报宋"/>
                <w:color w:val="0A0A0A"/>
                <w:sz w:val="20"/>
                <w:szCs w:val="20"/>
              </w:rPr>
              <w:t>熔焊方法及设备</w:t>
            </w:r>
          </w:p>
        </w:tc>
        <w:tc>
          <w:tcPr>
            <w:tcW w:w="1863" w:type="dxa"/>
            <w:gridSpan w:val="3"/>
            <w:tcBorders>
              <w:top w:val="nil"/>
              <w:left w:val="nil"/>
              <w:bottom w:val="single" w:sz="4" w:space="0" w:color="auto"/>
              <w:right w:val="single" w:sz="4" w:space="0" w:color="000000"/>
            </w:tcBorders>
            <w:vAlign w:val="center"/>
          </w:tcPr>
          <w:p w14:paraId="44589372" w14:textId="77777777" w:rsidR="002A4AE0" w:rsidRDefault="00000000">
            <w:pPr>
              <w:jc w:val="center"/>
              <w:rPr>
                <w:rFonts w:eastAsia="报宋"/>
                <w:color w:val="0A0A0A"/>
                <w:sz w:val="20"/>
                <w:szCs w:val="20"/>
              </w:rPr>
            </w:pPr>
            <w:r>
              <w:rPr>
                <w:rFonts w:eastAsia="报宋"/>
                <w:color w:val="0A0A0A"/>
                <w:sz w:val="20"/>
                <w:szCs w:val="20"/>
              </w:rPr>
              <w:t>Welding method &amp; Equipment</w:t>
            </w:r>
          </w:p>
        </w:tc>
        <w:tc>
          <w:tcPr>
            <w:tcW w:w="685" w:type="dxa"/>
            <w:gridSpan w:val="2"/>
            <w:tcBorders>
              <w:top w:val="nil"/>
              <w:left w:val="nil"/>
              <w:bottom w:val="single" w:sz="4" w:space="0" w:color="auto"/>
              <w:right w:val="single" w:sz="4" w:space="0" w:color="000000"/>
            </w:tcBorders>
            <w:vAlign w:val="center"/>
          </w:tcPr>
          <w:p w14:paraId="151D56C8" w14:textId="77777777" w:rsidR="002A4AE0" w:rsidRDefault="00000000">
            <w:pPr>
              <w:jc w:val="center"/>
              <w:rPr>
                <w:rFonts w:eastAsia="报宋"/>
                <w:color w:val="0A0A0A"/>
                <w:sz w:val="20"/>
                <w:szCs w:val="20"/>
              </w:rPr>
            </w:pPr>
            <w:r>
              <w:rPr>
                <w:rFonts w:eastAsia="报宋"/>
                <w:color w:val="0A0A0A"/>
                <w:sz w:val="20"/>
                <w:szCs w:val="20"/>
              </w:rPr>
              <w:t>2</w:t>
            </w:r>
          </w:p>
        </w:tc>
        <w:tc>
          <w:tcPr>
            <w:tcW w:w="656" w:type="dxa"/>
            <w:tcBorders>
              <w:top w:val="nil"/>
              <w:left w:val="nil"/>
              <w:bottom w:val="single" w:sz="4" w:space="0" w:color="auto"/>
              <w:right w:val="single" w:sz="4" w:space="0" w:color="000000"/>
            </w:tcBorders>
            <w:vAlign w:val="center"/>
          </w:tcPr>
          <w:p w14:paraId="2196EC62" w14:textId="77777777" w:rsidR="002A4AE0" w:rsidRDefault="00000000">
            <w:pPr>
              <w:jc w:val="center"/>
              <w:rPr>
                <w:rFonts w:eastAsia="报宋"/>
                <w:color w:val="0A0A0A"/>
                <w:sz w:val="20"/>
                <w:szCs w:val="20"/>
              </w:rPr>
            </w:pPr>
            <w:r>
              <w:rPr>
                <w:rFonts w:eastAsia="报宋"/>
                <w:color w:val="0A0A0A"/>
                <w:sz w:val="20"/>
                <w:szCs w:val="20"/>
              </w:rPr>
              <w:t>36</w:t>
            </w:r>
          </w:p>
        </w:tc>
        <w:tc>
          <w:tcPr>
            <w:tcW w:w="947" w:type="dxa"/>
            <w:tcBorders>
              <w:top w:val="nil"/>
              <w:left w:val="nil"/>
              <w:bottom w:val="single" w:sz="4" w:space="0" w:color="auto"/>
              <w:right w:val="single" w:sz="4" w:space="0" w:color="000000"/>
            </w:tcBorders>
            <w:vAlign w:val="center"/>
          </w:tcPr>
          <w:p w14:paraId="35F72825" w14:textId="77777777" w:rsidR="002A4AE0" w:rsidRDefault="00000000">
            <w:pPr>
              <w:textAlignment w:val="center"/>
              <w:rPr>
                <w:rFonts w:eastAsia="报宋"/>
                <w:color w:val="0A0A0A"/>
                <w:sz w:val="20"/>
                <w:szCs w:val="20"/>
              </w:rPr>
            </w:pPr>
            <w:r>
              <w:rPr>
                <w:rFonts w:eastAsia="SimSun"/>
                <w:color w:val="000000"/>
                <w:sz w:val="20"/>
                <w:szCs w:val="20"/>
                <w:lang w:bidi="ar"/>
              </w:rPr>
              <w:t>Year 3 Spring</w:t>
            </w:r>
          </w:p>
        </w:tc>
        <w:tc>
          <w:tcPr>
            <w:tcW w:w="752" w:type="dxa"/>
            <w:tcBorders>
              <w:top w:val="nil"/>
              <w:left w:val="nil"/>
              <w:bottom w:val="single" w:sz="4" w:space="0" w:color="auto"/>
              <w:right w:val="single" w:sz="12" w:space="0" w:color="000000"/>
            </w:tcBorders>
            <w:vAlign w:val="center"/>
          </w:tcPr>
          <w:p w14:paraId="65CBE449" w14:textId="77777777" w:rsidR="002A4AE0" w:rsidRDefault="00000000">
            <w:pPr>
              <w:jc w:val="center"/>
              <w:rPr>
                <w:rFonts w:eastAsia="报宋"/>
                <w:color w:val="0A0A0A"/>
                <w:sz w:val="20"/>
                <w:szCs w:val="20"/>
              </w:rPr>
            </w:pPr>
            <w:r>
              <w:rPr>
                <w:rFonts w:eastAsia="报宋" w:hint="eastAsia"/>
                <w:color w:val="0A0A0A"/>
                <w:sz w:val="20"/>
                <w:szCs w:val="20"/>
              </w:rPr>
              <w:t>Experiment 4 class hours</w:t>
            </w:r>
          </w:p>
        </w:tc>
      </w:tr>
      <w:tr w:rsidR="002A4AE0" w14:paraId="2D7D8CD6" w14:textId="77777777">
        <w:trPr>
          <w:trHeight w:val="1320"/>
        </w:trPr>
        <w:tc>
          <w:tcPr>
            <w:tcW w:w="480" w:type="dxa"/>
            <w:tcBorders>
              <w:top w:val="single" w:sz="4" w:space="0" w:color="auto"/>
              <w:left w:val="single" w:sz="12" w:space="0" w:color="000000"/>
              <w:bottom w:val="single" w:sz="12" w:space="0" w:color="000000"/>
              <w:right w:val="single" w:sz="4" w:space="0" w:color="000000"/>
            </w:tcBorders>
            <w:vAlign w:val="center"/>
          </w:tcPr>
          <w:p w14:paraId="10D65F87" w14:textId="77777777" w:rsidR="002A4AE0" w:rsidRDefault="00000000">
            <w:pPr>
              <w:jc w:val="center"/>
              <w:rPr>
                <w:rFonts w:eastAsia="报宋"/>
                <w:color w:val="0A0A0A"/>
                <w:sz w:val="20"/>
                <w:szCs w:val="20"/>
              </w:rPr>
            </w:pPr>
            <w:r>
              <w:rPr>
                <w:rFonts w:eastAsia="报宋"/>
                <w:color w:val="0A0A0A"/>
                <w:sz w:val="20"/>
                <w:szCs w:val="20"/>
              </w:rPr>
              <w:t>12</w:t>
            </w:r>
          </w:p>
        </w:tc>
        <w:tc>
          <w:tcPr>
            <w:tcW w:w="1397" w:type="dxa"/>
            <w:gridSpan w:val="2"/>
            <w:tcBorders>
              <w:top w:val="single" w:sz="4" w:space="0" w:color="auto"/>
              <w:left w:val="nil"/>
              <w:bottom w:val="single" w:sz="12" w:space="0" w:color="000000"/>
              <w:right w:val="single" w:sz="4" w:space="0" w:color="000000"/>
            </w:tcBorders>
            <w:vAlign w:val="center"/>
          </w:tcPr>
          <w:p w14:paraId="0B1B85AE" w14:textId="77777777" w:rsidR="002A4AE0" w:rsidRDefault="00000000">
            <w:pPr>
              <w:jc w:val="center"/>
              <w:rPr>
                <w:rFonts w:eastAsia="报宋"/>
                <w:color w:val="0A0A0A"/>
                <w:sz w:val="20"/>
                <w:szCs w:val="20"/>
              </w:rPr>
            </w:pPr>
            <w:r>
              <w:rPr>
                <w:rFonts w:eastAsia="报宋"/>
                <w:color w:val="0A0A0A"/>
                <w:sz w:val="20"/>
                <w:szCs w:val="20"/>
              </w:rPr>
              <w:t>594ZH014</w:t>
            </w:r>
          </w:p>
        </w:tc>
        <w:tc>
          <w:tcPr>
            <w:tcW w:w="1106" w:type="dxa"/>
            <w:gridSpan w:val="2"/>
            <w:tcBorders>
              <w:top w:val="single" w:sz="4" w:space="0" w:color="auto"/>
              <w:left w:val="nil"/>
              <w:bottom w:val="single" w:sz="12" w:space="0" w:color="000000"/>
              <w:right w:val="single" w:sz="4" w:space="0" w:color="000000"/>
            </w:tcBorders>
            <w:vAlign w:val="center"/>
          </w:tcPr>
          <w:p w14:paraId="39E40A33" w14:textId="77777777" w:rsidR="002A4AE0" w:rsidRDefault="00000000">
            <w:pPr>
              <w:jc w:val="center"/>
              <w:rPr>
                <w:rFonts w:eastAsia="报宋"/>
                <w:color w:val="0A0A0A"/>
                <w:sz w:val="20"/>
                <w:szCs w:val="20"/>
              </w:rPr>
            </w:pPr>
            <w:r>
              <w:rPr>
                <w:rFonts w:eastAsia="报宋"/>
                <w:color w:val="0A0A0A"/>
                <w:sz w:val="20"/>
                <w:szCs w:val="20"/>
              </w:rPr>
              <w:t>焊接结构</w:t>
            </w:r>
          </w:p>
        </w:tc>
        <w:tc>
          <w:tcPr>
            <w:tcW w:w="1863" w:type="dxa"/>
            <w:gridSpan w:val="3"/>
            <w:tcBorders>
              <w:top w:val="single" w:sz="4" w:space="0" w:color="auto"/>
              <w:left w:val="nil"/>
              <w:bottom w:val="single" w:sz="12" w:space="0" w:color="000000"/>
              <w:right w:val="single" w:sz="4" w:space="0" w:color="000000"/>
            </w:tcBorders>
            <w:vAlign w:val="center"/>
          </w:tcPr>
          <w:p w14:paraId="7C6823E2" w14:textId="77777777" w:rsidR="002A4AE0" w:rsidRDefault="00000000">
            <w:pPr>
              <w:jc w:val="center"/>
              <w:rPr>
                <w:rFonts w:eastAsia="报宋"/>
                <w:color w:val="0A0A0A"/>
                <w:sz w:val="20"/>
                <w:szCs w:val="20"/>
              </w:rPr>
            </w:pPr>
            <w:r>
              <w:rPr>
                <w:rFonts w:eastAsia="报宋"/>
                <w:color w:val="0A0A0A"/>
                <w:sz w:val="20"/>
                <w:szCs w:val="20"/>
              </w:rPr>
              <w:t>Welding Structure</w:t>
            </w:r>
          </w:p>
        </w:tc>
        <w:tc>
          <w:tcPr>
            <w:tcW w:w="685" w:type="dxa"/>
            <w:gridSpan w:val="2"/>
            <w:tcBorders>
              <w:top w:val="single" w:sz="4" w:space="0" w:color="auto"/>
              <w:left w:val="nil"/>
              <w:bottom w:val="single" w:sz="12" w:space="0" w:color="000000"/>
              <w:right w:val="single" w:sz="4" w:space="0" w:color="000000"/>
            </w:tcBorders>
            <w:vAlign w:val="center"/>
          </w:tcPr>
          <w:p w14:paraId="4235A1BE" w14:textId="77777777" w:rsidR="002A4AE0" w:rsidRDefault="00000000">
            <w:pPr>
              <w:jc w:val="center"/>
              <w:rPr>
                <w:rFonts w:eastAsia="报宋"/>
                <w:color w:val="0A0A0A"/>
                <w:sz w:val="20"/>
                <w:szCs w:val="20"/>
              </w:rPr>
            </w:pPr>
            <w:r>
              <w:rPr>
                <w:rFonts w:eastAsia="报宋"/>
                <w:color w:val="0A0A0A"/>
                <w:sz w:val="20"/>
                <w:szCs w:val="20"/>
              </w:rPr>
              <w:t>2</w:t>
            </w:r>
          </w:p>
        </w:tc>
        <w:tc>
          <w:tcPr>
            <w:tcW w:w="656" w:type="dxa"/>
            <w:tcBorders>
              <w:top w:val="single" w:sz="4" w:space="0" w:color="auto"/>
              <w:left w:val="nil"/>
              <w:bottom w:val="single" w:sz="12" w:space="0" w:color="000000"/>
              <w:right w:val="single" w:sz="4" w:space="0" w:color="000000"/>
            </w:tcBorders>
            <w:vAlign w:val="center"/>
          </w:tcPr>
          <w:p w14:paraId="1E8ACD9E" w14:textId="77777777" w:rsidR="002A4AE0" w:rsidRDefault="00000000">
            <w:pPr>
              <w:jc w:val="center"/>
              <w:rPr>
                <w:rFonts w:eastAsia="报宋"/>
                <w:color w:val="0A0A0A"/>
                <w:sz w:val="20"/>
                <w:szCs w:val="20"/>
              </w:rPr>
            </w:pPr>
            <w:r>
              <w:rPr>
                <w:rFonts w:eastAsia="报宋"/>
                <w:color w:val="0A0A0A"/>
                <w:sz w:val="20"/>
                <w:szCs w:val="20"/>
              </w:rPr>
              <w:t>36</w:t>
            </w:r>
          </w:p>
        </w:tc>
        <w:tc>
          <w:tcPr>
            <w:tcW w:w="947" w:type="dxa"/>
            <w:tcBorders>
              <w:top w:val="single" w:sz="4" w:space="0" w:color="auto"/>
              <w:left w:val="nil"/>
              <w:bottom w:val="single" w:sz="12" w:space="0" w:color="000000"/>
              <w:right w:val="single" w:sz="4" w:space="0" w:color="000000"/>
            </w:tcBorders>
            <w:vAlign w:val="center"/>
          </w:tcPr>
          <w:p w14:paraId="4DFEE6D6" w14:textId="77777777" w:rsidR="002A4AE0" w:rsidRDefault="00000000">
            <w:pPr>
              <w:textAlignment w:val="center"/>
              <w:rPr>
                <w:rFonts w:eastAsia="报宋"/>
                <w:color w:val="0A0A0A"/>
                <w:sz w:val="20"/>
                <w:szCs w:val="20"/>
              </w:rPr>
            </w:pPr>
            <w:r>
              <w:rPr>
                <w:rFonts w:eastAsia="SimSun"/>
                <w:color w:val="000000"/>
                <w:sz w:val="20"/>
                <w:szCs w:val="20"/>
                <w:lang w:bidi="ar"/>
              </w:rPr>
              <w:t>Year 3 Spring</w:t>
            </w:r>
          </w:p>
        </w:tc>
        <w:tc>
          <w:tcPr>
            <w:tcW w:w="752" w:type="dxa"/>
            <w:tcBorders>
              <w:top w:val="single" w:sz="4" w:space="0" w:color="auto"/>
              <w:left w:val="nil"/>
              <w:bottom w:val="single" w:sz="12" w:space="0" w:color="000000"/>
              <w:right w:val="single" w:sz="12" w:space="0" w:color="000000"/>
            </w:tcBorders>
            <w:vAlign w:val="center"/>
          </w:tcPr>
          <w:p w14:paraId="46EA81AC" w14:textId="77777777" w:rsidR="002A4AE0" w:rsidRDefault="00000000">
            <w:pPr>
              <w:jc w:val="center"/>
              <w:rPr>
                <w:rFonts w:eastAsia="报宋"/>
                <w:color w:val="0A0A0A"/>
                <w:sz w:val="20"/>
                <w:szCs w:val="20"/>
              </w:rPr>
            </w:pPr>
            <w:r>
              <w:rPr>
                <w:rFonts w:eastAsia="报宋" w:hint="eastAsia"/>
                <w:color w:val="0A0A0A"/>
                <w:sz w:val="20"/>
                <w:szCs w:val="20"/>
              </w:rPr>
              <w:t>Experiment 4 class hours</w:t>
            </w:r>
          </w:p>
        </w:tc>
      </w:tr>
    </w:tbl>
    <w:p w14:paraId="4490B00E" w14:textId="77777777" w:rsidR="002A4AE0" w:rsidRDefault="00000000">
      <w:pPr>
        <w:ind w:firstLine="420"/>
        <w:rPr>
          <w:rFonts w:eastAsia="SimSun"/>
        </w:rPr>
      </w:pPr>
      <w:r>
        <w:rPr>
          <w:rFonts w:eastAsia="SimSun" w:hint="eastAsia"/>
        </w:rPr>
        <w:t>5.3.4 Personalized elective courses (6 credits)</w:t>
      </w:r>
    </w:p>
    <w:tbl>
      <w:tblPr>
        <w:tblW w:w="5000" w:type="pct"/>
        <w:tblLook w:val="04A0" w:firstRow="1" w:lastRow="0" w:firstColumn="1" w:lastColumn="0" w:noHBand="0" w:noVBand="1"/>
      </w:tblPr>
      <w:tblGrid>
        <w:gridCol w:w="511"/>
        <w:gridCol w:w="1083"/>
        <w:gridCol w:w="1150"/>
        <w:gridCol w:w="1445"/>
        <w:gridCol w:w="794"/>
        <w:gridCol w:w="705"/>
        <w:gridCol w:w="1416"/>
        <w:gridCol w:w="1172"/>
      </w:tblGrid>
      <w:tr w:rsidR="002A4AE0" w14:paraId="123F8383" w14:textId="77777777">
        <w:trPr>
          <w:trHeight w:val="1420"/>
        </w:trPr>
        <w:tc>
          <w:tcPr>
            <w:tcW w:w="462" w:type="dxa"/>
            <w:tcBorders>
              <w:top w:val="single" w:sz="12" w:space="0" w:color="000000"/>
              <w:left w:val="single" w:sz="12" w:space="0" w:color="000000"/>
              <w:bottom w:val="single" w:sz="4" w:space="0" w:color="auto"/>
              <w:right w:val="single" w:sz="4" w:space="0" w:color="000000"/>
            </w:tcBorders>
            <w:vAlign w:val="center"/>
          </w:tcPr>
          <w:p w14:paraId="7DBED968" w14:textId="77777777" w:rsidR="002A4AE0" w:rsidRDefault="00000000">
            <w:pPr>
              <w:jc w:val="center"/>
              <w:rPr>
                <w:rFonts w:eastAsia="报宋"/>
                <w:color w:val="0A0A0A"/>
                <w:sz w:val="20"/>
                <w:szCs w:val="20"/>
              </w:rPr>
            </w:pPr>
            <w:r>
              <w:rPr>
                <w:rFonts w:eastAsia="SimSun"/>
                <w:color w:val="0A0A0A"/>
                <w:sz w:val="20"/>
                <w:szCs w:val="20"/>
              </w:rPr>
              <w:lastRenderedPageBreak/>
              <w:t>No.</w:t>
            </w:r>
          </w:p>
        </w:tc>
        <w:tc>
          <w:tcPr>
            <w:tcW w:w="1083" w:type="dxa"/>
            <w:tcBorders>
              <w:top w:val="single" w:sz="12" w:space="0" w:color="000000"/>
              <w:left w:val="nil"/>
              <w:bottom w:val="single" w:sz="4" w:space="0" w:color="auto"/>
              <w:right w:val="single" w:sz="4" w:space="0" w:color="000000"/>
            </w:tcBorders>
            <w:vAlign w:val="center"/>
          </w:tcPr>
          <w:p w14:paraId="1DA76032" w14:textId="77777777" w:rsidR="002A4AE0" w:rsidRDefault="00000000">
            <w:pPr>
              <w:jc w:val="center"/>
              <w:rPr>
                <w:rFonts w:eastAsia="报宋"/>
                <w:color w:val="0A0A0A"/>
                <w:sz w:val="20"/>
                <w:szCs w:val="20"/>
              </w:rPr>
            </w:pPr>
            <w:r>
              <w:rPr>
                <w:rFonts w:eastAsia="SimSun"/>
                <w:color w:val="000000"/>
                <w:sz w:val="20"/>
                <w:szCs w:val="20"/>
                <w:lang w:bidi="ar"/>
              </w:rPr>
              <w:t>Course Code</w:t>
            </w:r>
          </w:p>
        </w:tc>
        <w:tc>
          <w:tcPr>
            <w:tcW w:w="1379" w:type="dxa"/>
            <w:tcBorders>
              <w:top w:val="single" w:sz="12" w:space="0" w:color="000000"/>
              <w:left w:val="nil"/>
              <w:bottom w:val="single" w:sz="4" w:space="0" w:color="auto"/>
              <w:right w:val="single" w:sz="4" w:space="0" w:color="000000"/>
            </w:tcBorders>
            <w:vAlign w:val="center"/>
          </w:tcPr>
          <w:p w14:paraId="392229EB" w14:textId="77777777" w:rsidR="002A4AE0" w:rsidRDefault="00000000">
            <w:pPr>
              <w:jc w:val="center"/>
              <w:rPr>
                <w:rFonts w:eastAsia="报宋"/>
                <w:color w:val="0A0A0A"/>
                <w:sz w:val="20"/>
                <w:szCs w:val="20"/>
              </w:rPr>
            </w:pPr>
            <w:r>
              <w:rPr>
                <w:rFonts w:eastAsia="SimSun"/>
                <w:color w:val="000000"/>
                <w:sz w:val="20"/>
                <w:szCs w:val="20"/>
                <w:lang w:bidi="ar"/>
              </w:rPr>
              <w:t>Course Title</w:t>
            </w:r>
          </w:p>
        </w:tc>
        <w:tc>
          <w:tcPr>
            <w:tcW w:w="2977" w:type="dxa"/>
            <w:tcBorders>
              <w:top w:val="single" w:sz="12" w:space="0" w:color="000000"/>
              <w:left w:val="nil"/>
              <w:bottom w:val="single" w:sz="4" w:space="0" w:color="auto"/>
              <w:right w:val="single" w:sz="4" w:space="0" w:color="000000"/>
            </w:tcBorders>
            <w:vAlign w:val="center"/>
          </w:tcPr>
          <w:p w14:paraId="6EAEE859" w14:textId="77777777" w:rsidR="002A4AE0" w:rsidRDefault="00000000">
            <w:pPr>
              <w:textAlignment w:val="center"/>
              <w:rPr>
                <w:rFonts w:eastAsia="报宋"/>
                <w:color w:val="0A0A0A"/>
                <w:sz w:val="20"/>
                <w:szCs w:val="20"/>
              </w:rPr>
            </w:pPr>
            <w:r>
              <w:rPr>
                <w:rFonts w:eastAsia="SimSun"/>
                <w:color w:val="000000"/>
                <w:sz w:val="20"/>
                <w:szCs w:val="20"/>
                <w:lang w:bidi="ar"/>
              </w:rPr>
              <w:t>Course Title (English)</w:t>
            </w:r>
          </w:p>
        </w:tc>
        <w:tc>
          <w:tcPr>
            <w:tcW w:w="496" w:type="dxa"/>
            <w:tcBorders>
              <w:top w:val="single" w:sz="12" w:space="0" w:color="000000"/>
              <w:left w:val="nil"/>
              <w:bottom w:val="single" w:sz="4" w:space="0" w:color="auto"/>
              <w:right w:val="single" w:sz="4" w:space="0" w:color="000000"/>
            </w:tcBorders>
            <w:vAlign w:val="center"/>
          </w:tcPr>
          <w:p w14:paraId="47147F37" w14:textId="77777777" w:rsidR="002A4AE0" w:rsidRDefault="00000000">
            <w:pPr>
              <w:textAlignment w:val="center"/>
              <w:rPr>
                <w:rFonts w:eastAsia="报宋"/>
                <w:color w:val="0A0A0A"/>
                <w:sz w:val="20"/>
                <w:szCs w:val="20"/>
              </w:rPr>
            </w:pPr>
            <w:r>
              <w:rPr>
                <w:rFonts w:eastAsia="SimSun"/>
                <w:color w:val="000000"/>
                <w:sz w:val="20"/>
                <w:szCs w:val="20"/>
                <w:lang w:bidi="ar"/>
              </w:rPr>
              <w:t>Credits</w:t>
            </w:r>
          </w:p>
        </w:tc>
        <w:tc>
          <w:tcPr>
            <w:tcW w:w="646" w:type="dxa"/>
            <w:tcBorders>
              <w:top w:val="single" w:sz="12" w:space="0" w:color="000000"/>
              <w:left w:val="nil"/>
              <w:bottom w:val="single" w:sz="4" w:space="0" w:color="auto"/>
              <w:right w:val="single" w:sz="4" w:space="0" w:color="000000"/>
            </w:tcBorders>
            <w:vAlign w:val="center"/>
          </w:tcPr>
          <w:p w14:paraId="78613592" w14:textId="77777777" w:rsidR="002A4AE0" w:rsidRDefault="00000000">
            <w:pPr>
              <w:textAlignment w:val="center"/>
              <w:rPr>
                <w:rFonts w:eastAsia="报宋"/>
                <w:color w:val="0A0A0A"/>
                <w:sz w:val="20"/>
                <w:szCs w:val="20"/>
              </w:rPr>
            </w:pPr>
            <w:r>
              <w:rPr>
                <w:rFonts w:eastAsia="SimSun"/>
                <w:color w:val="000000"/>
                <w:sz w:val="20"/>
                <w:szCs w:val="20"/>
                <w:lang w:bidi="ar"/>
              </w:rPr>
              <w:t>Total Hours</w:t>
            </w:r>
          </w:p>
        </w:tc>
        <w:tc>
          <w:tcPr>
            <w:tcW w:w="646" w:type="dxa"/>
            <w:tcBorders>
              <w:top w:val="single" w:sz="12" w:space="0" w:color="000000"/>
              <w:left w:val="nil"/>
              <w:bottom w:val="single" w:sz="4" w:space="0" w:color="auto"/>
              <w:right w:val="single" w:sz="4" w:space="0" w:color="000000"/>
            </w:tcBorders>
            <w:vAlign w:val="center"/>
          </w:tcPr>
          <w:p w14:paraId="44512504" w14:textId="77777777" w:rsidR="002A4AE0" w:rsidRDefault="00000000">
            <w:pPr>
              <w:textAlignment w:val="center"/>
              <w:rPr>
                <w:rFonts w:eastAsia="报宋"/>
                <w:color w:val="0A0A0A"/>
                <w:sz w:val="20"/>
                <w:szCs w:val="20"/>
              </w:rPr>
            </w:pPr>
            <w:r>
              <w:rPr>
                <w:rFonts w:eastAsia="SimSun"/>
                <w:color w:val="000000"/>
                <w:sz w:val="20"/>
                <w:szCs w:val="20"/>
                <w:lang w:bidi="ar"/>
              </w:rPr>
              <w:t>Recommended Semester</w:t>
            </w:r>
          </w:p>
        </w:tc>
        <w:tc>
          <w:tcPr>
            <w:tcW w:w="617" w:type="dxa"/>
            <w:tcBorders>
              <w:top w:val="single" w:sz="12" w:space="0" w:color="000000"/>
              <w:left w:val="nil"/>
              <w:bottom w:val="single" w:sz="4" w:space="0" w:color="auto"/>
              <w:right w:val="single" w:sz="12" w:space="0" w:color="000000"/>
            </w:tcBorders>
            <w:vAlign w:val="center"/>
          </w:tcPr>
          <w:p w14:paraId="7805D168" w14:textId="77777777" w:rsidR="002A4AE0" w:rsidRDefault="00000000">
            <w:pPr>
              <w:textAlignment w:val="center"/>
              <w:rPr>
                <w:rFonts w:eastAsia="报宋"/>
                <w:color w:val="0A0A0A"/>
                <w:sz w:val="20"/>
                <w:szCs w:val="20"/>
              </w:rPr>
            </w:pPr>
            <w:r>
              <w:rPr>
                <w:rFonts w:eastAsia="SimSun"/>
                <w:color w:val="000000"/>
                <w:sz w:val="20"/>
                <w:szCs w:val="20"/>
                <w:lang w:bidi="ar"/>
              </w:rPr>
              <w:t>Remarks</w:t>
            </w:r>
          </w:p>
        </w:tc>
      </w:tr>
      <w:tr w:rsidR="002A4AE0" w14:paraId="41BD810D" w14:textId="77777777">
        <w:trPr>
          <w:trHeight w:val="1260"/>
        </w:trPr>
        <w:tc>
          <w:tcPr>
            <w:tcW w:w="291" w:type="pct"/>
            <w:tcBorders>
              <w:top w:val="single" w:sz="4" w:space="0" w:color="auto"/>
              <w:left w:val="single" w:sz="12" w:space="0" w:color="000000"/>
              <w:bottom w:val="single" w:sz="4" w:space="0" w:color="000000"/>
              <w:right w:val="single" w:sz="4" w:space="0" w:color="000000"/>
            </w:tcBorders>
            <w:vAlign w:val="center"/>
          </w:tcPr>
          <w:p w14:paraId="29A4EE51" w14:textId="77777777" w:rsidR="002A4AE0" w:rsidRDefault="00000000">
            <w:pPr>
              <w:jc w:val="center"/>
              <w:rPr>
                <w:rFonts w:eastAsia="报宋"/>
                <w:color w:val="0A0A0A"/>
                <w:sz w:val="20"/>
                <w:szCs w:val="20"/>
              </w:rPr>
            </w:pPr>
            <w:r>
              <w:rPr>
                <w:rFonts w:eastAsia="报宋"/>
                <w:color w:val="0A0A0A"/>
                <w:sz w:val="20"/>
                <w:szCs w:val="20"/>
              </w:rPr>
              <w:t>1</w:t>
            </w:r>
          </w:p>
        </w:tc>
        <w:tc>
          <w:tcPr>
            <w:tcW w:w="656" w:type="pct"/>
            <w:tcBorders>
              <w:top w:val="single" w:sz="4" w:space="0" w:color="auto"/>
              <w:left w:val="nil"/>
              <w:bottom w:val="single" w:sz="4" w:space="0" w:color="000000"/>
              <w:right w:val="single" w:sz="4" w:space="0" w:color="000000"/>
            </w:tcBorders>
            <w:vAlign w:val="center"/>
          </w:tcPr>
          <w:p w14:paraId="375755F8" w14:textId="77777777" w:rsidR="002A4AE0" w:rsidRDefault="00000000">
            <w:pPr>
              <w:jc w:val="center"/>
              <w:rPr>
                <w:rFonts w:eastAsia="报宋"/>
                <w:color w:val="0A0A0A"/>
                <w:sz w:val="20"/>
                <w:szCs w:val="20"/>
              </w:rPr>
            </w:pPr>
            <w:r>
              <w:rPr>
                <w:rFonts w:eastAsia="报宋"/>
                <w:color w:val="0A0A0A"/>
                <w:sz w:val="20"/>
                <w:szCs w:val="20"/>
              </w:rPr>
              <w:t>594ZX001</w:t>
            </w:r>
          </w:p>
        </w:tc>
        <w:tc>
          <w:tcPr>
            <w:tcW w:w="851" w:type="pct"/>
            <w:tcBorders>
              <w:top w:val="single" w:sz="4" w:space="0" w:color="auto"/>
              <w:left w:val="nil"/>
              <w:bottom w:val="single" w:sz="4" w:space="0" w:color="000000"/>
              <w:right w:val="single" w:sz="4" w:space="0" w:color="000000"/>
            </w:tcBorders>
            <w:vAlign w:val="center"/>
          </w:tcPr>
          <w:p w14:paraId="2C89DBF1" w14:textId="77777777" w:rsidR="002A4AE0" w:rsidRDefault="00000000">
            <w:pPr>
              <w:jc w:val="center"/>
              <w:rPr>
                <w:rFonts w:eastAsia="报宋"/>
                <w:color w:val="0A0A0A"/>
                <w:sz w:val="20"/>
                <w:szCs w:val="20"/>
              </w:rPr>
            </w:pPr>
            <w:r>
              <w:rPr>
                <w:rFonts w:eastAsia="报宋"/>
                <w:color w:val="0A0A0A"/>
                <w:sz w:val="20"/>
                <w:szCs w:val="20"/>
              </w:rPr>
              <w:t>模具</w:t>
            </w:r>
            <w:r>
              <w:rPr>
                <w:rFonts w:eastAsia="报宋"/>
                <w:color w:val="0A0A0A"/>
                <w:sz w:val="20"/>
                <w:szCs w:val="20"/>
              </w:rPr>
              <w:t>CAD/CAM</w:t>
            </w:r>
          </w:p>
        </w:tc>
        <w:tc>
          <w:tcPr>
            <w:tcW w:w="1805" w:type="pct"/>
            <w:tcBorders>
              <w:top w:val="single" w:sz="4" w:space="0" w:color="auto"/>
              <w:left w:val="nil"/>
              <w:bottom w:val="single" w:sz="4" w:space="0" w:color="000000"/>
              <w:right w:val="single" w:sz="4" w:space="0" w:color="000000"/>
            </w:tcBorders>
            <w:vAlign w:val="center"/>
          </w:tcPr>
          <w:p w14:paraId="3FC78604" w14:textId="77777777" w:rsidR="002A4AE0" w:rsidRDefault="00000000">
            <w:pPr>
              <w:jc w:val="center"/>
              <w:rPr>
                <w:rFonts w:eastAsia="报宋"/>
                <w:color w:val="0A0A0A"/>
                <w:sz w:val="20"/>
                <w:szCs w:val="20"/>
              </w:rPr>
            </w:pPr>
            <w:r>
              <w:rPr>
                <w:rFonts w:eastAsia="报宋"/>
                <w:color w:val="0A0A0A"/>
                <w:sz w:val="20"/>
                <w:szCs w:val="20"/>
              </w:rPr>
              <w:t>Mold CAD/CAM</w:t>
            </w:r>
          </w:p>
        </w:tc>
        <w:tc>
          <w:tcPr>
            <w:tcW w:w="311" w:type="pct"/>
            <w:tcBorders>
              <w:top w:val="single" w:sz="4" w:space="0" w:color="auto"/>
              <w:left w:val="nil"/>
              <w:bottom w:val="single" w:sz="4" w:space="0" w:color="000000"/>
              <w:right w:val="single" w:sz="4" w:space="0" w:color="000000"/>
            </w:tcBorders>
            <w:vAlign w:val="center"/>
          </w:tcPr>
          <w:p w14:paraId="646D1CA5" w14:textId="77777777" w:rsidR="002A4AE0" w:rsidRDefault="00000000">
            <w:pPr>
              <w:jc w:val="center"/>
              <w:rPr>
                <w:rFonts w:eastAsia="报宋"/>
                <w:color w:val="0A0A0A"/>
                <w:sz w:val="20"/>
                <w:szCs w:val="20"/>
              </w:rPr>
            </w:pPr>
            <w:r>
              <w:rPr>
                <w:rFonts w:eastAsia="报宋"/>
                <w:color w:val="0A0A0A"/>
                <w:sz w:val="20"/>
                <w:szCs w:val="20"/>
              </w:rPr>
              <w:t>2</w:t>
            </w:r>
          </w:p>
        </w:tc>
        <w:tc>
          <w:tcPr>
            <w:tcW w:w="401" w:type="pct"/>
            <w:tcBorders>
              <w:top w:val="single" w:sz="4" w:space="0" w:color="auto"/>
              <w:left w:val="nil"/>
              <w:bottom w:val="single" w:sz="4" w:space="0" w:color="000000"/>
              <w:right w:val="single" w:sz="4" w:space="0" w:color="000000"/>
            </w:tcBorders>
            <w:vAlign w:val="center"/>
          </w:tcPr>
          <w:p w14:paraId="48F0D3F0" w14:textId="77777777" w:rsidR="002A4AE0" w:rsidRDefault="00000000">
            <w:pPr>
              <w:jc w:val="center"/>
              <w:rPr>
                <w:rFonts w:eastAsia="报宋"/>
                <w:color w:val="0A0A0A"/>
                <w:sz w:val="20"/>
                <w:szCs w:val="20"/>
              </w:rPr>
            </w:pPr>
            <w:r>
              <w:rPr>
                <w:rFonts w:eastAsia="报宋"/>
                <w:color w:val="0A0A0A"/>
                <w:sz w:val="20"/>
                <w:szCs w:val="20"/>
              </w:rPr>
              <w:t>32</w:t>
            </w:r>
          </w:p>
        </w:tc>
        <w:tc>
          <w:tcPr>
            <w:tcW w:w="1416" w:type="dxa"/>
            <w:tcBorders>
              <w:top w:val="single" w:sz="4" w:space="0" w:color="auto"/>
              <w:left w:val="nil"/>
              <w:bottom w:val="single" w:sz="4" w:space="0" w:color="000000"/>
              <w:right w:val="single" w:sz="4" w:space="0" w:color="000000"/>
            </w:tcBorders>
            <w:vAlign w:val="center"/>
          </w:tcPr>
          <w:p w14:paraId="59FF6A8A" w14:textId="77777777" w:rsidR="002A4AE0" w:rsidRDefault="00000000">
            <w:pPr>
              <w:textAlignment w:val="center"/>
              <w:rPr>
                <w:rFonts w:eastAsia="报宋"/>
                <w:color w:val="0A0A0A"/>
                <w:sz w:val="20"/>
                <w:szCs w:val="20"/>
              </w:rPr>
            </w:pPr>
            <w:r>
              <w:rPr>
                <w:rFonts w:eastAsia="SimSun"/>
                <w:color w:val="000000"/>
                <w:sz w:val="20"/>
                <w:szCs w:val="20"/>
                <w:lang w:bidi="ar"/>
              </w:rPr>
              <w:t>Year 3 Fall</w:t>
            </w:r>
          </w:p>
        </w:tc>
        <w:tc>
          <w:tcPr>
            <w:tcW w:w="285" w:type="pct"/>
            <w:tcBorders>
              <w:top w:val="single" w:sz="4" w:space="0" w:color="auto"/>
              <w:left w:val="nil"/>
              <w:bottom w:val="single" w:sz="4" w:space="0" w:color="000000"/>
              <w:right w:val="single" w:sz="12" w:space="0" w:color="000000"/>
            </w:tcBorders>
            <w:noWrap/>
            <w:vAlign w:val="center"/>
          </w:tcPr>
          <w:p w14:paraId="36A70D7F" w14:textId="77777777" w:rsidR="002A4AE0" w:rsidRDefault="002A4AE0">
            <w:pPr>
              <w:jc w:val="center"/>
              <w:rPr>
                <w:rFonts w:eastAsia="DengXian"/>
                <w:color w:val="000000"/>
                <w:sz w:val="22"/>
                <w:szCs w:val="22"/>
              </w:rPr>
            </w:pPr>
          </w:p>
        </w:tc>
      </w:tr>
      <w:tr w:rsidR="002A4AE0" w14:paraId="61297E25" w14:textId="77777777">
        <w:trPr>
          <w:trHeight w:val="1280"/>
        </w:trPr>
        <w:tc>
          <w:tcPr>
            <w:tcW w:w="291" w:type="pct"/>
            <w:tcBorders>
              <w:top w:val="nil"/>
              <w:left w:val="single" w:sz="12" w:space="0" w:color="000000"/>
              <w:bottom w:val="single" w:sz="4" w:space="0" w:color="000000"/>
              <w:right w:val="single" w:sz="4" w:space="0" w:color="000000"/>
            </w:tcBorders>
            <w:vAlign w:val="center"/>
          </w:tcPr>
          <w:p w14:paraId="1E0CA73E" w14:textId="77777777" w:rsidR="002A4AE0" w:rsidRDefault="00000000">
            <w:pPr>
              <w:jc w:val="center"/>
              <w:rPr>
                <w:rFonts w:eastAsia="报宋"/>
                <w:color w:val="0A0A0A"/>
                <w:sz w:val="20"/>
                <w:szCs w:val="20"/>
              </w:rPr>
            </w:pPr>
            <w:r>
              <w:rPr>
                <w:rFonts w:eastAsia="报宋"/>
                <w:color w:val="0A0A0A"/>
                <w:sz w:val="20"/>
                <w:szCs w:val="20"/>
              </w:rPr>
              <w:t>2</w:t>
            </w:r>
          </w:p>
        </w:tc>
        <w:tc>
          <w:tcPr>
            <w:tcW w:w="656" w:type="pct"/>
            <w:tcBorders>
              <w:top w:val="nil"/>
              <w:left w:val="nil"/>
              <w:bottom w:val="single" w:sz="4" w:space="0" w:color="000000"/>
              <w:right w:val="single" w:sz="4" w:space="0" w:color="000000"/>
            </w:tcBorders>
            <w:vAlign w:val="center"/>
          </w:tcPr>
          <w:p w14:paraId="6678AEFE" w14:textId="77777777" w:rsidR="002A4AE0" w:rsidRDefault="00000000">
            <w:pPr>
              <w:jc w:val="center"/>
              <w:rPr>
                <w:rFonts w:eastAsia="报宋"/>
                <w:color w:val="0A0A0A"/>
                <w:sz w:val="20"/>
                <w:szCs w:val="20"/>
              </w:rPr>
            </w:pPr>
            <w:r>
              <w:rPr>
                <w:rFonts w:eastAsia="报宋"/>
                <w:color w:val="0A0A0A"/>
                <w:sz w:val="20"/>
                <w:szCs w:val="20"/>
              </w:rPr>
              <w:t>594ZX002</w:t>
            </w:r>
          </w:p>
        </w:tc>
        <w:tc>
          <w:tcPr>
            <w:tcW w:w="851" w:type="pct"/>
            <w:tcBorders>
              <w:top w:val="nil"/>
              <w:left w:val="nil"/>
              <w:bottom w:val="single" w:sz="4" w:space="0" w:color="000000"/>
              <w:right w:val="single" w:sz="4" w:space="0" w:color="000000"/>
            </w:tcBorders>
            <w:vAlign w:val="center"/>
          </w:tcPr>
          <w:p w14:paraId="3EDE2C53" w14:textId="77777777" w:rsidR="002A4AE0" w:rsidRDefault="00000000">
            <w:pPr>
              <w:jc w:val="center"/>
              <w:rPr>
                <w:rFonts w:eastAsia="报宋"/>
                <w:color w:val="0A0A0A"/>
                <w:sz w:val="20"/>
                <w:szCs w:val="20"/>
              </w:rPr>
            </w:pPr>
            <w:r>
              <w:rPr>
                <w:rFonts w:eastAsia="报宋"/>
                <w:color w:val="0A0A0A"/>
                <w:sz w:val="20"/>
                <w:szCs w:val="20"/>
              </w:rPr>
              <w:t>塑料复合材料成型技术</w:t>
            </w:r>
          </w:p>
        </w:tc>
        <w:tc>
          <w:tcPr>
            <w:tcW w:w="1805" w:type="pct"/>
            <w:tcBorders>
              <w:top w:val="nil"/>
              <w:left w:val="nil"/>
              <w:bottom w:val="single" w:sz="4" w:space="0" w:color="000000"/>
              <w:right w:val="single" w:sz="4" w:space="0" w:color="000000"/>
            </w:tcBorders>
            <w:vAlign w:val="center"/>
          </w:tcPr>
          <w:p w14:paraId="6C575520" w14:textId="77777777" w:rsidR="002A4AE0" w:rsidRDefault="00000000">
            <w:pPr>
              <w:jc w:val="center"/>
              <w:rPr>
                <w:rFonts w:eastAsia="报宋"/>
                <w:color w:val="0A0A0A"/>
                <w:sz w:val="20"/>
                <w:szCs w:val="20"/>
              </w:rPr>
            </w:pPr>
            <w:r>
              <w:rPr>
                <w:rFonts w:eastAsia="报宋"/>
                <w:color w:val="0A0A0A"/>
                <w:sz w:val="20"/>
                <w:szCs w:val="20"/>
              </w:rPr>
              <w:t>Plastic Composites &amp; Molding</w:t>
            </w:r>
            <w:r>
              <w:rPr>
                <w:rFonts w:eastAsia="报宋"/>
                <w:color w:val="0A0A0A"/>
                <w:sz w:val="20"/>
                <w:szCs w:val="20"/>
              </w:rPr>
              <w:br/>
              <w:t>Technology</w:t>
            </w:r>
          </w:p>
        </w:tc>
        <w:tc>
          <w:tcPr>
            <w:tcW w:w="311" w:type="pct"/>
            <w:tcBorders>
              <w:top w:val="nil"/>
              <w:left w:val="nil"/>
              <w:bottom w:val="single" w:sz="4" w:space="0" w:color="000000"/>
              <w:right w:val="single" w:sz="4" w:space="0" w:color="000000"/>
            </w:tcBorders>
            <w:vAlign w:val="center"/>
          </w:tcPr>
          <w:p w14:paraId="6D6998D2" w14:textId="77777777" w:rsidR="002A4AE0" w:rsidRDefault="00000000">
            <w:pPr>
              <w:jc w:val="center"/>
              <w:rPr>
                <w:rFonts w:eastAsia="报宋"/>
                <w:color w:val="0A0A0A"/>
                <w:sz w:val="20"/>
                <w:szCs w:val="20"/>
              </w:rPr>
            </w:pPr>
            <w:r>
              <w:rPr>
                <w:rFonts w:eastAsia="报宋"/>
                <w:color w:val="0A0A0A"/>
                <w:sz w:val="20"/>
                <w:szCs w:val="20"/>
              </w:rPr>
              <w:t>2</w:t>
            </w:r>
          </w:p>
        </w:tc>
        <w:tc>
          <w:tcPr>
            <w:tcW w:w="401" w:type="pct"/>
            <w:tcBorders>
              <w:top w:val="nil"/>
              <w:left w:val="nil"/>
              <w:bottom w:val="single" w:sz="4" w:space="0" w:color="000000"/>
              <w:right w:val="single" w:sz="4" w:space="0" w:color="000000"/>
            </w:tcBorders>
            <w:vAlign w:val="center"/>
          </w:tcPr>
          <w:p w14:paraId="07189539" w14:textId="77777777" w:rsidR="002A4AE0" w:rsidRDefault="00000000">
            <w:pPr>
              <w:jc w:val="center"/>
              <w:rPr>
                <w:rFonts w:eastAsia="报宋"/>
                <w:color w:val="0A0A0A"/>
                <w:sz w:val="20"/>
                <w:szCs w:val="20"/>
              </w:rPr>
            </w:pPr>
            <w:r>
              <w:rPr>
                <w:rFonts w:eastAsia="报宋"/>
                <w:color w:val="0A0A0A"/>
                <w:sz w:val="20"/>
                <w:szCs w:val="20"/>
              </w:rPr>
              <w:t>36</w:t>
            </w:r>
          </w:p>
        </w:tc>
        <w:tc>
          <w:tcPr>
            <w:tcW w:w="1416" w:type="dxa"/>
            <w:tcBorders>
              <w:top w:val="nil"/>
              <w:left w:val="nil"/>
              <w:bottom w:val="single" w:sz="4" w:space="0" w:color="000000"/>
              <w:right w:val="single" w:sz="4" w:space="0" w:color="000000"/>
            </w:tcBorders>
            <w:vAlign w:val="center"/>
          </w:tcPr>
          <w:p w14:paraId="55215298" w14:textId="77777777" w:rsidR="002A4AE0" w:rsidRDefault="00000000">
            <w:pPr>
              <w:textAlignment w:val="center"/>
              <w:rPr>
                <w:rFonts w:eastAsia="报宋"/>
                <w:color w:val="0A0A0A"/>
                <w:sz w:val="20"/>
                <w:szCs w:val="20"/>
              </w:rPr>
            </w:pPr>
            <w:r>
              <w:rPr>
                <w:rFonts w:eastAsia="SimSun"/>
                <w:color w:val="000000"/>
                <w:sz w:val="20"/>
                <w:szCs w:val="20"/>
                <w:lang w:bidi="ar"/>
              </w:rPr>
              <w:t xml:space="preserve">Year 3 Spring </w:t>
            </w:r>
          </w:p>
        </w:tc>
        <w:tc>
          <w:tcPr>
            <w:tcW w:w="285" w:type="pct"/>
            <w:tcBorders>
              <w:top w:val="nil"/>
              <w:left w:val="nil"/>
              <w:bottom w:val="single" w:sz="4" w:space="0" w:color="000000"/>
              <w:right w:val="single" w:sz="12" w:space="0" w:color="000000"/>
            </w:tcBorders>
            <w:vAlign w:val="center"/>
          </w:tcPr>
          <w:p w14:paraId="7A6A7578" w14:textId="77777777" w:rsidR="002A4AE0" w:rsidRDefault="00000000">
            <w:pPr>
              <w:jc w:val="center"/>
              <w:rPr>
                <w:rFonts w:eastAsia="报宋"/>
                <w:color w:val="0A0A0A"/>
                <w:sz w:val="20"/>
                <w:szCs w:val="20"/>
              </w:rPr>
            </w:pPr>
            <w:r>
              <w:rPr>
                <w:rFonts w:eastAsia="SimSun"/>
                <w:color w:val="000000"/>
                <w:sz w:val="20"/>
                <w:szCs w:val="20"/>
                <w:lang w:bidi="ar"/>
              </w:rPr>
              <w:t>Lab 4 hours</w:t>
            </w:r>
          </w:p>
        </w:tc>
      </w:tr>
      <w:tr w:rsidR="002A4AE0" w14:paraId="410EAAA4" w14:textId="77777777">
        <w:trPr>
          <w:trHeight w:val="1260"/>
        </w:trPr>
        <w:tc>
          <w:tcPr>
            <w:tcW w:w="291" w:type="pct"/>
            <w:tcBorders>
              <w:top w:val="nil"/>
              <w:left w:val="single" w:sz="12" w:space="0" w:color="000000"/>
              <w:bottom w:val="single" w:sz="4" w:space="0" w:color="000000"/>
              <w:right w:val="single" w:sz="4" w:space="0" w:color="000000"/>
            </w:tcBorders>
            <w:vAlign w:val="center"/>
          </w:tcPr>
          <w:p w14:paraId="0FD92D88" w14:textId="77777777" w:rsidR="002A4AE0" w:rsidRDefault="00000000">
            <w:pPr>
              <w:jc w:val="center"/>
              <w:rPr>
                <w:rFonts w:eastAsia="报宋"/>
                <w:color w:val="0A0A0A"/>
                <w:sz w:val="20"/>
                <w:szCs w:val="20"/>
              </w:rPr>
            </w:pPr>
            <w:r>
              <w:rPr>
                <w:rFonts w:eastAsia="报宋"/>
                <w:color w:val="0A0A0A"/>
                <w:sz w:val="20"/>
                <w:szCs w:val="20"/>
              </w:rPr>
              <w:t>3</w:t>
            </w:r>
          </w:p>
        </w:tc>
        <w:tc>
          <w:tcPr>
            <w:tcW w:w="656" w:type="pct"/>
            <w:tcBorders>
              <w:top w:val="nil"/>
              <w:left w:val="nil"/>
              <w:bottom w:val="single" w:sz="4" w:space="0" w:color="000000"/>
              <w:right w:val="single" w:sz="4" w:space="0" w:color="000000"/>
            </w:tcBorders>
            <w:vAlign w:val="center"/>
          </w:tcPr>
          <w:p w14:paraId="19B476F3" w14:textId="77777777" w:rsidR="002A4AE0" w:rsidRDefault="00000000">
            <w:pPr>
              <w:jc w:val="center"/>
              <w:rPr>
                <w:rFonts w:eastAsia="报宋"/>
                <w:color w:val="0A0A0A"/>
                <w:sz w:val="20"/>
                <w:szCs w:val="20"/>
              </w:rPr>
            </w:pPr>
            <w:r>
              <w:rPr>
                <w:rFonts w:eastAsia="报宋"/>
                <w:color w:val="0A0A0A"/>
                <w:sz w:val="20"/>
                <w:szCs w:val="20"/>
              </w:rPr>
              <w:t>594ZX003</w:t>
            </w:r>
          </w:p>
        </w:tc>
        <w:tc>
          <w:tcPr>
            <w:tcW w:w="851" w:type="pct"/>
            <w:tcBorders>
              <w:top w:val="nil"/>
              <w:left w:val="nil"/>
              <w:bottom w:val="single" w:sz="4" w:space="0" w:color="000000"/>
              <w:right w:val="single" w:sz="4" w:space="0" w:color="000000"/>
            </w:tcBorders>
            <w:vAlign w:val="center"/>
          </w:tcPr>
          <w:p w14:paraId="3B441920" w14:textId="77777777" w:rsidR="002A4AE0" w:rsidRDefault="00000000">
            <w:pPr>
              <w:jc w:val="center"/>
              <w:rPr>
                <w:rFonts w:eastAsia="报宋"/>
                <w:color w:val="0A0A0A"/>
                <w:sz w:val="20"/>
                <w:szCs w:val="20"/>
              </w:rPr>
            </w:pPr>
            <w:r>
              <w:rPr>
                <w:rFonts w:eastAsia="报宋"/>
                <w:color w:val="0A0A0A"/>
                <w:sz w:val="20"/>
                <w:szCs w:val="20"/>
              </w:rPr>
              <w:t>压铸工艺及</w:t>
            </w:r>
            <w:r>
              <w:rPr>
                <w:rFonts w:eastAsia="报宋"/>
                <w:color w:val="0A0A0A"/>
                <w:sz w:val="20"/>
                <w:szCs w:val="20"/>
              </w:rPr>
              <w:br/>
            </w:r>
            <w:r>
              <w:rPr>
                <w:rFonts w:eastAsia="报宋"/>
                <w:color w:val="0A0A0A"/>
                <w:sz w:val="20"/>
                <w:szCs w:val="20"/>
              </w:rPr>
              <w:t>模具设计</w:t>
            </w:r>
          </w:p>
        </w:tc>
        <w:tc>
          <w:tcPr>
            <w:tcW w:w="1805" w:type="pct"/>
            <w:tcBorders>
              <w:top w:val="nil"/>
              <w:left w:val="nil"/>
              <w:bottom w:val="single" w:sz="4" w:space="0" w:color="000000"/>
              <w:right w:val="single" w:sz="4" w:space="0" w:color="000000"/>
            </w:tcBorders>
            <w:vAlign w:val="center"/>
          </w:tcPr>
          <w:p w14:paraId="3E84BA17" w14:textId="77777777" w:rsidR="002A4AE0" w:rsidRDefault="00000000">
            <w:pPr>
              <w:jc w:val="center"/>
              <w:rPr>
                <w:rFonts w:eastAsia="报宋"/>
                <w:color w:val="0A0A0A"/>
                <w:sz w:val="20"/>
                <w:szCs w:val="20"/>
              </w:rPr>
            </w:pPr>
            <w:r>
              <w:rPr>
                <w:rFonts w:eastAsia="报宋"/>
                <w:color w:val="0A0A0A"/>
                <w:sz w:val="20"/>
                <w:szCs w:val="20"/>
              </w:rPr>
              <w:t>Die Casting process &amp;</w:t>
            </w:r>
            <w:r>
              <w:rPr>
                <w:rFonts w:eastAsia="报宋"/>
                <w:color w:val="0A0A0A"/>
                <w:sz w:val="20"/>
                <w:szCs w:val="20"/>
              </w:rPr>
              <w:br/>
              <w:t>Design</w:t>
            </w:r>
          </w:p>
        </w:tc>
        <w:tc>
          <w:tcPr>
            <w:tcW w:w="311" w:type="pct"/>
            <w:tcBorders>
              <w:top w:val="nil"/>
              <w:left w:val="nil"/>
              <w:bottom w:val="single" w:sz="4" w:space="0" w:color="000000"/>
              <w:right w:val="single" w:sz="4" w:space="0" w:color="000000"/>
            </w:tcBorders>
            <w:vAlign w:val="center"/>
          </w:tcPr>
          <w:p w14:paraId="04E3D98E" w14:textId="77777777" w:rsidR="002A4AE0" w:rsidRDefault="00000000">
            <w:pPr>
              <w:jc w:val="center"/>
              <w:rPr>
                <w:rFonts w:eastAsia="报宋"/>
                <w:color w:val="0A0A0A"/>
                <w:sz w:val="20"/>
                <w:szCs w:val="20"/>
              </w:rPr>
            </w:pPr>
            <w:r>
              <w:rPr>
                <w:rFonts w:eastAsia="报宋"/>
                <w:color w:val="0A0A0A"/>
                <w:sz w:val="20"/>
                <w:szCs w:val="20"/>
              </w:rPr>
              <w:t>2</w:t>
            </w:r>
          </w:p>
        </w:tc>
        <w:tc>
          <w:tcPr>
            <w:tcW w:w="401" w:type="pct"/>
            <w:tcBorders>
              <w:top w:val="nil"/>
              <w:left w:val="nil"/>
              <w:bottom w:val="single" w:sz="4" w:space="0" w:color="000000"/>
              <w:right w:val="single" w:sz="4" w:space="0" w:color="000000"/>
            </w:tcBorders>
            <w:vAlign w:val="center"/>
          </w:tcPr>
          <w:p w14:paraId="341DBDDB" w14:textId="77777777" w:rsidR="002A4AE0" w:rsidRDefault="00000000">
            <w:pPr>
              <w:jc w:val="center"/>
              <w:rPr>
                <w:rFonts w:eastAsia="报宋"/>
                <w:color w:val="0A0A0A"/>
                <w:sz w:val="20"/>
                <w:szCs w:val="20"/>
              </w:rPr>
            </w:pPr>
            <w:r>
              <w:rPr>
                <w:rFonts w:eastAsia="报宋"/>
                <w:color w:val="0A0A0A"/>
                <w:sz w:val="20"/>
                <w:szCs w:val="20"/>
              </w:rPr>
              <w:t>36</w:t>
            </w:r>
          </w:p>
        </w:tc>
        <w:tc>
          <w:tcPr>
            <w:tcW w:w="1416" w:type="dxa"/>
            <w:tcBorders>
              <w:top w:val="nil"/>
              <w:left w:val="nil"/>
              <w:bottom w:val="single" w:sz="4" w:space="0" w:color="000000"/>
              <w:right w:val="single" w:sz="4" w:space="0" w:color="000000"/>
            </w:tcBorders>
            <w:vAlign w:val="center"/>
          </w:tcPr>
          <w:p w14:paraId="740946E8" w14:textId="77777777" w:rsidR="002A4AE0" w:rsidRDefault="00000000">
            <w:pPr>
              <w:textAlignment w:val="center"/>
              <w:rPr>
                <w:rFonts w:eastAsia="报宋"/>
                <w:color w:val="0A0A0A"/>
                <w:sz w:val="20"/>
                <w:szCs w:val="20"/>
              </w:rPr>
            </w:pPr>
            <w:r>
              <w:rPr>
                <w:rFonts w:eastAsia="SimSun"/>
                <w:color w:val="000000"/>
                <w:sz w:val="20"/>
                <w:szCs w:val="20"/>
                <w:lang w:bidi="ar"/>
              </w:rPr>
              <w:t>Year 3 Spring</w:t>
            </w:r>
          </w:p>
        </w:tc>
        <w:tc>
          <w:tcPr>
            <w:tcW w:w="285" w:type="pct"/>
            <w:tcBorders>
              <w:top w:val="nil"/>
              <w:left w:val="nil"/>
              <w:bottom w:val="single" w:sz="4" w:space="0" w:color="000000"/>
              <w:right w:val="single" w:sz="12" w:space="0" w:color="000000"/>
            </w:tcBorders>
            <w:vAlign w:val="center"/>
          </w:tcPr>
          <w:p w14:paraId="22F23602" w14:textId="77777777" w:rsidR="002A4AE0" w:rsidRDefault="00000000">
            <w:pPr>
              <w:jc w:val="center"/>
              <w:rPr>
                <w:rFonts w:eastAsia="报宋"/>
                <w:color w:val="0A0A0A"/>
                <w:sz w:val="20"/>
                <w:szCs w:val="20"/>
              </w:rPr>
            </w:pPr>
            <w:r>
              <w:rPr>
                <w:rFonts w:eastAsia="SimSun"/>
                <w:color w:val="000000"/>
                <w:sz w:val="20"/>
                <w:szCs w:val="20"/>
                <w:lang w:bidi="ar"/>
              </w:rPr>
              <w:t>Lab 4 hours</w:t>
            </w:r>
          </w:p>
        </w:tc>
      </w:tr>
      <w:tr w:rsidR="002A4AE0" w14:paraId="72065AA6" w14:textId="77777777">
        <w:trPr>
          <w:trHeight w:val="2354"/>
        </w:trPr>
        <w:tc>
          <w:tcPr>
            <w:tcW w:w="291" w:type="pct"/>
            <w:tcBorders>
              <w:top w:val="nil"/>
              <w:left w:val="single" w:sz="12" w:space="0" w:color="000000"/>
              <w:bottom w:val="single" w:sz="4" w:space="0" w:color="000000"/>
              <w:right w:val="single" w:sz="4" w:space="0" w:color="000000"/>
            </w:tcBorders>
            <w:vAlign w:val="center"/>
          </w:tcPr>
          <w:p w14:paraId="6AB52D18" w14:textId="77777777" w:rsidR="002A4AE0" w:rsidRDefault="00000000">
            <w:pPr>
              <w:jc w:val="center"/>
              <w:rPr>
                <w:rFonts w:eastAsia="报宋"/>
                <w:color w:val="0A0A0A"/>
                <w:sz w:val="20"/>
                <w:szCs w:val="20"/>
              </w:rPr>
            </w:pPr>
            <w:r>
              <w:rPr>
                <w:rFonts w:eastAsia="报宋"/>
                <w:color w:val="0A0A0A"/>
                <w:sz w:val="20"/>
                <w:szCs w:val="20"/>
              </w:rPr>
              <w:t>4</w:t>
            </w:r>
          </w:p>
        </w:tc>
        <w:tc>
          <w:tcPr>
            <w:tcW w:w="656" w:type="pct"/>
            <w:tcBorders>
              <w:top w:val="nil"/>
              <w:left w:val="single" w:sz="4" w:space="0" w:color="000000"/>
              <w:bottom w:val="single" w:sz="4" w:space="0" w:color="000000"/>
              <w:right w:val="single" w:sz="4" w:space="0" w:color="000000"/>
            </w:tcBorders>
            <w:vAlign w:val="center"/>
          </w:tcPr>
          <w:p w14:paraId="438FD18D" w14:textId="77777777" w:rsidR="002A4AE0" w:rsidRDefault="00000000">
            <w:pPr>
              <w:jc w:val="center"/>
              <w:rPr>
                <w:rFonts w:eastAsia="报宋"/>
                <w:color w:val="0A0A0A"/>
                <w:sz w:val="20"/>
                <w:szCs w:val="20"/>
              </w:rPr>
            </w:pPr>
            <w:r>
              <w:rPr>
                <w:rFonts w:eastAsia="报宋"/>
                <w:color w:val="0A0A0A"/>
                <w:sz w:val="20"/>
                <w:szCs w:val="20"/>
              </w:rPr>
              <w:t>594ZX004</w:t>
            </w:r>
          </w:p>
        </w:tc>
        <w:tc>
          <w:tcPr>
            <w:tcW w:w="851" w:type="pct"/>
            <w:tcBorders>
              <w:top w:val="nil"/>
              <w:left w:val="single" w:sz="4" w:space="0" w:color="000000"/>
              <w:bottom w:val="single" w:sz="4" w:space="0" w:color="000000"/>
              <w:right w:val="single" w:sz="4" w:space="0" w:color="000000"/>
            </w:tcBorders>
            <w:vAlign w:val="center"/>
          </w:tcPr>
          <w:p w14:paraId="7F66F445" w14:textId="77777777" w:rsidR="002A4AE0" w:rsidRDefault="00000000">
            <w:pPr>
              <w:jc w:val="center"/>
              <w:rPr>
                <w:rFonts w:eastAsia="报宋"/>
                <w:color w:val="0A0A0A"/>
                <w:sz w:val="20"/>
                <w:szCs w:val="20"/>
              </w:rPr>
            </w:pPr>
            <w:r>
              <w:rPr>
                <w:rFonts w:eastAsia="报宋"/>
                <w:color w:val="0A0A0A"/>
                <w:sz w:val="20"/>
                <w:szCs w:val="20"/>
              </w:rPr>
              <w:t>焊接材料及工艺</w:t>
            </w:r>
          </w:p>
        </w:tc>
        <w:tc>
          <w:tcPr>
            <w:tcW w:w="1805" w:type="pct"/>
            <w:tcBorders>
              <w:top w:val="nil"/>
              <w:left w:val="single" w:sz="4" w:space="0" w:color="000000"/>
              <w:bottom w:val="single" w:sz="4" w:space="0" w:color="000000"/>
              <w:right w:val="single" w:sz="4" w:space="0" w:color="000000"/>
            </w:tcBorders>
            <w:vAlign w:val="center"/>
          </w:tcPr>
          <w:p w14:paraId="2BB60A68" w14:textId="77777777" w:rsidR="002A4AE0" w:rsidRDefault="00000000">
            <w:pPr>
              <w:jc w:val="center"/>
              <w:rPr>
                <w:rFonts w:eastAsia="报宋"/>
                <w:color w:val="0A0A0A"/>
                <w:sz w:val="20"/>
                <w:szCs w:val="20"/>
              </w:rPr>
            </w:pPr>
            <w:r>
              <w:rPr>
                <w:rFonts w:eastAsia="报宋"/>
                <w:color w:val="0A0A0A"/>
                <w:sz w:val="20"/>
                <w:szCs w:val="20"/>
              </w:rPr>
              <w:t>Welding material &amp; technology</w:t>
            </w:r>
          </w:p>
        </w:tc>
        <w:tc>
          <w:tcPr>
            <w:tcW w:w="311" w:type="pct"/>
            <w:tcBorders>
              <w:top w:val="nil"/>
              <w:left w:val="single" w:sz="4" w:space="0" w:color="000000"/>
              <w:bottom w:val="single" w:sz="4" w:space="0" w:color="000000"/>
              <w:right w:val="single" w:sz="4" w:space="0" w:color="000000"/>
            </w:tcBorders>
            <w:vAlign w:val="center"/>
          </w:tcPr>
          <w:p w14:paraId="01B9FDB2" w14:textId="77777777" w:rsidR="002A4AE0" w:rsidRDefault="00000000">
            <w:pPr>
              <w:jc w:val="center"/>
              <w:rPr>
                <w:rFonts w:eastAsia="报宋"/>
                <w:color w:val="0A0A0A"/>
                <w:sz w:val="20"/>
                <w:szCs w:val="20"/>
              </w:rPr>
            </w:pPr>
            <w:r>
              <w:rPr>
                <w:rFonts w:eastAsia="报宋"/>
                <w:color w:val="0A0A0A"/>
                <w:sz w:val="20"/>
                <w:szCs w:val="20"/>
              </w:rPr>
              <w:t>2</w:t>
            </w:r>
          </w:p>
        </w:tc>
        <w:tc>
          <w:tcPr>
            <w:tcW w:w="401" w:type="pct"/>
            <w:tcBorders>
              <w:top w:val="nil"/>
              <w:left w:val="single" w:sz="4" w:space="0" w:color="000000"/>
              <w:bottom w:val="single" w:sz="4" w:space="0" w:color="000000"/>
              <w:right w:val="single" w:sz="4" w:space="0" w:color="000000"/>
            </w:tcBorders>
            <w:vAlign w:val="center"/>
          </w:tcPr>
          <w:p w14:paraId="574634D5" w14:textId="77777777" w:rsidR="002A4AE0" w:rsidRDefault="00000000">
            <w:pPr>
              <w:jc w:val="center"/>
              <w:rPr>
                <w:rFonts w:eastAsia="报宋"/>
                <w:color w:val="0A0A0A"/>
                <w:sz w:val="20"/>
                <w:szCs w:val="20"/>
              </w:rPr>
            </w:pPr>
            <w:r>
              <w:rPr>
                <w:rFonts w:eastAsia="报宋"/>
                <w:color w:val="0A0A0A"/>
                <w:sz w:val="20"/>
                <w:szCs w:val="20"/>
              </w:rPr>
              <w:t>36</w:t>
            </w:r>
          </w:p>
        </w:tc>
        <w:tc>
          <w:tcPr>
            <w:tcW w:w="1416" w:type="dxa"/>
            <w:tcBorders>
              <w:top w:val="nil"/>
              <w:left w:val="single" w:sz="4" w:space="0" w:color="000000"/>
              <w:bottom w:val="single" w:sz="4" w:space="0" w:color="000000"/>
              <w:right w:val="single" w:sz="4" w:space="0" w:color="000000"/>
            </w:tcBorders>
            <w:vAlign w:val="center"/>
          </w:tcPr>
          <w:p w14:paraId="3B65BECD" w14:textId="77777777" w:rsidR="002A4AE0" w:rsidRDefault="00000000">
            <w:pPr>
              <w:textAlignment w:val="center"/>
              <w:rPr>
                <w:rFonts w:eastAsia="报宋"/>
                <w:color w:val="0A0A0A"/>
                <w:sz w:val="20"/>
                <w:szCs w:val="20"/>
              </w:rPr>
            </w:pPr>
            <w:r>
              <w:rPr>
                <w:rFonts w:eastAsia="SimSun"/>
                <w:color w:val="000000"/>
                <w:sz w:val="20"/>
                <w:szCs w:val="20"/>
                <w:lang w:bidi="ar"/>
              </w:rPr>
              <w:t>Year 3 Spring</w:t>
            </w:r>
          </w:p>
        </w:tc>
        <w:tc>
          <w:tcPr>
            <w:tcW w:w="285" w:type="pct"/>
            <w:tcBorders>
              <w:top w:val="single" w:sz="4" w:space="0" w:color="000000"/>
              <w:left w:val="nil"/>
              <w:bottom w:val="single" w:sz="4" w:space="0" w:color="auto"/>
              <w:right w:val="single" w:sz="12" w:space="0" w:color="000000"/>
            </w:tcBorders>
            <w:vAlign w:val="center"/>
          </w:tcPr>
          <w:p w14:paraId="49558CC6" w14:textId="77777777" w:rsidR="002A4AE0" w:rsidRDefault="00000000">
            <w:pPr>
              <w:jc w:val="center"/>
              <w:rPr>
                <w:rFonts w:eastAsia="报宋"/>
                <w:color w:val="0A0A0A"/>
                <w:sz w:val="20"/>
                <w:szCs w:val="20"/>
              </w:rPr>
            </w:pPr>
            <w:r>
              <w:rPr>
                <w:rFonts w:eastAsia="SimSun"/>
                <w:color w:val="000000"/>
                <w:sz w:val="20"/>
                <w:szCs w:val="20"/>
                <w:lang w:bidi="ar"/>
              </w:rPr>
              <w:t>Lab 4 hours</w:t>
            </w:r>
          </w:p>
        </w:tc>
      </w:tr>
      <w:tr w:rsidR="002A4AE0" w14:paraId="4979D8B0" w14:textId="77777777">
        <w:trPr>
          <w:trHeight w:val="1240"/>
        </w:trPr>
        <w:tc>
          <w:tcPr>
            <w:tcW w:w="291" w:type="pct"/>
            <w:tcBorders>
              <w:top w:val="nil"/>
              <w:left w:val="single" w:sz="12" w:space="0" w:color="000000"/>
              <w:bottom w:val="single" w:sz="4" w:space="0" w:color="000000"/>
              <w:right w:val="single" w:sz="4" w:space="0" w:color="000000"/>
            </w:tcBorders>
            <w:vAlign w:val="center"/>
          </w:tcPr>
          <w:p w14:paraId="78D08085" w14:textId="77777777" w:rsidR="002A4AE0" w:rsidRDefault="00000000">
            <w:pPr>
              <w:jc w:val="center"/>
              <w:rPr>
                <w:rFonts w:eastAsia="报宋"/>
                <w:color w:val="0A0A0A"/>
                <w:sz w:val="20"/>
                <w:szCs w:val="20"/>
              </w:rPr>
            </w:pPr>
            <w:r>
              <w:rPr>
                <w:rFonts w:eastAsia="报宋"/>
                <w:color w:val="0A0A0A"/>
                <w:sz w:val="20"/>
                <w:szCs w:val="20"/>
              </w:rPr>
              <w:t>5</w:t>
            </w:r>
          </w:p>
        </w:tc>
        <w:tc>
          <w:tcPr>
            <w:tcW w:w="656" w:type="pct"/>
            <w:tcBorders>
              <w:top w:val="nil"/>
              <w:left w:val="nil"/>
              <w:bottom w:val="single" w:sz="4" w:space="0" w:color="000000"/>
              <w:right w:val="single" w:sz="4" w:space="0" w:color="000000"/>
            </w:tcBorders>
            <w:vAlign w:val="center"/>
          </w:tcPr>
          <w:p w14:paraId="71DF7602" w14:textId="77777777" w:rsidR="002A4AE0" w:rsidRDefault="00000000">
            <w:pPr>
              <w:jc w:val="center"/>
              <w:rPr>
                <w:rFonts w:eastAsia="报宋"/>
                <w:color w:val="0A0A0A"/>
                <w:sz w:val="20"/>
                <w:szCs w:val="20"/>
              </w:rPr>
            </w:pPr>
            <w:r>
              <w:rPr>
                <w:rFonts w:eastAsia="报宋"/>
                <w:color w:val="0A0A0A"/>
                <w:sz w:val="20"/>
                <w:szCs w:val="20"/>
              </w:rPr>
              <w:t>594ZX005</w:t>
            </w:r>
          </w:p>
        </w:tc>
        <w:tc>
          <w:tcPr>
            <w:tcW w:w="851" w:type="pct"/>
            <w:tcBorders>
              <w:top w:val="nil"/>
              <w:left w:val="nil"/>
              <w:bottom w:val="single" w:sz="4" w:space="0" w:color="000000"/>
              <w:right w:val="single" w:sz="4" w:space="0" w:color="000000"/>
            </w:tcBorders>
            <w:vAlign w:val="center"/>
          </w:tcPr>
          <w:p w14:paraId="24BF2922" w14:textId="77777777" w:rsidR="002A4AE0" w:rsidRDefault="00000000">
            <w:pPr>
              <w:jc w:val="center"/>
              <w:rPr>
                <w:rFonts w:eastAsia="报宋"/>
                <w:color w:val="0A0A0A"/>
                <w:sz w:val="20"/>
                <w:szCs w:val="20"/>
              </w:rPr>
            </w:pPr>
            <w:r>
              <w:rPr>
                <w:rFonts w:eastAsia="报宋"/>
                <w:color w:val="0A0A0A"/>
                <w:sz w:val="20"/>
                <w:szCs w:val="20"/>
              </w:rPr>
              <w:t>压力焊及机器人</w:t>
            </w:r>
            <w:r>
              <w:rPr>
                <w:rFonts w:eastAsia="报宋"/>
                <w:color w:val="0A0A0A"/>
                <w:sz w:val="20"/>
                <w:szCs w:val="20"/>
              </w:rPr>
              <w:br/>
            </w:r>
            <w:r>
              <w:rPr>
                <w:rFonts w:eastAsia="报宋"/>
                <w:color w:val="0A0A0A"/>
                <w:sz w:val="20"/>
                <w:szCs w:val="20"/>
              </w:rPr>
              <w:t>智能焊接技术</w:t>
            </w:r>
          </w:p>
        </w:tc>
        <w:tc>
          <w:tcPr>
            <w:tcW w:w="1805" w:type="pct"/>
            <w:tcBorders>
              <w:top w:val="nil"/>
              <w:left w:val="nil"/>
              <w:bottom w:val="single" w:sz="4" w:space="0" w:color="000000"/>
              <w:right w:val="single" w:sz="4" w:space="0" w:color="000000"/>
            </w:tcBorders>
            <w:vAlign w:val="center"/>
          </w:tcPr>
          <w:p w14:paraId="5499C150" w14:textId="77777777" w:rsidR="002A4AE0" w:rsidRDefault="00000000">
            <w:pPr>
              <w:jc w:val="center"/>
              <w:rPr>
                <w:rFonts w:eastAsia="报宋"/>
                <w:color w:val="0A0A0A"/>
                <w:sz w:val="20"/>
                <w:szCs w:val="20"/>
              </w:rPr>
            </w:pPr>
            <w:r>
              <w:rPr>
                <w:rFonts w:eastAsia="报宋"/>
                <w:color w:val="0A0A0A"/>
                <w:sz w:val="20"/>
                <w:szCs w:val="20"/>
              </w:rPr>
              <w:t>Pressure Welding &amp; robotic</w:t>
            </w:r>
            <w:r>
              <w:rPr>
                <w:rFonts w:eastAsia="报宋"/>
                <w:color w:val="0A0A0A"/>
                <w:sz w:val="20"/>
                <w:szCs w:val="20"/>
              </w:rPr>
              <w:br/>
              <w:t>intelligent welding technology</w:t>
            </w:r>
          </w:p>
        </w:tc>
        <w:tc>
          <w:tcPr>
            <w:tcW w:w="311" w:type="pct"/>
            <w:tcBorders>
              <w:top w:val="nil"/>
              <w:left w:val="nil"/>
              <w:bottom w:val="single" w:sz="4" w:space="0" w:color="000000"/>
              <w:right w:val="single" w:sz="4" w:space="0" w:color="000000"/>
            </w:tcBorders>
            <w:vAlign w:val="center"/>
          </w:tcPr>
          <w:p w14:paraId="2999EA3D" w14:textId="77777777" w:rsidR="002A4AE0" w:rsidRDefault="00000000">
            <w:pPr>
              <w:jc w:val="center"/>
              <w:rPr>
                <w:rFonts w:eastAsia="报宋"/>
                <w:color w:val="0A0A0A"/>
                <w:sz w:val="20"/>
                <w:szCs w:val="20"/>
              </w:rPr>
            </w:pPr>
            <w:r>
              <w:rPr>
                <w:rFonts w:eastAsia="报宋"/>
                <w:color w:val="0A0A0A"/>
                <w:sz w:val="20"/>
                <w:szCs w:val="20"/>
              </w:rPr>
              <w:t>2</w:t>
            </w:r>
          </w:p>
        </w:tc>
        <w:tc>
          <w:tcPr>
            <w:tcW w:w="401" w:type="pct"/>
            <w:tcBorders>
              <w:top w:val="nil"/>
              <w:left w:val="nil"/>
              <w:bottom w:val="single" w:sz="4" w:space="0" w:color="000000"/>
              <w:right w:val="single" w:sz="4" w:space="0" w:color="000000"/>
            </w:tcBorders>
            <w:vAlign w:val="center"/>
          </w:tcPr>
          <w:p w14:paraId="10BBE747" w14:textId="77777777" w:rsidR="002A4AE0" w:rsidRDefault="00000000">
            <w:pPr>
              <w:jc w:val="center"/>
              <w:rPr>
                <w:rFonts w:eastAsia="报宋"/>
                <w:color w:val="0A0A0A"/>
                <w:sz w:val="20"/>
                <w:szCs w:val="20"/>
              </w:rPr>
            </w:pPr>
            <w:r>
              <w:rPr>
                <w:rFonts w:eastAsia="报宋"/>
                <w:color w:val="0A0A0A"/>
                <w:sz w:val="20"/>
                <w:szCs w:val="20"/>
              </w:rPr>
              <w:t>32</w:t>
            </w:r>
          </w:p>
        </w:tc>
        <w:tc>
          <w:tcPr>
            <w:tcW w:w="1416" w:type="dxa"/>
            <w:tcBorders>
              <w:top w:val="nil"/>
              <w:left w:val="nil"/>
              <w:bottom w:val="single" w:sz="4" w:space="0" w:color="000000"/>
              <w:right w:val="single" w:sz="4" w:space="0" w:color="000000"/>
            </w:tcBorders>
            <w:vAlign w:val="center"/>
          </w:tcPr>
          <w:p w14:paraId="13A43C5A" w14:textId="77777777" w:rsidR="002A4AE0" w:rsidRDefault="00000000">
            <w:pPr>
              <w:textAlignment w:val="center"/>
              <w:rPr>
                <w:rFonts w:eastAsia="报宋"/>
                <w:color w:val="0A0A0A"/>
                <w:sz w:val="20"/>
                <w:szCs w:val="20"/>
              </w:rPr>
            </w:pPr>
            <w:r>
              <w:rPr>
                <w:rFonts w:eastAsia="SimSun"/>
                <w:color w:val="000000"/>
                <w:sz w:val="20"/>
                <w:szCs w:val="20"/>
                <w:lang w:bidi="ar"/>
              </w:rPr>
              <w:t>Year 3 Spring</w:t>
            </w:r>
          </w:p>
        </w:tc>
        <w:tc>
          <w:tcPr>
            <w:tcW w:w="285" w:type="pct"/>
            <w:tcBorders>
              <w:top w:val="single" w:sz="4" w:space="0" w:color="auto"/>
              <w:left w:val="nil"/>
              <w:bottom w:val="single" w:sz="4" w:space="0" w:color="000000"/>
              <w:right w:val="single" w:sz="12" w:space="0" w:color="000000"/>
            </w:tcBorders>
            <w:noWrap/>
            <w:vAlign w:val="center"/>
          </w:tcPr>
          <w:p w14:paraId="1EAC0CF5" w14:textId="77777777" w:rsidR="002A4AE0" w:rsidRDefault="002A4AE0">
            <w:pPr>
              <w:jc w:val="center"/>
              <w:rPr>
                <w:rFonts w:eastAsia="DengXian"/>
                <w:color w:val="000000"/>
                <w:sz w:val="22"/>
                <w:szCs w:val="22"/>
              </w:rPr>
            </w:pPr>
          </w:p>
        </w:tc>
      </w:tr>
      <w:tr w:rsidR="002A4AE0" w14:paraId="2FE5AE77" w14:textId="77777777">
        <w:trPr>
          <w:trHeight w:val="1300"/>
        </w:trPr>
        <w:tc>
          <w:tcPr>
            <w:tcW w:w="291" w:type="pct"/>
            <w:tcBorders>
              <w:top w:val="nil"/>
              <w:left w:val="single" w:sz="12" w:space="0" w:color="000000"/>
              <w:bottom w:val="single" w:sz="4" w:space="0" w:color="000000"/>
              <w:right w:val="single" w:sz="4" w:space="0" w:color="000000"/>
            </w:tcBorders>
            <w:vAlign w:val="center"/>
          </w:tcPr>
          <w:p w14:paraId="627AAEED" w14:textId="77777777" w:rsidR="002A4AE0" w:rsidRDefault="00000000">
            <w:pPr>
              <w:jc w:val="center"/>
              <w:rPr>
                <w:rFonts w:eastAsia="报宋"/>
                <w:color w:val="0A0A0A"/>
                <w:sz w:val="20"/>
                <w:szCs w:val="20"/>
              </w:rPr>
            </w:pPr>
            <w:r>
              <w:rPr>
                <w:rFonts w:eastAsia="报宋"/>
                <w:color w:val="0A0A0A"/>
                <w:sz w:val="20"/>
                <w:szCs w:val="20"/>
              </w:rPr>
              <w:t>6</w:t>
            </w:r>
          </w:p>
        </w:tc>
        <w:tc>
          <w:tcPr>
            <w:tcW w:w="656" w:type="pct"/>
            <w:tcBorders>
              <w:top w:val="nil"/>
              <w:left w:val="nil"/>
              <w:bottom w:val="single" w:sz="4" w:space="0" w:color="000000"/>
              <w:right w:val="single" w:sz="4" w:space="0" w:color="000000"/>
            </w:tcBorders>
            <w:vAlign w:val="center"/>
          </w:tcPr>
          <w:p w14:paraId="1795B5E2" w14:textId="77777777" w:rsidR="002A4AE0" w:rsidRDefault="00000000">
            <w:pPr>
              <w:jc w:val="center"/>
              <w:rPr>
                <w:rFonts w:eastAsia="报宋"/>
                <w:color w:val="0A0A0A"/>
                <w:sz w:val="20"/>
                <w:szCs w:val="20"/>
              </w:rPr>
            </w:pPr>
            <w:r>
              <w:rPr>
                <w:rFonts w:eastAsia="报宋"/>
                <w:color w:val="0A0A0A"/>
                <w:sz w:val="20"/>
                <w:szCs w:val="20"/>
              </w:rPr>
              <w:t>594ZX006</w:t>
            </w:r>
          </w:p>
        </w:tc>
        <w:tc>
          <w:tcPr>
            <w:tcW w:w="851" w:type="pct"/>
            <w:tcBorders>
              <w:top w:val="nil"/>
              <w:left w:val="nil"/>
              <w:bottom w:val="single" w:sz="4" w:space="0" w:color="000000"/>
              <w:right w:val="single" w:sz="4" w:space="0" w:color="000000"/>
            </w:tcBorders>
            <w:vAlign w:val="center"/>
          </w:tcPr>
          <w:p w14:paraId="656F5546" w14:textId="77777777" w:rsidR="002A4AE0" w:rsidRDefault="00000000">
            <w:pPr>
              <w:jc w:val="center"/>
              <w:rPr>
                <w:rFonts w:eastAsia="报宋"/>
                <w:color w:val="0A0A0A"/>
                <w:sz w:val="20"/>
                <w:szCs w:val="20"/>
              </w:rPr>
            </w:pPr>
            <w:r>
              <w:rPr>
                <w:rFonts w:eastAsia="报宋"/>
                <w:color w:val="0A0A0A"/>
                <w:sz w:val="20"/>
                <w:szCs w:val="20"/>
              </w:rPr>
              <w:t>锻造工艺及</w:t>
            </w:r>
            <w:r>
              <w:rPr>
                <w:rFonts w:eastAsia="报宋"/>
                <w:color w:val="0A0A0A"/>
                <w:sz w:val="20"/>
                <w:szCs w:val="20"/>
              </w:rPr>
              <w:br/>
            </w:r>
            <w:r>
              <w:rPr>
                <w:rFonts w:eastAsia="报宋"/>
                <w:color w:val="0A0A0A"/>
                <w:sz w:val="20"/>
                <w:szCs w:val="20"/>
              </w:rPr>
              <w:t>模具设计</w:t>
            </w:r>
          </w:p>
        </w:tc>
        <w:tc>
          <w:tcPr>
            <w:tcW w:w="1805" w:type="pct"/>
            <w:tcBorders>
              <w:top w:val="nil"/>
              <w:left w:val="nil"/>
              <w:bottom w:val="single" w:sz="4" w:space="0" w:color="000000"/>
              <w:right w:val="single" w:sz="4" w:space="0" w:color="000000"/>
            </w:tcBorders>
            <w:vAlign w:val="center"/>
          </w:tcPr>
          <w:p w14:paraId="7B2744C7" w14:textId="77777777" w:rsidR="002A4AE0" w:rsidRDefault="00000000">
            <w:pPr>
              <w:jc w:val="center"/>
              <w:rPr>
                <w:rFonts w:eastAsia="报宋"/>
                <w:color w:val="0A0A0A"/>
                <w:sz w:val="20"/>
                <w:szCs w:val="20"/>
              </w:rPr>
            </w:pPr>
            <w:r>
              <w:rPr>
                <w:rFonts w:eastAsia="报宋"/>
                <w:color w:val="0A0A0A"/>
                <w:sz w:val="20"/>
                <w:szCs w:val="20"/>
              </w:rPr>
              <w:t>Forging Process &amp;</w:t>
            </w:r>
            <w:r>
              <w:rPr>
                <w:rFonts w:eastAsia="报宋"/>
                <w:color w:val="0A0A0A"/>
                <w:sz w:val="20"/>
                <w:szCs w:val="20"/>
              </w:rPr>
              <w:br/>
              <w:t>Die Design</w:t>
            </w:r>
          </w:p>
        </w:tc>
        <w:tc>
          <w:tcPr>
            <w:tcW w:w="311" w:type="pct"/>
            <w:tcBorders>
              <w:top w:val="nil"/>
              <w:left w:val="nil"/>
              <w:bottom w:val="single" w:sz="4" w:space="0" w:color="000000"/>
              <w:right w:val="single" w:sz="4" w:space="0" w:color="000000"/>
            </w:tcBorders>
            <w:vAlign w:val="center"/>
          </w:tcPr>
          <w:p w14:paraId="2C868B24" w14:textId="77777777" w:rsidR="002A4AE0" w:rsidRDefault="00000000">
            <w:pPr>
              <w:jc w:val="center"/>
              <w:rPr>
                <w:rFonts w:eastAsia="报宋"/>
                <w:color w:val="0A0A0A"/>
                <w:sz w:val="20"/>
                <w:szCs w:val="20"/>
              </w:rPr>
            </w:pPr>
            <w:r>
              <w:rPr>
                <w:rFonts w:eastAsia="报宋"/>
                <w:color w:val="0A0A0A"/>
                <w:sz w:val="20"/>
                <w:szCs w:val="20"/>
              </w:rPr>
              <w:t>2</w:t>
            </w:r>
          </w:p>
        </w:tc>
        <w:tc>
          <w:tcPr>
            <w:tcW w:w="401" w:type="pct"/>
            <w:tcBorders>
              <w:top w:val="nil"/>
              <w:left w:val="nil"/>
              <w:bottom w:val="single" w:sz="4" w:space="0" w:color="000000"/>
              <w:right w:val="single" w:sz="4" w:space="0" w:color="000000"/>
            </w:tcBorders>
            <w:vAlign w:val="center"/>
          </w:tcPr>
          <w:p w14:paraId="4094BFDE" w14:textId="77777777" w:rsidR="002A4AE0" w:rsidRDefault="00000000">
            <w:pPr>
              <w:jc w:val="center"/>
              <w:rPr>
                <w:rFonts w:eastAsia="报宋"/>
                <w:color w:val="0A0A0A"/>
                <w:sz w:val="20"/>
                <w:szCs w:val="20"/>
              </w:rPr>
            </w:pPr>
            <w:r>
              <w:rPr>
                <w:rFonts w:eastAsia="报宋"/>
                <w:color w:val="0A0A0A"/>
                <w:sz w:val="20"/>
                <w:szCs w:val="20"/>
              </w:rPr>
              <w:t>36</w:t>
            </w:r>
          </w:p>
        </w:tc>
        <w:tc>
          <w:tcPr>
            <w:tcW w:w="1416" w:type="dxa"/>
            <w:tcBorders>
              <w:top w:val="nil"/>
              <w:left w:val="nil"/>
              <w:bottom w:val="single" w:sz="4" w:space="0" w:color="000000"/>
              <w:right w:val="single" w:sz="4" w:space="0" w:color="000000"/>
            </w:tcBorders>
            <w:vAlign w:val="center"/>
          </w:tcPr>
          <w:p w14:paraId="25916EAF" w14:textId="77777777" w:rsidR="002A4AE0" w:rsidRDefault="00000000">
            <w:pPr>
              <w:textAlignment w:val="center"/>
              <w:rPr>
                <w:rFonts w:eastAsia="报宋"/>
                <w:color w:val="0A0A0A"/>
                <w:sz w:val="20"/>
                <w:szCs w:val="20"/>
              </w:rPr>
            </w:pPr>
            <w:r>
              <w:rPr>
                <w:rFonts w:eastAsia="SimSun"/>
                <w:color w:val="000000"/>
                <w:sz w:val="20"/>
                <w:szCs w:val="20"/>
                <w:lang w:bidi="ar"/>
              </w:rPr>
              <w:t>Year 3 Spring</w:t>
            </w:r>
          </w:p>
        </w:tc>
        <w:tc>
          <w:tcPr>
            <w:tcW w:w="285" w:type="pct"/>
            <w:tcBorders>
              <w:top w:val="nil"/>
              <w:left w:val="nil"/>
              <w:bottom w:val="single" w:sz="4" w:space="0" w:color="000000"/>
              <w:right w:val="single" w:sz="12" w:space="0" w:color="000000"/>
            </w:tcBorders>
            <w:vAlign w:val="center"/>
          </w:tcPr>
          <w:p w14:paraId="574FEA8B" w14:textId="77777777" w:rsidR="002A4AE0" w:rsidRDefault="00000000">
            <w:pPr>
              <w:jc w:val="center"/>
              <w:rPr>
                <w:rFonts w:eastAsia="报宋"/>
                <w:color w:val="0A0A0A"/>
                <w:sz w:val="20"/>
                <w:szCs w:val="20"/>
              </w:rPr>
            </w:pPr>
            <w:r>
              <w:rPr>
                <w:rFonts w:eastAsia="SimSun"/>
                <w:color w:val="000000"/>
                <w:sz w:val="20"/>
                <w:szCs w:val="20"/>
                <w:lang w:bidi="ar"/>
              </w:rPr>
              <w:t>Lab 4 hours</w:t>
            </w:r>
          </w:p>
        </w:tc>
      </w:tr>
      <w:tr w:rsidR="002A4AE0" w14:paraId="35D305E0" w14:textId="77777777">
        <w:trPr>
          <w:trHeight w:val="1260"/>
        </w:trPr>
        <w:tc>
          <w:tcPr>
            <w:tcW w:w="291" w:type="pct"/>
            <w:tcBorders>
              <w:top w:val="nil"/>
              <w:left w:val="single" w:sz="12" w:space="0" w:color="000000"/>
              <w:bottom w:val="single" w:sz="4" w:space="0" w:color="000000"/>
              <w:right w:val="single" w:sz="4" w:space="0" w:color="000000"/>
            </w:tcBorders>
            <w:vAlign w:val="center"/>
          </w:tcPr>
          <w:p w14:paraId="1962C826" w14:textId="77777777" w:rsidR="002A4AE0" w:rsidRDefault="00000000">
            <w:pPr>
              <w:jc w:val="center"/>
              <w:rPr>
                <w:rFonts w:eastAsia="报宋"/>
                <w:color w:val="0A0A0A"/>
                <w:sz w:val="20"/>
                <w:szCs w:val="20"/>
              </w:rPr>
            </w:pPr>
            <w:r>
              <w:rPr>
                <w:rFonts w:eastAsia="报宋"/>
                <w:color w:val="0A0A0A"/>
                <w:sz w:val="20"/>
                <w:szCs w:val="20"/>
              </w:rPr>
              <w:t>7</w:t>
            </w:r>
          </w:p>
        </w:tc>
        <w:tc>
          <w:tcPr>
            <w:tcW w:w="656" w:type="pct"/>
            <w:tcBorders>
              <w:top w:val="nil"/>
              <w:left w:val="nil"/>
              <w:bottom w:val="single" w:sz="4" w:space="0" w:color="000000"/>
              <w:right w:val="single" w:sz="4" w:space="0" w:color="000000"/>
            </w:tcBorders>
            <w:vAlign w:val="center"/>
          </w:tcPr>
          <w:p w14:paraId="7DA52721" w14:textId="77777777" w:rsidR="002A4AE0" w:rsidRDefault="00000000">
            <w:pPr>
              <w:jc w:val="center"/>
              <w:rPr>
                <w:rFonts w:eastAsia="报宋"/>
                <w:color w:val="0A0A0A"/>
                <w:sz w:val="20"/>
                <w:szCs w:val="20"/>
              </w:rPr>
            </w:pPr>
            <w:r>
              <w:rPr>
                <w:rFonts w:eastAsia="报宋"/>
                <w:color w:val="0A0A0A"/>
                <w:sz w:val="20"/>
                <w:szCs w:val="20"/>
              </w:rPr>
              <w:t>594ZX007</w:t>
            </w:r>
          </w:p>
        </w:tc>
        <w:tc>
          <w:tcPr>
            <w:tcW w:w="851" w:type="pct"/>
            <w:tcBorders>
              <w:top w:val="nil"/>
              <w:left w:val="nil"/>
              <w:bottom w:val="single" w:sz="4" w:space="0" w:color="000000"/>
              <w:right w:val="single" w:sz="4" w:space="0" w:color="000000"/>
            </w:tcBorders>
            <w:vAlign w:val="center"/>
          </w:tcPr>
          <w:p w14:paraId="43DB0836" w14:textId="77777777" w:rsidR="002A4AE0" w:rsidRDefault="00000000">
            <w:pPr>
              <w:jc w:val="center"/>
              <w:rPr>
                <w:rFonts w:eastAsia="报宋"/>
                <w:color w:val="0A0A0A"/>
                <w:sz w:val="20"/>
                <w:szCs w:val="20"/>
              </w:rPr>
            </w:pPr>
            <w:r>
              <w:rPr>
                <w:rFonts w:eastAsia="报宋"/>
                <w:color w:val="0A0A0A"/>
                <w:sz w:val="20"/>
                <w:szCs w:val="20"/>
              </w:rPr>
              <w:t>3D</w:t>
            </w:r>
            <w:r>
              <w:rPr>
                <w:rFonts w:eastAsia="报宋"/>
                <w:color w:val="0A0A0A"/>
                <w:sz w:val="20"/>
                <w:szCs w:val="20"/>
              </w:rPr>
              <w:t>打印装备及</w:t>
            </w:r>
            <w:r>
              <w:rPr>
                <w:rFonts w:eastAsia="报宋"/>
                <w:color w:val="0A0A0A"/>
                <w:sz w:val="20"/>
                <w:szCs w:val="20"/>
              </w:rPr>
              <w:br/>
            </w:r>
            <w:r>
              <w:rPr>
                <w:rFonts w:eastAsia="报宋"/>
                <w:color w:val="0A0A0A"/>
                <w:sz w:val="20"/>
                <w:szCs w:val="20"/>
              </w:rPr>
              <w:t>设计</w:t>
            </w:r>
            <w:r>
              <w:rPr>
                <w:rFonts w:eastAsia="报宋"/>
                <w:color w:val="0A0A0A"/>
                <w:sz w:val="20"/>
                <w:szCs w:val="20"/>
              </w:rPr>
              <w:t>(</w:t>
            </w:r>
            <w:r>
              <w:rPr>
                <w:rFonts w:eastAsia="报宋"/>
                <w:color w:val="0A0A0A"/>
                <w:sz w:val="20"/>
                <w:szCs w:val="20"/>
              </w:rPr>
              <w:t>双语</w:t>
            </w:r>
            <w:r>
              <w:rPr>
                <w:rFonts w:eastAsia="报宋"/>
                <w:color w:val="0A0A0A"/>
                <w:sz w:val="20"/>
                <w:szCs w:val="20"/>
              </w:rPr>
              <w:t>)</w:t>
            </w:r>
          </w:p>
        </w:tc>
        <w:tc>
          <w:tcPr>
            <w:tcW w:w="1805" w:type="pct"/>
            <w:tcBorders>
              <w:top w:val="nil"/>
              <w:left w:val="nil"/>
              <w:bottom w:val="single" w:sz="4" w:space="0" w:color="000000"/>
              <w:right w:val="single" w:sz="4" w:space="0" w:color="000000"/>
            </w:tcBorders>
            <w:vAlign w:val="center"/>
          </w:tcPr>
          <w:p w14:paraId="44D6D6C2" w14:textId="77777777" w:rsidR="002A4AE0" w:rsidRDefault="00000000">
            <w:pPr>
              <w:jc w:val="center"/>
              <w:rPr>
                <w:rFonts w:eastAsia="报宋"/>
                <w:color w:val="0A0A0A"/>
                <w:sz w:val="20"/>
                <w:szCs w:val="20"/>
              </w:rPr>
            </w:pPr>
            <w:r>
              <w:rPr>
                <w:rFonts w:eastAsia="报宋"/>
                <w:color w:val="0A0A0A"/>
                <w:sz w:val="20"/>
                <w:szCs w:val="20"/>
              </w:rPr>
              <w:t>3D Printing Equipment</w:t>
            </w:r>
          </w:p>
        </w:tc>
        <w:tc>
          <w:tcPr>
            <w:tcW w:w="311" w:type="pct"/>
            <w:tcBorders>
              <w:top w:val="nil"/>
              <w:left w:val="nil"/>
              <w:bottom w:val="single" w:sz="4" w:space="0" w:color="000000"/>
              <w:right w:val="single" w:sz="4" w:space="0" w:color="000000"/>
            </w:tcBorders>
            <w:vAlign w:val="center"/>
          </w:tcPr>
          <w:p w14:paraId="00F9B3D6" w14:textId="77777777" w:rsidR="002A4AE0" w:rsidRDefault="00000000">
            <w:pPr>
              <w:jc w:val="center"/>
              <w:rPr>
                <w:rFonts w:eastAsia="报宋"/>
                <w:color w:val="0A0A0A"/>
                <w:sz w:val="20"/>
                <w:szCs w:val="20"/>
              </w:rPr>
            </w:pPr>
            <w:r>
              <w:rPr>
                <w:rFonts w:eastAsia="报宋"/>
                <w:color w:val="0A0A0A"/>
                <w:sz w:val="20"/>
                <w:szCs w:val="20"/>
              </w:rPr>
              <w:t>2</w:t>
            </w:r>
          </w:p>
        </w:tc>
        <w:tc>
          <w:tcPr>
            <w:tcW w:w="401" w:type="pct"/>
            <w:tcBorders>
              <w:top w:val="nil"/>
              <w:left w:val="nil"/>
              <w:bottom w:val="single" w:sz="4" w:space="0" w:color="000000"/>
              <w:right w:val="single" w:sz="4" w:space="0" w:color="000000"/>
            </w:tcBorders>
            <w:vAlign w:val="center"/>
          </w:tcPr>
          <w:p w14:paraId="0674C6AD" w14:textId="77777777" w:rsidR="002A4AE0" w:rsidRDefault="00000000">
            <w:pPr>
              <w:jc w:val="center"/>
              <w:rPr>
                <w:rFonts w:eastAsia="报宋"/>
                <w:color w:val="0A0A0A"/>
                <w:sz w:val="20"/>
                <w:szCs w:val="20"/>
              </w:rPr>
            </w:pPr>
            <w:r>
              <w:rPr>
                <w:rFonts w:eastAsia="报宋"/>
                <w:color w:val="0A0A0A"/>
                <w:sz w:val="20"/>
                <w:szCs w:val="20"/>
              </w:rPr>
              <w:t>36</w:t>
            </w:r>
          </w:p>
        </w:tc>
        <w:tc>
          <w:tcPr>
            <w:tcW w:w="1416" w:type="dxa"/>
            <w:tcBorders>
              <w:top w:val="nil"/>
              <w:left w:val="nil"/>
              <w:bottom w:val="single" w:sz="4" w:space="0" w:color="000000"/>
              <w:right w:val="single" w:sz="4" w:space="0" w:color="000000"/>
            </w:tcBorders>
            <w:vAlign w:val="center"/>
          </w:tcPr>
          <w:p w14:paraId="48F69B96" w14:textId="77777777" w:rsidR="002A4AE0" w:rsidRDefault="00000000">
            <w:pPr>
              <w:textAlignment w:val="center"/>
              <w:rPr>
                <w:rFonts w:eastAsia="报宋"/>
                <w:color w:val="0A0A0A"/>
                <w:sz w:val="20"/>
                <w:szCs w:val="20"/>
              </w:rPr>
            </w:pPr>
            <w:r>
              <w:rPr>
                <w:rFonts w:eastAsia="SimSun"/>
                <w:color w:val="000000"/>
                <w:sz w:val="20"/>
                <w:szCs w:val="20"/>
                <w:lang w:bidi="ar"/>
              </w:rPr>
              <w:t>Year 2 Spring</w:t>
            </w:r>
          </w:p>
        </w:tc>
        <w:tc>
          <w:tcPr>
            <w:tcW w:w="285" w:type="pct"/>
            <w:tcBorders>
              <w:top w:val="nil"/>
              <w:left w:val="nil"/>
              <w:bottom w:val="single" w:sz="4" w:space="0" w:color="000000"/>
              <w:right w:val="single" w:sz="12" w:space="0" w:color="000000"/>
            </w:tcBorders>
            <w:vAlign w:val="center"/>
          </w:tcPr>
          <w:p w14:paraId="37BBAC70" w14:textId="77777777" w:rsidR="002A4AE0" w:rsidRDefault="00000000">
            <w:pPr>
              <w:jc w:val="center"/>
              <w:rPr>
                <w:rFonts w:eastAsia="报宋"/>
                <w:color w:val="0A0A0A"/>
                <w:sz w:val="20"/>
                <w:szCs w:val="20"/>
              </w:rPr>
            </w:pPr>
            <w:r>
              <w:rPr>
                <w:rFonts w:eastAsia="SimSun"/>
                <w:color w:val="000000"/>
                <w:sz w:val="20"/>
                <w:szCs w:val="20"/>
                <w:lang w:bidi="ar"/>
              </w:rPr>
              <w:t>Lab 4 hours</w:t>
            </w:r>
          </w:p>
        </w:tc>
      </w:tr>
      <w:tr w:rsidR="002A4AE0" w14:paraId="7EE79C2E" w14:textId="77777777">
        <w:trPr>
          <w:trHeight w:val="1260"/>
        </w:trPr>
        <w:tc>
          <w:tcPr>
            <w:tcW w:w="291" w:type="pct"/>
            <w:tcBorders>
              <w:top w:val="nil"/>
              <w:left w:val="single" w:sz="12" w:space="0" w:color="000000"/>
              <w:bottom w:val="single" w:sz="4" w:space="0" w:color="auto"/>
              <w:right w:val="single" w:sz="4" w:space="0" w:color="000000"/>
            </w:tcBorders>
            <w:vAlign w:val="center"/>
          </w:tcPr>
          <w:p w14:paraId="7B953D42" w14:textId="77777777" w:rsidR="002A4AE0" w:rsidRDefault="00000000">
            <w:pPr>
              <w:jc w:val="center"/>
              <w:rPr>
                <w:rFonts w:eastAsia="报宋"/>
                <w:color w:val="0A0A0A"/>
                <w:sz w:val="20"/>
                <w:szCs w:val="20"/>
              </w:rPr>
            </w:pPr>
            <w:r>
              <w:rPr>
                <w:rFonts w:eastAsia="报宋"/>
                <w:color w:val="0A0A0A"/>
                <w:sz w:val="20"/>
                <w:szCs w:val="20"/>
              </w:rPr>
              <w:t>8</w:t>
            </w:r>
          </w:p>
        </w:tc>
        <w:tc>
          <w:tcPr>
            <w:tcW w:w="656" w:type="pct"/>
            <w:tcBorders>
              <w:top w:val="nil"/>
              <w:left w:val="nil"/>
              <w:bottom w:val="single" w:sz="4" w:space="0" w:color="auto"/>
              <w:right w:val="single" w:sz="4" w:space="0" w:color="000000"/>
            </w:tcBorders>
            <w:vAlign w:val="center"/>
          </w:tcPr>
          <w:p w14:paraId="275C19D8" w14:textId="77777777" w:rsidR="002A4AE0" w:rsidRDefault="00000000">
            <w:pPr>
              <w:jc w:val="center"/>
              <w:rPr>
                <w:rFonts w:eastAsia="报宋"/>
                <w:color w:val="0A0A0A"/>
                <w:sz w:val="20"/>
                <w:szCs w:val="20"/>
              </w:rPr>
            </w:pPr>
            <w:r>
              <w:rPr>
                <w:rFonts w:eastAsia="报宋"/>
                <w:color w:val="0A0A0A"/>
                <w:sz w:val="20"/>
                <w:szCs w:val="20"/>
              </w:rPr>
              <w:t>594ZX008</w:t>
            </w:r>
          </w:p>
        </w:tc>
        <w:tc>
          <w:tcPr>
            <w:tcW w:w="851" w:type="pct"/>
            <w:tcBorders>
              <w:top w:val="nil"/>
              <w:left w:val="nil"/>
              <w:bottom w:val="single" w:sz="4" w:space="0" w:color="auto"/>
              <w:right w:val="single" w:sz="4" w:space="0" w:color="000000"/>
            </w:tcBorders>
            <w:vAlign w:val="center"/>
          </w:tcPr>
          <w:p w14:paraId="13583988" w14:textId="77777777" w:rsidR="002A4AE0" w:rsidRDefault="00000000">
            <w:pPr>
              <w:jc w:val="center"/>
              <w:rPr>
                <w:rFonts w:eastAsia="报宋"/>
                <w:color w:val="0A0A0A"/>
                <w:sz w:val="20"/>
                <w:szCs w:val="20"/>
              </w:rPr>
            </w:pPr>
            <w:r>
              <w:rPr>
                <w:rFonts w:eastAsia="报宋"/>
                <w:color w:val="0A0A0A"/>
                <w:sz w:val="20"/>
                <w:szCs w:val="20"/>
              </w:rPr>
              <w:t>3D</w:t>
            </w:r>
            <w:r>
              <w:rPr>
                <w:rFonts w:eastAsia="报宋"/>
                <w:color w:val="0A0A0A"/>
                <w:sz w:val="20"/>
                <w:szCs w:val="20"/>
              </w:rPr>
              <w:t>打印技术</w:t>
            </w:r>
          </w:p>
        </w:tc>
        <w:tc>
          <w:tcPr>
            <w:tcW w:w="1805" w:type="pct"/>
            <w:tcBorders>
              <w:top w:val="nil"/>
              <w:left w:val="nil"/>
              <w:bottom w:val="single" w:sz="4" w:space="0" w:color="auto"/>
              <w:right w:val="single" w:sz="4" w:space="0" w:color="000000"/>
            </w:tcBorders>
            <w:vAlign w:val="center"/>
          </w:tcPr>
          <w:p w14:paraId="3AA3C384" w14:textId="77777777" w:rsidR="002A4AE0" w:rsidRDefault="00000000">
            <w:pPr>
              <w:jc w:val="center"/>
              <w:rPr>
                <w:rFonts w:eastAsia="报宋"/>
                <w:color w:val="0A0A0A"/>
                <w:sz w:val="20"/>
                <w:szCs w:val="20"/>
              </w:rPr>
            </w:pPr>
            <w:r>
              <w:rPr>
                <w:rFonts w:eastAsia="报宋"/>
                <w:color w:val="0A0A0A"/>
                <w:sz w:val="20"/>
                <w:szCs w:val="20"/>
              </w:rPr>
              <w:t>3D Printing Technology</w:t>
            </w:r>
          </w:p>
        </w:tc>
        <w:tc>
          <w:tcPr>
            <w:tcW w:w="311" w:type="pct"/>
            <w:tcBorders>
              <w:top w:val="nil"/>
              <w:left w:val="nil"/>
              <w:bottom w:val="single" w:sz="4" w:space="0" w:color="auto"/>
              <w:right w:val="single" w:sz="4" w:space="0" w:color="000000"/>
            </w:tcBorders>
            <w:vAlign w:val="center"/>
          </w:tcPr>
          <w:p w14:paraId="37905FC4" w14:textId="77777777" w:rsidR="002A4AE0" w:rsidRDefault="00000000">
            <w:pPr>
              <w:jc w:val="center"/>
              <w:rPr>
                <w:rFonts w:eastAsia="报宋"/>
                <w:color w:val="0A0A0A"/>
                <w:sz w:val="20"/>
                <w:szCs w:val="20"/>
              </w:rPr>
            </w:pPr>
            <w:r>
              <w:rPr>
                <w:rFonts w:eastAsia="报宋"/>
                <w:color w:val="0A0A0A"/>
                <w:sz w:val="20"/>
                <w:szCs w:val="20"/>
              </w:rPr>
              <w:t>2</w:t>
            </w:r>
          </w:p>
        </w:tc>
        <w:tc>
          <w:tcPr>
            <w:tcW w:w="401" w:type="pct"/>
            <w:tcBorders>
              <w:top w:val="nil"/>
              <w:left w:val="nil"/>
              <w:bottom w:val="single" w:sz="4" w:space="0" w:color="auto"/>
              <w:right w:val="single" w:sz="4" w:space="0" w:color="000000"/>
            </w:tcBorders>
            <w:vAlign w:val="center"/>
          </w:tcPr>
          <w:p w14:paraId="38B6C09D" w14:textId="77777777" w:rsidR="002A4AE0" w:rsidRDefault="00000000">
            <w:pPr>
              <w:jc w:val="center"/>
              <w:rPr>
                <w:rFonts w:eastAsia="报宋"/>
                <w:color w:val="0A0A0A"/>
                <w:sz w:val="20"/>
                <w:szCs w:val="20"/>
              </w:rPr>
            </w:pPr>
            <w:r>
              <w:rPr>
                <w:rFonts w:eastAsia="报宋"/>
                <w:color w:val="0A0A0A"/>
                <w:sz w:val="20"/>
                <w:szCs w:val="20"/>
              </w:rPr>
              <w:t>36</w:t>
            </w:r>
          </w:p>
        </w:tc>
        <w:tc>
          <w:tcPr>
            <w:tcW w:w="1416" w:type="dxa"/>
            <w:tcBorders>
              <w:top w:val="nil"/>
              <w:left w:val="nil"/>
              <w:bottom w:val="single" w:sz="4" w:space="0" w:color="auto"/>
              <w:right w:val="single" w:sz="4" w:space="0" w:color="000000"/>
            </w:tcBorders>
            <w:vAlign w:val="center"/>
          </w:tcPr>
          <w:p w14:paraId="56081BC7" w14:textId="77777777" w:rsidR="002A4AE0" w:rsidRDefault="00000000">
            <w:pPr>
              <w:textAlignment w:val="center"/>
              <w:rPr>
                <w:rFonts w:eastAsia="报宋"/>
                <w:color w:val="0A0A0A"/>
                <w:sz w:val="20"/>
                <w:szCs w:val="20"/>
              </w:rPr>
            </w:pPr>
            <w:r>
              <w:rPr>
                <w:rFonts w:eastAsia="SimSun"/>
                <w:color w:val="000000"/>
                <w:sz w:val="20"/>
                <w:szCs w:val="20"/>
                <w:lang w:bidi="ar"/>
              </w:rPr>
              <w:t>Year 1 Spring</w:t>
            </w:r>
          </w:p>
        </w:tc>
        <w:tc>
          <w:tcPr>
            <w:tcW w:w="285" w:type="pct"/>
            <w:tcBorders>
              <w:top w:val="nil"/>
              <w:left w:val="nil"/>
              <w:bottom w:val="single" w:sz="4" w:space="0" w:color="auto"/>
              <w:right w:val="single" w:sz="12" w:space="0" w:color="000000"/>
            </w:tcBorders>
            <w:vAlign w:val="center"/>
          </w:tcPr>
          <w:p w14:paraId="101E8BD8" w14:textId="77777777" w:rsidR="002A4AE0" w:rsidRDefault="00000000">
            <w:pPr>
              <w:jc w:val="center"/>
              <w:rPr>
                <w:rFonts w:eastAsia="报宋"/>
                <w:color w:val="0A0A0A"/>
                <w:sz w:val="20"/>
                <w:szCs w:val="20"/>
              </w:rPr>
            </w:pPr>
            <w:r>
              <w:rPr>
                <w:rFonts w:eastAsia="SimSun"/>
                <w:color w:val="000000"/>
                <w:sz w:val="20"/>
                <w:szCs w:val="20"/>
                <w:lang w:bidi="ar"/>
              </w:rPr>
              <w:t>Lab 4 hours</w:t>
            </w:r>
          </w:p>
        </w:tc>
      </w:tr>
      <w:tr w:rsidR="002A4AE0" w14:paraId="7E935163" w14:textId="77777777">
        <w:trPr>
          <w:trHeight w:val="1280"/>
        </w:trPr>
        <w:tc>
          <w:tcPr>
            <w:tcW w:w="291" w:type="pct"/>
            <w:tcBorders>
              <w:top w:val="single" w:sz="4" w:space="0" w:color="auto"/>
              <w:left w:val="single" w:sz="12" w:space="0" w:color="000000"/>
              <w:bottom w:val="single" w:sz="4" w:space="0" w:color="000000"/>
              <w:right w:val="single" w:sz="4" w:space="0" w:color="000000"/>
            </w:tcBorders>
            <w:vAlign w:val="center"/>
          </w:tcPr>
          <w:p w14:paraId="165F9231" w14:textId="77777777" w:rsidR="002A4AE0" w:rsidRDefault="00000000">
            <w:pPr>
              <w:jc w:val="center"/>
              <w:rPr>
                <w:rFonts w:eastAsia="报宋"/>
                <w:color w:val="0A0A0A"/>
                <w:sz w:val="20"/>
                <w:szCs w:val="20"/>
              </w:rPr>
            </w:pPr>
            <w:r>
              <w:rPr>
                <w:rFonts w:eastAsia="报宋"/>
                <w:color w:val="0A0A0A"/>
                <w:sz w:val="20"/>
                <w:szCs w:val="20"/>
              </w:rPr>
              <w:lastRenderedPageBreak/>
              <w:t>9</w:t>
            </w:r>
          </w:p>
        </w:tc>
        <w:tc>
          <w:tcPr>
            <w:tcW w:w="656" w:type="pct"/>
            <w:tcBorders>
              <w:top w:val="single" w:sz="4" w:space="0" w:color="auto"/>
              <w:left w:val="nil"/>
              <w:bottom w:val="single" w:sz="4" w:space="0" w:color="000000"/>
              <w:right w:val="single" w:sz="4" w:space="0" w:color="000000"/>
            </w:tcBorders>
            <w:vAlign w:val="center"/>
          </w:tcPr>
          <w:p w14:paraId="6B78107B" w14:textId="77777777" w:rsidR="002A4AE0" w:rsidRDefault="00000000">
            <w:pPr>
              <w:jc w:val="center"/>
              <w:rPr>
                <w:rFonts w:eastAsia="报宋"/>
                <w:color w:val="0A0A0A"/>
                <w:sz w:val="20"/>
                <w:szCs w:val="20"/>
              </w:rPr>
            </w:pPr>
            <w:r>
              <w:rPr>
                <w:rFonts w:eastAsia="报宋"/>
                <w:color w:val="0A0A0A"/>
                <w:sz w:val="20"/>
                <w:szCs w:val="20"/>
              </w:rPr>
              <w:t>594ZX009</w:t>
            </w:r>
          </w:p>
        </w:tc>
        <w:tc>
          <w:tcPr>
            <w:tcW w:w="851" w:type="pct"/>
            <w:tcBorders>
              <w:top w:val="single" w:sz="4" w:space="0" w:color="auto"/>
              <w:left w:val="nil"/>
              <w:bottom w:val="single" w:sz="4" w:space="0" w:color="000000"/>
              <w:right w:val="single" w:sz="4" w:space="0" w:color="000000"/>
            </w:tcBorders>
            <w:vAlign w:val="center"/>
          </w:tcPr>
          <w:p w14:paraId="781D1EBD" w14:textId="77777777" w:rsidR="002A4AE0" w:rsidRDefault="00000000">
            <w:pPr>
              <w:jc w:val="center"/>
              <w:rPr>
                <w:rFonts w:eastAsia="报宋"/>
                <w:color w:val="0A0A0A"/>
                <w:sz w:val="20"/>
                <w:szCs w:val="20"/>
              </w:rPr>
            </w:pPr>
            <w:r>
              <w:rPr>
                <w:rFonts w:eastAsia="报宋"/>
                <w:color w:val="0A0A0A"/>
                <w:sz w:val="20"/>
                <w:szCs w:val="20"/>
              </w:rPr>
              <w:t>现代材料表面改性技术</w:t>
            </w:r>
          </w:p>
        </w:tc>
        <w:tc>
          <w:tcPr>
            <w:tcW w:w="1805" w:type="pct"/>
            <w:tcBorders>
              <w:top w:val="single" w:sz="4" w:space="0" w:color="auto"/>
              <w:left w:val="nil"/>
              <w:bottom w:val="single" w:sz="4" w:space="0" w:color="000000"/>
              <w:right w:val="single" w:sz="4" w:space="0" w:color="000000"/>
            </w:tcBorders>
            <w:vAlign w:val="center"/>
          </w:tcPr>
          <w:p w14:paraId="1031339F" w14:textId="77777777" w:rsidR="002A4AE0" w:rsidRDefault="00000000">
            <w:pPr>
              <w:jc w:val="center"/>
              <w:rPr>
                <w:rFonts w:eastAsia="报宋"/>
                <w:color w:val="0A0A0A"/>
                <w:sz w:val="20"/>
                <w:szCs w:val="20"/>
              </w:rPr>
            </w:pPr>
            <w:r>
              <w:rPr>
                <w:rFonts w:eastAsia="报宋"/>
                <w:color w:val="0A0A0A"/>
                <w:sz w:val="20"/>
                <w:szCs w:val="20"/>
              </w:rPr>
              <w:t>Surface Modification of</w:t>
            </w:r>
            <w:r>
              <w:rPr>
                <w:rFonts w:eastAsia="报宋"/>
                <w:color w:val="0A0A0A"/>
                <w:sz w:val="20"/>
                <w:szCs w:val="20"/>
              </w:rPr>
              <w:br/>
              <w:t>Advanced Materials</w:t>
            </w:r>
          </w:p>
        </w:tc>
        <w:tc>
          <w:tcPr>
            <w:tcW w:w="311" w:type="pct"/>
            <w:tcBorders>
              <w:top w:val="single" w:sz="4" w:space="0" w:color="auto"/>
              <w:left w:val="nil"/>
              <w:bottom w:val="single" w:sz="4" w:space="0" w:color="000000"/>
              <w:right w:val="single" w:sz="4" w:space="0" w:color="000000"/>
            </w:tcBorders>
            <w:vAlign w:val="center"/>
          </w:tcPr>
          <w:p w14:paraId="4A961116" w14:textId="77777777" w:rsidR="002A4AE0" w:rsidRDefault="00000000">
            <w:pPr>
              <w:jc w:val="center"/>
              <w:rPr>
                <w:rFonts w:eastAsia="报宋"/>
                <w:color w:val="0A0A0A"/>
                <w:sz w:val="20"/>
                <w:szCs w:val="20"/>
              </w:rPr>
            </w:pPr>
            <w:r>
              <w:rPr>
                <w:rFonts w:eastAsia="报宋"/>
                <w:color w:val="0A0A0A"/>
                <w:sz w:val="20"/>
                <w:szCs w:val="20"/>
              </w:rPr>
              <w:t>2</w:t>
            </w:r>
          </w:p>
        </w:tc>
        <w:tc>
          <w:tcPr>
            <w:tcW w:w="401" w:type="pct"/>
            <w:tcBorders>
              <w:top w:val="single" w:sz="4" w:space="0" w:color="auto"/>
              <w:left w:val="nil"/>
              <w:bottom w:val="single" w:sz="4" w:space="0" w:color="000000"/>
              <w:right w:val="single" w:sz="4" w:space="0" w:color="000000"/>
            </w:tcBorders>
            <w:vAlign w:val="center"/>
          </w:tcPr>
          <w:p w14:paraId="7A1A46EA" w14:textId="77777777" w:rsidR="002A4AE0" w:rsidRDefault="00000000">
            <w:pPr>
              <w:jc w:val="center"/>
              <w:rPr>
                <w:rFonts w:eastAsia="报宋"/>
                <w:color w:val="0A0A0A"/>
                <w:sz w:val="20"/>
                <w:szCs w:val="20"/>
              </w:rPr>
            </w:pPr>
            <w:r>
              <w:rPr>
                <w:rFonts w:eastAsia="报宋"/>
                <w:color w:val="0A0A0A"/>
                <w:sz w:val="20"/>
                <w:szCs w:val="20"/>
              </w:rPr>
              <w:t>36</w:t>
            </w:r>
          </w:p>
        </w:tc>
        <w:tc>
          <w:tcPr>
            <w:tcW w:w="1416" w:type="dxa"/>
            <w:tcBorders>
              <w:top w:val="single" w:sz="4" w:space="0" w:color="auto"/>
              <w:left w:val="nil"/>
              <w:bottom w:val="single" w:sz="4" w:space="0" w:color="000000"/>
              <w:right w:val="single" w:sz="4" w:space="0" w:color="000000"/>
            </w:tcBorders>
            <w:vAlign w:val="center"/>
          </w:tcPr>
          <w:p w14:paraId="5D1F7B9D" w14:textId="77777777" w:rsidR="002A4AE0" w:rsidRDefault="00000000">
            <w:pPr>
              <w:textAlignment w:val="center"/>
              <w:rPr>
                <w:rFonts w:eastAsia="报宋"/>
                <w:color w:val="0A0A0A"/>
                <w:sz w:val="20"/>
                <w:szCs w:val="20"/>
              </w:rPr>
            </w:pPr>
            <w:r>
              <w:rPr>
                <w:rFonts w:eastAsia="SimSun"/>
                <w:color w:val="000000"/>
                <w:sz w:val="20"/>
                <w:szCs w:val="20"/>
                <w:lang w:bidi="ar"/>
              </w:rPr>
              <w:t>Year 2 Fall</w:t>
            </w:r>
          </w:p>
        </w:tc>
        <w:tc>
          <w:tcPr>
            <w:tcW w:w="285" w:type="pct"/>
            <w:tcBorders>
              <w:top w:val="single" w:sz="4" w:space="0" w:color="auto"/>
              <w:left w:val="nil"/>
              <w:bottom w:val="single" w:sz="4" w:space="0" w:color="000000"/>
              <w:right w:val="single" w:sz="12" w:space="0" w:color="000000"/>
            </w:tcBorders>
            <w:vAlign w:val="center"/>
          </w:tcPr>
          <w:p w14:paraId="1BD61293" w14:textId="77777777" w:rsidR="002A4AE0" w:rsidRDefault="00000000">
            <w:pPr>
              <w:jc w:val="center"/>
              <w:rPr>
                <w:rFonts w:eastAsia="报宋"/>
                <w:color w:val="0A0A0A"/>
                <w:sz w:val="20"/>
                <w:szCs w:val="20"/>
              </w:rPr>
            </w:pPr>
            <w:r>
              <w:rPr>
                <w:rFonts w:eastAsia="SimSun"/>
                <w:color w:val="000000"/>
                <w:sz w:val="20"/>
                <w:szCs w:val="20"/>
                <w:lang w:bidi="ar"/>
              </w:rPr>
              <w:t>Lab 4 hours</w:t>
            </w:r>
          </w:p>
        </w:tc>
      </w:tr>
      <w:tr w:rsidR="002A4AE0" w14:paraId="4EDE5F02" w14:textId="77777777">
        <w:trPr>
          <w:trHeight w:val="1240"/>
        </w:trPr>
        <w:tc>
          <w:tcPr>
            <w:tcW w:w="291" w:type="pct"/>
            <w:tcBorders>
              <w:top w:val="nil"/>
              <w:left w:val="single" w:sz="12" w:space="0" w:color="000000"/>
              <w:bottom w:val="single" w:sz="4" w:space="0" w:color="000000"/>
              <w:right w:val="single" w:sz="4" w:space="0" w:color="000000"/>
            </w:tcBorders>
            <w:vAlign w:val="center"/>
          </w:tcPr>
          <w:p w14:paraId="74A647CF" w14:textId="77777777" w:rsidR="002A4AE0" w:rsidRDefault="00000000">
            <w:pPr>
              <w:jc w:val="center"/>
              <w:rPr>
                <w:rFonts w:eastAsia="报宋"/>
                <w:color w:val="0A0A0A"/>
                <w:sz w:val="20"/>
                <w:szCs w:val="20"/>
              </w:rPr>
            </w:pPr>
            <w:r>
              <w:rPr>
                <w:rFonts w:eastAsia="报宋"/>
                <w:color w:val="0A0A0A"/>
                <w:sz w:val="20"/>
                <w:szCs w:val="20"/>
              </w:rPr>
              <w:t>10</w:t>
            </w:r>
          </w:p>
        </w:tc>
        <w:tc>
          <w:tcPr>
            <w:tcW w:w="656" w:type="pct"/>
            <w:tcBorders>
              <w:top w:val="nil"/>
              <w:left w:val="nil"/>
              <w:bottom w:val="single" w:sz="4" w:space="0" w:color="000000"/>
              <w:right w:val="single" w:sz="4" w:space="0" w:color="000000"/>
            </w:tcBorders>
            <w:vAlign w:val="center"/>
          </w:tcPr>
          <w:p w14:paraId="2A1DD25A" w14:textId="77777777" w:rsidR="002A4AE0" w:rsidRDefault="00000000">
            <w:pPr>
              <w:jc w:val="center"/>
              <w:rPr>
                <w:rFonts w:eastAsia="报宋"/>
                <w:color w:val="0A0A0A"/>
                <w:sz w:val="20"/>
                <w:szCs w:val="20"/>
              </w:rPr>
            </w:pPr>
            <w:r>
              <w:rPr>
                <w:rFonts w:eastAsia="报宋"/>
                <w:color w:val="0A0A0A"/>
                <w:sz w:val="20"/>
                <w:szCs w:val="20"/>
              </w:rPr>
              <w:t>594ZX010</w:t>
            </w:r>
          </w:p>
        </w:tc>
        <w:tc>
          <w:tcPr>
            <w:tcW w:w="851" w:type="pct"/>
            <w:tcBorders>
              <w:top w:val="nil"/>
              <w:left w:val="nil"/>
              <w:bottom w:val="single" w:sz="4" w:space="0" w:color="000000"/>
              <w:right w:val="single" w:sz="4" w:space="0" w:color="000000"/>
            </w:tcBorders>
            <w:vAlign w:val="center"/>
          </w:tcPr>
          <w:p w14:paraId="551B8DCD" w14:textId="77777777" w:rsidR="002A4AE0" w:rsidRDefault="00000000">
            <w:pPr>
              <w:jc w:val="center"/>
              <w:rPr>
                <w:rFonts w:eastAsia="报宋"/>
                <w:color w:val="0A0A0A"/>
                <w:sz w:val="20"/>
                <w:szCs w:val="20"/>
              </w:rPr>
            </w:pPr>
            <w:r>
              <w:rPr>
                <w:rFonts w:eastAsia="报宋"/>
                <w:color w:val="0A0A0A"/>
                <w:sz w:val="20"/>
                <w:szCs w:val="20"/>
              </w:rPr>
              <w:t>3D</w:t>
            </w:r>
            <w:r>
              <w:rPr>
                <w:rFonts w:eastAsia="报宋"/>
                <w:color w:val="0A0A0A"/>
                <w:sz w:val="20"/>
                <w:szCs w:val="20"/>
              </w:rPr>
              <w:t>测量技术与逆向工程</w:t>
            </w:r>
            <w:r>
              <w:rPr>
                <w:rFonts w:eastAsia="报宋"/>
                <w:color w:val="0A0A0A"/>
                <w:sz w:val="20"/>
                <w:szCs w:val="20"/>
              </w:rPr>
              <w:t>(</w:t>
            </w:r>
            <w:r>
              <w:rPr>
                <w:rFonts w:eastAsia="报宋"/>
                <w:color w:val="0A0A0A"/>
                <w:sz w:val="20"/>
                <w:szCs w:val="20"/>
              </w:rPr>
              <w:t>双语</w:t>
            </w:r>
            <w:r>
              <w:rPr>
                <w:rFonts w:eastAsia="报宋"/>
                <w:color w:val="0A0A0A"/>
                <w:sz w:val="20"/>
                <w:szCs w:val="20"/>
              </w:rPr>
              <w:t>)</w:t>
            </w:r>
          </w:p>
        </w:tc>
        <w:tc>
          <w:tcPr>
            <w:tcW w:w="1805" w:type="pct"/>
            <w:tcBorders>
              <w:top w:val="nil"/>
              <w:left w:val="nil"/>
              <w:bottom w:val="single" w:sz="4" w:space="0" w:color="000000"/>
              <w:right w:val="single" w:sz="4" w:space="0" w:color="000000"/>
            </w:tcBorders>
            <w:vAlign w:val="center"/>
          </w:tcPr>
          <w:p w14:paraId="1D1BD9C6" w14:textId="77777777" w:rsidR="002A4AE0" w:rsidRDefault="00000000">
            <w:pPr>
              <w:jc w:val="center"/>
              <w:rPr>
                <w:rFonts w:eastAsia="报宋"/>
                <w:color w:val="0A0A0A"/>
                <w:sz w:val="20"/>
                <w:szCs w:val="20"/>
              </w:rPr>
            </w:pPr>
            <w:r>
              <w:rPr>
                <w:rFonts w:eastAsia="报宋"/>
                <w:color w:val="0A0A0A"/>
                <w:sz w:val="20"/>
                <w:szCs w:val="20"/>
              </w:rPr>
              <w:t>3D Measurement Technology</w:t>
            </w:r>
          </w:p>
        </w:tc>
        <w:tc>
          <w:tcPr>
            <w:tcW w:w="311" w:type="pct"/>
            <w:tcBorders>
              <w:top w:val="nil"/>
              <w:left w:val="nil"/>
              <w:bottom w:val="single" w:sz="4" w:space="0" w:color="000000"/>
              <w:right w:val="single" w:sz="4" w:space="0" w:color="000000"/>
            </w:tcBorders>
            <w:vAlign w:val="center"/>
          </w:tcPr>
          <w:p w14:paraId="507E54C6" w14:textId="77777777" w:rsidR="002A4AE0" w:rsidRDefault="00000000">
            <w:pPr>
              <w:jc w:val="center"/>
              <w:rPr>
                <w:rFonts w:eastAsia="报宋"/>
                <w:color w:val="0A0A0A"/>
                <w:sz w:val="20"/>
                <w:szCs w:val="20"/>
              </w:rPr>
            </w:pPr>
            <w:r>
              <w:rPr>
                <w:rFonts w:eastAsia="报宋"/>
                <w:color w:val="0A0A0A"/>
                <w:sz w:val="20"/>
                <w:szCs w:val="20"/>
              </w:rPr>
              <w:t>2</w:t>
            </w:r>
          </w:p>
        </w:tc>
        <w:tc>
          <w:tcPr>
            <w:tcW w:w="401" w:type="pct"/>
            <w:tcBorders>
              <w:top w:val="nil"/>
              <w:left w:val="nil"/>
              <w:bottom w:val="single" w:sz="4" w:space="0" w:color="000000"/>
              <w:right w:val="single" w:sz="4" w:space="0" w:color="000000"/>
            </w:tcBorders>
            <w:vAlign w:val="center"/>
          </w:tcPr>
          <w:p w14:paraId="19871396" w14:textId="77777777" w:rsidR="002A4AE0" w:rsidRDefault="00000000">
            <w:pPr>
              <w:jc w:val="center"/>
              <w:rPr>
                <w:rFonts w:eastAsia="报宋"/>
                <w:color w:val="0A0A0A"/>
                <w:sz w:val="20"/>
                <w:szCs w:val="20"/>
              </w:rPr>
            </w:pPr>
            <w:r>
              <w:rPr>
                <w:rFonts w:eastAsia="报宋"/>
                <w:color w:val="0A0A0A"/>
                <w:sz w:val="20"/>
                <w:szCs w:val="20"/>
              </w:rPr>
              <w:t>36</w:t>
            </w:r>
          </w:p>
        </w:tc>
        <w:tc>
          <w:tcPr>
            <w:tcW w:w="1416" w:type="dxa"/>
            <w:tcBorders>
              <w:top w:val="nil"/>
              <w:left w:val="nil"/>
              <w:bottom w:val="single" w:sz="4" w:space="0" w:color="000000"/>
              <w:right w:val="single" w:sz="4" w:space="0" w:color="000000"/>
            </w:tcBorders>
            <w:vAlign w:val="center"/>
          </w:tcPr>
          <w:p w14:paraId="6E072B4B" w14:textId="77777777" w:rsidR="002A4AE0" w:rsidRDefault="00000000">
            <w:pPr>
              <w:textAlignment w:val="center"/>
              <w:rPr>
                <w:rFonts w:eastAsia="报宋"/>
                <w:color w:val="0A0A0A"/>
                <w:sz w:val="20"/>
                <w:szCs w:val="20"/>
              </w:rPr>
            </w:pPr>
            <w:r>
              <w:rPr>
                <w:rFonts w:eastAsia="SimSun"/>
                <w:color w:val="000000"/>
                <w:sz w:val="20"/>
                <w:szCs w:val="20"/>
                <w:lang w:bidi="ar"/>
              </w:rPr>
              <w:t>Year 4 Fall</w:t>
            </w:r>
          </w:p>
        </w:tc>
        <w:tc>
          <w:tcPr>
            <w:tcW w:w="285" w:type="pct"/>
            <w:tcBorders>
              <w:top w:val="nil"/>
              <w:left w:val="nil"/>
              <w:bottom w:val="single" w:sz="4" w:space="0" w:color="000000"/>
              <w:right w:val="single" w:sz="12" w:space="0" w:color="000000"/>
            </w:tcBorders>
            <w:vAlign w:val="center"/>
          </w:tcPr>
          <w:p w14:paraId="2414D93A" w14:textId="77777777" w:rsidR="002A4AE0" w:rsidRDefault="00000000">
            <w:pPr>
              <w:jc w:val="center"/>
              <w:rPr>
                <w:rFonts w:eastAsia="报宋"/>
                <w:color w:val="0A0A0A"/>
                <w:sz w:val="20"/>
                <w:szCs w:val="20"/>
              </w:rPr>
            </w:pPr>
            <w:r>
              <w:rPr>
                <w:rFonts w:eastAsia="SimSun"/>
                <w:color w:val="000000"/>
                <w:sz w:val="20"/>
                <w:szCs w:val="20"/>
                <w:lang w:bidi="ar"/>
              </w:rPr>
              <w:t>Lab 4 hours</w:t>
            </w:r>
          </w:p>
        </w:tc>
      </w:tr>
      <w:tr w:rsidR="002A4AE0" w14:paraId="04081351" w14:textId="77777777">
        <w:trPr>
          <w:trHeight w:val="1300"/>
        </w:trPr>
        <w:tc>
          <w:tcPr>
            <w:tcW w:w="291" w:type="pct"/>
            <w:tcBorders>
              <w:top w:val="nil"/>
              <w:left w:val="single" w:sz="12" w:space="0" w:color="000000"/>
              <w:bottom w:val="single" w:sz="4" w:space="0" w:color="000000"/>
              <w:right w:val="single" w:sz="4" w:space="0" w:color="000000"/>
            </w:tcBorders>
            <w:vAlign w:val="center"/>
          </w:tcPr>
          <w:p w14:paraId="43EFC0DE" w14:textId="77777777" w:rsidR="002A4AE0" w:rsidRDefault="00000000">
            <w:pPr>
              <w:jc w:val="center"/>
              <w:rPr>
                <w:rFonts w:eastAsia="报宋"/>
                <w:color w:val="0A0A0A"/>
                <w:sz w:val="20"/>
                <w:szCs w:val="20"/>
              </w:rPr>
            </w:pPr>
            <w:r>
              <w:rPr>
                <w:rFonts w:eastAsia="报宋"/>
                <w:color w:val="0A0A0A"/>
                <w:sz w:val="20"/>
                <w:szCs w:val="20"/>
              </w:rPr>
              <w:t>11</w:t>
            </w:r>
          </w:p>
        </w:tc>
        <w:tc>
          <w:tcPr>
            <w:tcW w:w="656" w:type="pct"/>
            <w:tcBorders>
              <w:top w:val="nil"/>
              <w:left w:val="nil"/>
              <w:bottom w:val="single" w:sz="4" w:space="0" w:color="000000"/>
              <w:right w:val="single" w:sz="4" w:space="0" w:color="000000"/>
            </w:tcBorders>
            <w:vAlign w:val="center"/>
          </w:tcPr>
          <w:p w14:paraId="5FC6E920" w14:textId="77777777" w:rsidR="002A4AE0" w:rsidRDefault="00000000">
            <w:pPr>
              <w:jc w:val="center"/>
              <w:rPr>
                <w:rFonts w:eastAsia="报宋"/>
                <w:color w:val="0A0A0A"/>
                <w:sz w:val="20"/>
                <w:szCs w:val="20"/>
              </w:rPr>
            </w:pPr>
            <w:r>
              <w:rPr>
                <w:rFonts w:eastAsia="报宋"/>
                <w:color w:val="0A0A0A"/>
                <w:sz w:val="20"/>
                <w:szCs w:val="20"/>
              </w:rPr>
              <w:t>594ZX011</w:t>
            </w:r>
          </w:p>
        </w:tc>
        <w:tc>
          <w:tcPr>
            <w:tcW w:w="851" w:type="pct"/>
            <w:tcBorders>
              <w:top w:val="nil"/>
              <w:left w:val="nil"/>
              <w:bottom w:val="single" w:sz="4" w:space="0" w:color="000000"/>
              <w:right w:val="single" w:sz="4" w:space="0" w:color="000000"/>
            </w:tcBorders>
            <w:vAlign w:val="center"/>
          </w:tcPr>
          <w:p w14:paraId="6CEA60B7" w14:textId="77777777" w:rsidR="002A4AE0" w:rsidRDefault="00000000">
            <w:pPr>
              <w:jc w:val="center"/>
              <w:rPr>
                <w:rFonts w:eastAsia="报宋"/>
                <w:color w:val="0A0A0A"/>
                <w:sz w:val="20"/>
                <w:szCs w:val="20"/>
              </w:rPr>
            </w:pPr>
            <w:r>
              <w:rPr>
                <w:rFonts w:eastAsia="报宋"/>
                <w:color w:val="0A0A0A"/>
                <w:sz w:val="20"/>
                <w:szCs w:val="20"/>
              </w:rPr>
              <w:t>材料成型计算机模拟</w:t>
            </w:r>
          </w:p>
        </w:tc>
        <w:tc>
          <w:tcPr>
            <w:tcW w:w="1805" w:type="pct"/>
            <w:tcBorders>
              <w:top w:val="nil"/>
              <w:left w:val="nil"/>
              <w:bottom w:val="single" w:sz="4" w:space="0" w:color="000000"/>
              <w:right w:val="single" w:sz="4" w:space="0" w:color="000000"/>
            </w:tcBorders>
            <w:vAlign w:val="center"/>
          </w:tcPr>
          <w:p w14:paraId="768D427D" w14:textId="77777777" w:rsidR="002A4AE0" w:rsidRDefault="00000000">
            <w:pPr>
              <w:jc w:val="center"/>
              <w:rPr>
                <w:rFonts w:eastAsia="报宋"/>
                <w:color w:val="0A0A0A"/>
                <w:sz w:val="20"/>
                <w:szCs w:val="20"/>
              </w:rPr>
            </w:pPr>
            <w:r>
              <w:rPr>
                <w:rFonts w:eastAsia="报宋"/>
                <w:color w:val="0A0A0A"/>
                <w:sz w:val="20"/>
                <w:szCs w:val="20"/>
              </w:rPr>
              <w:t>Simulation of Forming</w:t>
            </w:r>
          </w:p>
        </w:tc>
        <w:tc>
          <w:tcPr>
            <w:tcW w:w="311" w:type="pct"/>
            <w:tcBorders>
              <w:top w:val="nil"/>
              <w:left w:val="nil"/>
              <w:bottom w:val="single" w:sz="4" w:space="0" w:color="000000"/>
              <w:right w:val="single" w:sz="4" w:space="0" w:color="000000"/>
            </w:tcBorders>
            <w:vAlign w:val="center"/>
          </w:tcPr>
          <w:p w14:paraId="243CB8E9" w14:textId="77777777" w:rsidR="002A4AE0" w:rsidRDefault="00000000">
            <w:pPr>
              <w:jc w:val="center"/>
              <w:rPr>
                <w:rFonts w:eastAsia="报宋"/>
                <w:color w:val="0A0A0A"/>
                <w:sz w:val="20"/>
                <w:szCs w:val="20"/>
              </w:rPr>
            </w:pPr>
            <w:r>
              <w:rPr>
                <w:rFonts w:eastAsia="报宋"/>
                <w:color w:val="0A0A0A"/>
                <w:sz w:val="20"/>
                <w:szCs w:val="20"/>
              </w:rPr>
              <w:t>2</w:t>
            </w:r>
          </w:p>
        </w:tc>
        <w:tc>
          <w:tcPr>
            <w:tcW w:w="401" w:type="pct"/>
            <w:tcBorders>
              <w:top w:val="nil"/>
              <w:left w:val="nil"/>
              <w:bottom w:val="single" w:sz="4" w:space="0" w:color="000000"/>
              <w:right w:val="single" w:sz="4" w:space="0" w:color="000000"/>
            </w:tcBorders>
            <w:vAlign w:val="center"/>
          </w:tcPr>
          <w:p w14:paraId="488E9417" w14:textId="77777777" w:rsidR="002A4AE0" w:rsidRDefault="00000000">
            <w:pPr>
              <w:jc w:val="center"/>
              <w:rPr>
                <w:rFonts w:eastAsia="报宋"/>
                <w:color w:val="0A0A0A"/>
                <w:sz w:val="20"/>
                <w:szCs w:val="20"/>
              </w:rPr>
            </w:pPr>
            <w:r>
              <w:rPr>
                <w:rFonts w:eastAsia="报宋"/>
                <w:color w:val="0A0A0A"/>
                <w:sz w:val="20"/>
                <w:szCs w:val="20"/>
              </w:rPr>
              <w:t>32</w:t>
            </w:r>
          </w:p>
        </w:tc>
        <w:tc>
          <w:tcPr>
            <w:tcW w:w="1416" w:type="dxa"/>
            <w:tcBorders>
              <w:top w:val="nil"/>
              <w:left w:val="nil"/>
              <w:bottom w:val="single" w:sz="4" w:space="0" w:color="000000"/>
              <w:right w:val="single" w:sz="4" w:space="0" w:color="000000"/>
            </w:tcBorders>
            <w:vAlign w:val="center"/>
          </w:tcPr>
          <w:p w14:paraId="20D42135" w14:textId="77777777" w:rsidR="002A4AE0" w:rsidRDefault="00000000">
            <w:pPr>
              <w:textAlignment w:val="center"/>
              <w:rPr>
                <w:rFonts w:eastAsia="报宋"/>
                <w:color w:val="0A0A0A"/>
                <w:sz w:val="20"/>
                <w:szCs w:val="20"/>
              </w:rPr>
            </w:pPr>
            <w:r>
              <w:rPr>
                <w:rFonts w:eastAsia="SimSun"/>
                <w:color w:val="000000"/>
                <w:sz w:val="20"/>
                <w:szCs w:val="20"/>
                <w:lang w:bidi="ar"/>
              </w:rPr>
              <w:t>Year 4 Fall</w:t>
            </w:r>
          </w:p>
        </w:tc>
        <w:tc>
          <w:tcPr>
            <w:tcW w:w="285" w:type="pct"/>
            <w:tcBorders>
              <w:top w:val="nil"/>
              <w:left w:val="nil"/>
              <w:bottom w:val="single" w:sz="4" w:space="0" w:color="000000"/>
              <w:right w:val="single" w:sz="12" w:space="0" w:color="000000"/>
            </w:tcBorders>
            <w:noWrap/>
            <w:vAlign w:val="center"/>
          </w:tcPr>
          <w:p w14:paraId="050AA27C" w14:textId="77777777" w:rsidR="002A4AE0" w:rsidRDefault="002A4AE0">
            <w:pPr>
              <w:jc w:val="center"/>
              <w:rPr>
                <w:rFonts w:eastAsia="DengXian"/>
                <w:color w:val="000000"/>
                <w:sz w:val="22"/>
                <w:szCs w:val="22"/>
              </w:rPr>
            </w:pPr>
          </w:p>
        </w:tc>
      </w:tr>
      <w:tr w:rsidR="002A4AE0" w14:paraId="6BABD1B4" w14:textId="77777777">
        <w:trPr>
          <w:trHeight w:val="1860"/>
        </w:trPr>
        <w:tc>
          <w:tcPr>
            <w:tcW w:w="291" w:type="pct"/>
            <w:tcBorders>
              <w:top w:val="nil"/>
              <w:left w:val="single" w:sz="12" w:space="0" w:color="000000"/>
              <w:bottom w:val="single" w:sz="4" w:space="0" w:color="000000"/>
              <w:right w:val="single" w:sz="4" w:space="0" w:color="000000"/>
            </w:tcBorders>
            <w:vAlign w:val="center"/>
          </w:tcPr>
          <w:p w14:paraId="44D9BA9B" w14:textId="77777777" w:rsidR="002A4AE0" w:rsidRDefault="00000000">
            <w:pPr>
              <w:jc w:val="center"/>
              <w:rPr>
                <w:rFonts w:eastAsia="报宋"/>
                <w:color w:val="0A0A0A"/>
                <w:sz w:val="20"/>
                <w:szCs w:val="20"/>
              </w:rPr>
            </w:pPr>
            <w:r>
              <w:rPr>
                <w:rFonts w:eastAsia="报宋"/>
                <w:color w:val="0A0A0A"/>
                <w:sz w:val="20"/>
                <w:szCs w:val="20"/>
              </w:rPr>
              <w:t>12</w:t>
            </w:r>
          </w:p>
        </w:tc>
        <w:tc>
          <w:tcPr>
            <w:tcW w:w="656" w:type="pct"/>
            <w:tcBorders>
              <w:top w:val="nil"/>
              <w:left w:val="single" w:sz="4" w:space="0" w:color="000000"/>
              <w:bottom w:val="single" w:sz="4" w:space="0" w:color="000000"/>
              <w:right w:val="single" w:sz="4" w:space="0" w:color="000000"/>
            </w:tcBorders>
            <w:vAlign w:val="center"/>
          </w:tcPr>
          <w:p w14:paraId="6FD89E47" w14:textId="77777777" w:rsidR="002A4AE0" w:rsidRDefault="00000000">
            <w:pPr>
              <w:jc w:val="center"/>
              <w:rPr>
                <w:rFonts w:eastAsia="报宋"/>
                <w:color w:val="0A0A0A"/>
                <w:sz w:val="20"/>
                <w:szCs w:val="20"/>
              </w:rPr>
            </w:pPr>
            <w:r>
              <w:rPr>
                <w:rFonts w:eastAsia="报宋"/>
                <w:color w:val="0A0A0A"/>
                <w:sz w:val="20"/>
                <w:szCs w:val="20"/>
              </w:rPr>
              <w:t>594ZX012</w:t>
            </w:r>
          </w:p>
        </w:tc>
        <w:tc>
          <w:tcPr>
            <w:tcW w:w="851" w:type="pct"/>
            <w:tcBorders>
              <w:top w:val="nil"/>
              <w:left w:val="single" w:sz="4" w:space="0" w:color="000000"/>
              <w:bottom w:val="single" w:sz="4" w:space="0" w:color="000000"/>
              <w:right w:val="single" w:sz="4" w:space="0" w:color="000000"/>
            </w:tcBorders>
            <w:vAlign w:val="center"/>
          </w:tcPr>
          <w:p w14:paraId="643CFF0E" w14:textId="77777777" w:rsidR="002A4AE0" w:rsidRDefault="00000000">
            <w:pPr>
              <w:jc w:val="center"/>
              <w:rPr>
                <w:rFonts w:eastAsia="报宋"/>
                <w:color w:val="0A0A0A"/>
                <w:sz w:val="20"/>
                <w:szCs w:val="20"/>
              </w:rPr>
            </w:pPr>
            <w:r>
              <w:rPr>
                <w:rFonts w:eastAsia="报宋"/>
                <w:color w:val="0A0A0A"/>
                <w:sz w:val="20"/>
                <w:szCs w:val="20"/>
              </w:rPr>
              <w:t>材料成型计算机模拟实验</w:t>
            </w:r>
          </w:p>
        </w:tc>
        <w:tc>
          <w:tcPr>
            <w:tcW w:w="1805" w:type="pct"/>
            <w:tcBorders>
              <w:top w:val="single" w:sz="4" w:space="0" w:color="000000"/>
              <w:left w:val="nil"/>
              <w:bottom w:val="single" w:sz="4" w:space="0" w:color="auto"/>
              <w:right w:val="single" w:sz="4" w:space="0" w:color="000000"/>
            </w:tcBorders>
            <w:vAlign w:val="center"/>
          </w:tcPr>
          <w:p w14:paraId="1311A045" w14:textId="77777777" w:rsidR="002A4AE0" w:rsidRDefault="00000000">
            <w:pPr>
              <w:jc w:val="center"/>
              <w:rPr>
                <w:rFonts w:eastAsia="报宋"/>
                <w:color w:val="0A0A0A"/>
                <w:sz w:val="20"/>
                <w:szCs w:val="20"/>
              </w:rPr>
            </w:pPr>
            <w:r>
              <w:rPr>
                <w:rFonts w:eastAsia="报宋"/>
                <w:color w:val="0A0A0A"/>
                <w:sz w:val="20"/>
                <w:szCs w:val="20"/>
              </w:rPr>
              <w:t>Simulation of Forming</w:t>
            </w:r>
          </w:p>
          <w:p w14:paraId="263E24ED" w14:textId="77777777" w:rsidR="002A4AE0" w:rsidRDefault="00000000">
            <w:pPr>
              <w:jc w:val="center"/>
              <w:rPr>
                <w:rFonts w:eastAsia="报宋"/>
                <w:color w:val="0A0A0A"/>
                <w:sz w:val="20"/>
                <w:szCs w:val="20"/>
              </w:rPr>
            </w:pPr>
            <w:r>
              <w:rPr>
                <w:rFonts w:eastAsia="报宋"/>
                <w:color w:val="0A0A0A"/>
                <w:sz w:val="20"/>
                <w:szCs w:val="20"/>
              </w:rPr>
              <w:t>Experiment</w:t>
            </w:r>
          </w:p>
        </w:tc>
        <w:tc>
          <w:tcPr>
            <w:tcW w:w="311" w:type="pct"/>
            <w:tcBorders>
              <w:top w:val="nil"/>
              <w:left w:val="single" w:sz="4" w:space="0" w:color="000000"/>
              <w:bottom w:val="single" w:sz="4" w:space="0" w:color="000000"/>
              <w:right w:val="single" w:sz="4" w:space="0" w:color="000000"/>
            </w:tcBorders>
            <w:vAlign w:val="center"/>
          </w:tcPr>
          <w:p w14:paraId="391B51DE" w14:textId="77777777" w:rsidR="002A4AE0" w:rsidRDefault="00000000">
            <w:pPr>
              <w:jc w:val="center"/>
              <w:rPr>
                <w:rFonts w:eastAsia="报宋"/>
                <w:color w:val="0A0A0A"/>
                <w:sz w:val="20"/>
                <w:szCs w:val="20"/>
              </w:rPr>
            </w:pPr>
            <w:r>
              <w:rPr>
                <w:rFonts w:eastAsia="报宋"/>
                <w:color w:val="0A0A0A"/>
                <w:sz w:val="20"/>
                <w:szCs w:val="20"/>
              </w:rPr>
              <w:t>0.5</w:t>
            </w:r>
          </w:p>
        </w:tc>
        <w:tc>
          <w:tcPr>
            <w:tcW w:w="401" w:type="pct"/>
            <w:tcBorders>
              <w:top w:val="nil"/>
              <w:left w:val="single" w:sz="4" w:space="0" w:color="000000"/>
              <w:bottom w:val="single" w:sz="4" w:space="0" w:color="000000"/>
              <w:right w:val="single" w:sz="4" w:space="0" w:color="000000"/>
            </w:tcBorders>
            <w:vAlign w:val="center"/>
          </w:tcPr>
          <w:p w14:paraId="68208D35" w14:textId="77777777" w:rsidR="002A4AE0" w:rsidRDefault="00000000">
            <w:pPr>
              <w:jc w:val="center"/>
              <w:rPr>
                <w:rFonts w:eastAsia="报宋"/>
                <w:color w:val="0A0A0A"/>
                <w:sz w:val="20"/>
                <w:szCs w:val="20"/>
              </w:rPr>
            </w:pPr>
            <w:r>
              <w:rPr>
                <w:rFonts w:eastAsia="报宋"/>
                <w:color w:val="0A0A0A"/>
                <w:sz w:val="20"/>
                <w:szCs w:val="20"/>
              </w:rPr>
              <w:t>16</w:t>
            </w:r>
          </w:p>
        </w:tc>
        <w:tc>
          <w:tcPr>
            <w:tcW w:w="1416" w:type="dxa"/>
            <w:tcBorders>
              <w:top w:val="nil"/>
              <w:left w:val="single" w:sz="4" w:space="0" w:color="000000"/>
              <w:bottom w:val="single" w:sz="4" w:space="0" w:color="000000"/>
              <w:right w:val="single" w:sz="4" w:space="0" w:color="000000"/>
            </w:tcBorders>
            <w:vAlign w:val="center"/>
          </w:tcPr>
          <w:p w14:paraId="43D6291C" w14:textId="77777777" w:rsidR="002A4AE0" w:rsidRDefault="00000000">
            <w:pPr>
              <w:textAlignment w:val="center"/>
              <w:rPr>
                <w:rFonts w:eastAsia="报宋"/>
                <w:color w:val="0A0A0A"/>
                <w:sz w:val="20"/>
                <w:szCs w:val="20"/>
              </w:rPr>
            </w:pPr>
            <w:r>
              <w:rPr>
                <w:rFonts w:eastAsia="SimSun"/>
                <w:color w:val="000000"/>
                <w:sz w:val="20"/>
                <w:szCs w:val="20"/>
                <w:lang w:bidi="ar"/>
              </w:rPr>
              <w:t>Year 4 Fall</w:t>
            </w:r>
          </w:p>
        </w:tc>
        <w:tc>
          <w:tcPr>
            <w:tcW w:w="285" w:type="pct"/>
            <w:tcBorders>
              <w:top w:val="nil"/>
              <w:left w:val="single" w:sz="4" w:space="0" w:color="000000"/>
              <w:bottom w:val="single" w:sz="4" w:space="0" w:color="000000"/>
              <w:right w:val="single" w:sz="12" w:space="0" w:color="000000"/>
            </w:tcBorders>
            <w:noWrap/>
            <w:vAlign w:val="center"/>
          </w:tcPr>
          <w:p w14:paraId="09F3DE82" w14:textId="77777777" w:rsidR="002A4AE0" w:rsidRDefault="002A4AE0">
            <w:pPr>
              <w:jc w:val="center"/>
              <w:rPr>
                <w:rFonts w:eastAsia="DengXian"/>
                <w:color w:val="000000"/>
                <w:sz w:val="22"/>
                <w:szCs w:val="22"/>
              </w:rPr>
            </w:pPr>
          </w:p>
        </w:tc>
      </w:tr>
      <w:tr w:rsidR="002A4AE0" w14:paraId="75A15C1F" w14:textId="77777777">
        <w:trPr>
          <w:trHeight w:val="1260"/>
        </w:trPr>
        <w:tc>
          <w:tcPr>
            <w:tcW w:w="291" w:type="pct"/>
            <w:tcBorders>
              <w:top w:val="nil"/>
              <w:left w:val="single" w:sz="12" w:space="0" w:color="000000"/>
              <w:bottom w:val="single" w:sz="4" w:space="0" w:color="000000"/>
              <w:right w:val="single" w:sz="4" w:space="0" w:color="000000"/>
            </w:tcBorders>
            <w:vAlign w:val="center"/>
          </w:tcPr>
          <w:p w14:paraId="3998D43C" w14:textId="77777777" w:rsidR="002A4AE0" w:rsidRDefault="00000000">
            <w:pPr>
              <w:jc w:val="center"/>
              <w:rPr>
                <w:rFonts w:eastAsia="报宋"/>
                <w:color w:val="0A0A0A"/>
                <w:sz w:val="20"/>
                <w:szCs w:val="20"/>
              </w:rPr>
            </w:pPr>
            <w:r>
              <w:rPr>
                <w:rFonts w:eastAsia="报宋"/>
                <w:color w:val="0A0A0A"/>
                <w:sz w:val="20"/>
                <w:szCs w:val="20"/>
              </w:rPr>
              <w:t>13</w:t>
            </w:r>
          </w:p>
        </w:tc>
        <w:tc>
          <w:tcPr>
            <w:tcW w:w="656" w:type="pct"/>
            <w:tcBorders>
              <w:top w:val="nil"/>
              <w:left w:val="nil"/>
              <w:bottom w:val="single" w:sz="4" w:space="0" w:color="000000"/>
              <w:right w:val="single" w:sz="4" w:space="0" w:color="000000"/>
            </w:tcBorders>
            <w:vAlign w:val="center"/>
          </w:tcPr>
          <w:p w14:paraId="3712E694" w14:textId="77777777" w:rsidR="002A4AE0" w:rsidRDefault="00000000">
            <w:pPr>
              <w:jc w:val="center"/>
              <w:rPr>
                <w:rFonts w:eastAsia="报宋"/>
                <w:color w:val="0A0A0A"/>
                <w:sz w:val="20"/>
                <w:szCs w:val="20"/>
              </w:rPr>
            </w:pPr>
            <w:r>
              <w:rPr>
                <w:rFonts w:eastAsia="报宋"/>
                <w:color w:val="0A0A0A"/>
                <w:sz w:val="20"/>
                <w:szCs w:val="20"/>
              </w:rPr>
              <w:t>594ZX013</w:t>
            </w:r>
          </w:p>
        </w:tc>
        <w:tc>
          <w:tcPr>
            <w:tcW w:w="851" w:type="pct"/>
            <w:tcBorders>
              <w:top w:val="nil"/>
              <w:left w:val="nil"/>
              <w:bottom w:val="single" w:sz="4" w:space="0" w:color="000000"/>
              <w:right w:val="single" w:sz="4" w:space="0" w:color="000000"/>
            </w:tcBorders>
            <w:vAlign w:val="center"/>
          </w:tcPr>
          <w:p w14:paraId="6B247B01" w14:textId="77777777" w:rsidR="002A4AE0" w:rsidRDefault="00000000">
            <w:pPr>
              <w:jc w:val="center"/>
              <w:rPr>
                <w:rFonts w:eastAsia="报宋"/>
                <w:color w:val="0A0A0A"/>
                <w:sz w:val="20"/>
                <w:szCs w:val="20"/>
              </w:rPr>
            </w:pPr>
            <w:r>
              <w:rPr>
                <w:rFonts w:eastAsia="报宋"/>
                <w:color w:val="0A0A0A"/>
                <w:sz w:val="20"/>
                <w:szCs w:val="20"/>
              </w:rPr>
              <w:t>特种焊接技术</w:t>
            </w:r>
          </w:p>
        </w:tc>
        <w:tc>
          <w:tcPr>
            <w:tcW w:w="1805" w:type="pct"/>
            <w:tcBorders>
              <w:top w:val="single" w:sz="4" w:space="0" w:color="auto"/>
              <w:left w:val="nil"/>
              <w:bottom w:val="single" w:sz="4" w:space="0" w:color="000000"/>
              <w:right w:val="single" w:sz="4" w:space="0" w:color="000000"/>
            </w:tcBorders>
            <w:vAlign w:val="center"/>
          </w:tcPr>
          <w:p w14:paraId="718FBAE3" w14:textId="77777777" w:rsidR="002A4AE0" w:rsidRDefault="00000000">
            <w:pPr>
              <w:jc w:val="center"/>
              <w:rPr>
                <w:rFonts w:eastAsia="报宋"/>
                <w:color w:val="0A0A0A"/>
                <w:sz w:val="20"/>
                <w:szCs w:val="20"/>
              </w:rPr>
            </w:pPr>
            <w:r>
              <w:rPr>
                <w:rFonts w:eastAsia="报宋"/>
                <w:color w:val="0A0A0A"/>
                <w:sz w:val="20"/>
                <w:szCs w:val="20"/>
              </w:rPr>
              <w:t>Special Welding Technologies</w:t>
            </w:r>
          </w:p>
        </w:tc>
        <w:tc>
          <w:tcPr>
            <w:tcW w:w="311" w:type="pct"/>
            <w:tcBorders>
              <w:top w:val="nil"/>
              <w:left w:val="nil"/>
              <w:bottom w:val="single" w:sz="4" w:space="0" w:color="000000"/>
              <w:right w:val="single" w:sz="4" w:space="0" w:color="000000"/>
            </w:tcBorders>
            <w:vAlign w:val="center"/>
          </w:tcPr>
          <w:p w14:paraId="32019B77" w14:textId="77777777" w:rsidR="002A4AE0" w:rsidRDefault="00000000">
            <w:pPr>
              <w:jc w:val="center"/>
              <w:rPr>
                <w:rFonts w:eastAsia="报宋"/>
                <w:color w:val="0A0A0A"/>
                <w:sz w:val="20"/>
                <w:szCs w:val="20"/>
              </w:rPr>
            </w:pPr>
            <w:r>
              <w:rPr>
                <w:rFonts w:eastAsia="报宋"/>
                <w:color w:val="0A0A0A"/>
                <w:sz w:val="20"/>
                <w:szCs w:val="20"/>
              </w:rPr>
              <w:t>2</w:t>
            </w:r>
          </w:p>
        </w:tc>
        <w:tc>
          <w:tcPr>
            <w:tcW w:w="401" w:type="pct"/>
            <w:tcBorders>
              <w:top w:val="nil"/>
              <w:left w:val="nil"/>
              <w:bottom w:val="single" w:sz="4" w:space="0" w:color="000000"/>
              <w:right w:val="single" w:sz="4" w:space="0" w:color="000000"/>
            </w:tcBorders>
            <w:vAlign w:val="center"/>
          </w:tcPr>
          <w:p w14:paraId="02B5E798" w14:textId="77777777" w:rsidR="002A4AE0" w:rsidRDefault="00000000">
            <w:pPr>
              <w:jc w:val="center"/>
              <w:rPr>
                <w:rFonts w:eastAsia="报宋"/>
                <w:color w:val="0A0A0A"/>
                <w:sz w:val="20"/>
                <w:szCs w:val="20"/>
              </w:rPr>
            </w:pPr>
            <w:r>
              <w:rPr>
                <w:rFonts w:eastAsia="报宋"/>
                <w:color w:val="0A0A0A"/>
                <w:sz w:val="20"/>
                <w:szCs w:val="20"/>
              </w:rPr>
              <w:t>32</w:t>
            </w:r>
          </w:p>
        </w:tc>
        <w:tc>
          <w:tcPr>
            <w:tcW w:w="1416" w:type="dxa"/>
            <w:tcBorders>
              <w:top w:val="nil"/>
              <w:left w:val="nil"/>
              <w:bottom w:val="single" w:sz="4" w:space="0" w:color="000000"/>
              <w:right w:val="single" w:sz="4" w:space="0" w:color="000000"/>
            </w:tcBorders>
            <w:vAlign w:val="center"/>
          </w:tcPr>
          <w:p w14:paraId="17827103" w14:textId="77777777" w:rsidR="002A4AE0" w:rsidRDefault="00000000">
            <w:pPr>
              <w:textAlignment w:val="center"/>
              <w:rPr>
                <w:rFonts w:eastAsia="报宋"/>
                <w:color w:val="0A0A0A"/>
                <w:sz w:val="20"/>
                <w:szCs w:val="20"/>
              </w:rPr>
            </w:pPr>
            <w:r>
              <w:rPr>
                <w:rFonts w:eastAsia="SimSun"/>
                <w:color w:val="000000"/>
                <w:sz w:val="20"/>
                <w:szCs w:val="20"/>
                <w:lang w:bidi="ar"/>
              </w:rPr>
              <w:t>Year 4 Fall</w:t>
            </w:r>
          </w:p>
        </w:tc>
        <w:tc>
          <w:tcPr>
            <w:tcW w:w="285" w:type="pct"/>
            <w:tcBorders>
              <w:top w:val="nil"/>
              <w:left w:val="nil"/>
              <w:bottom w:val="single" w:sz="4" w:space="0" w:color="000000"/>
              <w:right w:val="single" w:sz="12" w:space="0" w:color="000000"/>
            </w:tcBorders>
            <w:noWrap/>
            <w:vAlign w:val="center"/>
          </w:tcPr>
          <w:p w14:paraId="02363BD0" w14:textId="77777777" w:rsidR="002A4AE0" w:rsidRDefault="002A4AE0">
            <w:pPr>
              <w:jc w:val="center"/>
              <w:rPr>
                <w:rFonts w:eastAsia="DengXian"/>
                <w:color w:val="000000"/>
                <w:sz w:val="22"/>
                <w:szCs w:val="22"/>
              </w:rPr>
            </w:pPr>
          </w:p>
        </w:tc>
      </w:tr>
      <w:tr w:rsidR="002A4AE0" w14:paraId="0E4C3B69" w14:textId="77777777">
        <w:trPr>
          <w:trHeight w:val="1260"/>
        </w:trPr>
        <w:tc>
          <w:tcPr>
            <w:tcW w:w="291" w:type="pct"/>
            <w:tcBorders>
              <w:top w:val="nil"/>
              <w:left w:val="single" w:sz="12" w:space="0" w:color="000000"/>
              <w:bottom w:val="single" w:sz="4" w:space="0" w:color="000000"/>
              <w:right w:val="single" w:sz="4" w:space="0" w:color="000000"/>
            </w:tcBorders>
            <w:vAlign w:val="center"/>
          </w:tcPr>
          <w:p w14:paraId="4A580EFE" w14:textId="77777777" w:rsidR="002A4AE0" w:rsidRDefault="00000000">
            <w:pPr>
              <w:jc w:val="center"/>
              <w:rPr>
                <w:rFonts w:eastAsia="报宋"/>
                <w:color w:val="0A0A0A"/>
                <w:sz w:val="20"/>
                <w:szCs w:val="20"/>
              </w:rPr>
            </w:pPr>
            <w:r>
              <w:rPr>
                <w:rFonts w:eastAsia="报宋"/>
                <w:color w:val="0A0A0A"/>
                <w:sz w:val="20"/>
                <w:szCs w:val="20"/>
              </w:rPr>
              <w:t>14</w:t>
            </w:r>
          </w:p>
        </w:tc>
        <w:tc>
          <w:tcPr>
            <w:tcW w:w="656" w:type="pct"/>
            <w:tcBorders>
              <w:top w:val="nil"/>
              <w:left w:val="nil"/>
              <w:bottom w:val="single" w:sz="4" w:space="0" w:color="000000"/>
              <w:right w:val="single" w:sz="4" w:space="0" w:color="000000"/>
            </w:tcBorders>
            <w:vAlign w:val="center"/>
          </w:tcPr>
          <w:p w14:paraId="2F440F19" w14:textId="77777777" w:rsidR="002A4AE0" w:rsidRDefault="00000000">
            <w:pPr>
              <w:jc w:val="center"/>
              <w:rPr>
                <w:rFonts w:eastAsia="报宋"/>
                <w:color w:val="0A0A0A"/>
                <w:sz w:val="20"/>
                <w:szCs w:val="20"/>
              </w:rPr>
            </w:pPr>
            <w:r>
              <w:rPr>
                <w:rFonts w:eastAsia="报宋"/>
                <w:color w:val="0A0A0A"/>
                <w:sz w:val="20"/>
                <w:szCs w:val="20"/>
              </w:rPr>
              <w:t>594ZX014</w:t>
            </w:r>
          </w:p>
        </w:tc>
        <w:tc>
          <w:tcPr>
            <w:tcW w:w="851" w:type="pct"/>
            <w:tcBorders>
              <w:top w:val="nil"/>
              <w:left w:val="nil"/>
              <w:bottom w:val="single" w:sz="4" w:space="0" w:color="000000"/>
              <w:right w:val="single" w:sz="4" w:space="0" w:color="000000"/>
            </w:tcBorders>
            <w:vAlign w:val="center"/>
          </w:tcPr>
          <w:p w14:paraId="61041057" w14:textId="77777777" w:rsidR="002A4AE0" w:rsidRDefault="00000000">
            <w:pPr>
              <w:jc w:val="center"/>
              <w:rPr>
                <w:rFonts w:eastAsia="报宋"/>
                <w:color w:val="0A0A0A"/>
                <w:sz w:val="20"/>
                <w:szCs w:val="20"/>
              </w:rPr>
            </w:pPr>
            <w:r>
              <w:rPr>
                <w:rFonts w:eastAsia="报宋"/>
                <w:color w:val="0A0A0A"/>
                <w:sz w:val="20"/>
                <w:szCs w:val="20"/>
              </w:rPr>
              <w:t>焊接检验</w:t>
            </w:r>
          </w:p>
        </w:tc>
        <w:tc>
          <w:tcPr>
            <w:tcW w:w="1805" w:type="pct"/>
            <w:tcBorders>
              <w:top w:val="single" w:sz="4" w:space="0" w:color="auto"/>
              <w:left w:val="nil"/>
              <w:bottom w:val="single" w:sz="4" w:space="0" w:color="000000"/>
              <w:right w:val="single" w:sz="4" w:space="0" w:color="000000"/>
            </w:tcBorders>
            <w:vAlign w:val="center"/>
          </w:tcPr>
          <w:p w14:paraId="73F3C6C6" w14:textId="77777777" w:rsidR="002A4AE0" w:rsidRDefault="00000000">
            <w:pPr>
              <w:jc w:val="center"/>
              <w:rPr>
                <w:rFonts w:eastAsia="报宋"/>
                <w:color w:val="0A0A0A"/>
                <w:sz w:val="20"/>
                <w:szCs w:val="20"/>
              </w:rPr>
            </w:pPr>
            <w:r>
              <w:rPr>
                <w:rFonts w:eastAsia="报宋"/>
                <w:color w:val="0A0A0A"/>
                <w:sz w:val="20"/>
                <w:szCs w:val="20"/>
              </w:rPr>
              <w:t>Welding Inspection</w:t>
            </w:r>
          </w:p>
        </w:tc>
        <w:tc>
          <w:tcPr>
            <w:tcW w:w="311" w:type="pct"/>
            <w:tcBorders>
              <w:top w:val="nil"/>
              <w:left w:val="nil"/>
              <w:bottom w:val="single" w:sz="4" w:space="0" w:color="000000"/>
              <w:right w:val="single" w:sz="4" w:space="0" w:color="000000"/>
            </w:tcBorders>
            <w:vAlign w:val="center"/>
          </w:tcPr>
          <w:p w14:paraId="6A1D8CB8" w14:textId="77777777" w:rsidR="002A4AE0" w:rsidRDefault="00000000">
            <w:pPr>
              <w:jc w:val="center"/>
              <w:rPr>
                <w:rFonts w:eastAsia="报宋"/>
                <w:color w:val="0A0A0A"/>
                <w:sz w:val="20"/>
                <w:szCs w:val="20"/>
              </w:rPr>
            </w:pPr>
            <w:r>
              <w:rPr>
                <w:rFonts w:eastAsia="报宋"/>
                <w:color w:val="0A0A0A"/>
                <w:sz w:val="20"/>
                <w:szCs w:val="20"/>
              </w:rPr>
              <w:t>2</w:t>
            </w:r>
          </w:p>
        </w:tc>
        <w:tc>
          <w:tcPr>
            <w:tcW w:w="401" w:type="pct"/>
            <w:tcBorders>
              <w:top w:val="nil"/>
              <w:left w:val="nil"/>
              <w:bottom w:val="single" w:sz="4" w:space="0" w:color="000000"/>
              <w:right w:val="single" w:sz="4" w:space="0" w:color="000000"/>
            </w:tcBorders>
            <w:vAlign w:val="center"/>
          </w:tcPr>
          <w:p w14:paraId="0AAC532D" w14:textId="77777777" w:rsidR="002A4AE0" w:rsidRDefault="00000000">
            <w:pPr>
              <w:jc w:val="center"/>
              <w:rPr>
                <w:rFonts w:eastAsia="报宋"/>
                <w:color w:val="0A0A0A"/>
                <w:sz w:val="20"/>
                <w:szCs w:val="20"/>
              </w:rPr>
            </w:pPr>
            <w:r>
              <w:rPr>
                <w:rFonts w:eastAsia="报宋"/>
                <w:color w:val="0A0A0A"/>
                <w:sz w:val="20"/>
                <w:szCs w:val="20"/>
              </w:rPr>
              <w:t>32</w:t>
            </w:r>
          </w:p>
        </w:tc>
        <w:tc>
          <w:tcPr>
            <w:tcW w:w="1416" w:type="dxa"/>
            <w:tcBorders>
              <w:top w:val="nil"/>
              <w:left w:val="nil"/>
              <w:bottom w:val="single" w:sz="4" w:space="0" w:color="000000"/>
              <w:right w:val="single" w:sz="4" w:space="0" w:color="000000"/>
            </w:tcBorders>
            <w:vAlign w:val="center"/>
          </w:tcPr>
          <w:p w14:paraId="0FFFA125" w14:textId="77777777" w:rsidR="002A4AE0" w:rsidRDefault="00000000">
            <w:pPr>
              <w:textAlignment w:val="center"/>
              <w:rPr>
                <w:rFonts w:eastAsia="报宋"/>
                <w:color w:val="0A0A0A"/>
                <w:sz w:val="20"/>
                <w:szCs w:val="20"/>
              </w:rPr>
            </w:pPr>
            <w:r>
              <w:rPr>
                <w:rFonts w:eastAsia="SimSun"/>
                <w:color w:val="000000"/>
                <w:sz w:val="20"/>
                <w:szCs w:val="20"/>
                <w:lang w:bidi="ar"/>
              </w:rPr>
              <w:t>Year 4 Fall</w:t>
            </w:r>
          </w:p>
        </w:tc>
        <w:tc>
          <w:tcPr>
            <w:tcW w:w="285" w:type="pct"/>
            <w:tcBorders>
              <w:top w:val="nil"/>
              <w:left w:val="nil"/>
              <w:bottom w:val="single" w:sz="4" w:space="0" w:color="000000"/>
              <w:right w:val="single" w:sz="12" w:space="0" w:color="000000"/>
            </w:tcBorders>
            <w:noWrap/>
            <w:vAlign w:val="center"/>
          </w:tcPr>
          <w:p w14:paraId="5CD5B9F8" w14:textId="77777777" w:rsidR="002A4AE0" w:rsidRDefault="002A4AE0">
            <w:pPr>
              <w:jc w:val="center"/>
              <w:rPr>
                <w:rFonts w:eastAsia="DengXian"/>
                <w:color w:val="000000"/>
                <w:sz w:val="22"/>
                <w:szCs w:val="22"/>
              </w:rPr>
            </w:pPr>
          </w:p>
        </w:tc>
      </w:tr>
      <w:tr w:rsidR="002A4AE0" w14:paraId="66FE6510" w14:textId="77777777">
        <w:trPr>
          <w:trHeight w:val="1260"/>
        </w:trPr>
        <w:tc>
          <w:tcPr>
            <w:tcW w:w="291" w:type="pct"/>
            <w:tcBorders>
              <w:top w:val="nil"/>
              <w:left w:val="single" w:sz="12" w:space="0" w:color="000000"/>
              <w:bottom w:val="single" w:sz="4" w:space="0" w:color="000000"/>
              <w:right w:val="single" w:sz="4" w:space="0" w:color="000000"/>
            </w:tcBorders>
            <w:vAlign w:val="center"/>
          </w:tcPr>
          <w:p w14:paraId="1D8FD63B" w14:textId="77777777" w:rsidR="002A4AE0" w:rsidRDefault="00000000">
            <w:pPr>
              <w:jc w:val="center"/>
              <w:rPr>
                <w:rFonts w:eastAsia="报宋"/>
                <w:color w:val="0A0A0A"/>
                <w:sz w:val="20"/>
                <w:szCs w:val="20"/>
              </w:rPr>
            </w:pPr>
            <w:r>
              <w:rPr>
                <w:rFonts w:eastAsia="报宋"/>
                <w:color w:val="0A0A0A"/>
                <w:sz w:val="20"/>
                <w:szCs w:val="20"/>
              </w:rPr>
              <w:t>15</w:t>
            </w:r>
          </w:p>
        </w:tc>
        <w:tc>
          <w:tcPr>
            <w:tcW w:w="656" w:type="pct"/>
            <w:tcBorders>
              <w:top w:val="nil"/>
              <w:left w:val="nil"/>
              <w:bottom w:val="single" w:sz="4" w:space="0" w:color="000000"/>
              <w:right w:val="single" w:sz="4" w:space="0" w:color="000000"/>
            </w:tcBorders>
            <w:vAlign w:val="center"/>
          </w:tcPr>
          <w:p w14:paraId="321A59EB" w14:textId="77777777" w:rsidR="002A4AE0" w:rsidRDefault="00000000">
            <w:pPr>
              <w:jc w:val="center"/>
              <w:rPr>
                <w:rFonts w:eastAsia="报宋"/>
                <w:color w:val="0A0A0A"/>
                <w:sz w:val="20"/>
                <w:szCs w:val="20"/>
              </w:rPr>
            </w:pPr>
            <w:r>
              <w:rPr>
                <w:rFonts w:eastAsia="报宋"/>
                <w:color w:val="0A0A0A"/>
                <w:sz w:val="20"/>
                <w:szCs w:val="20"/>
              </w:rPr>
              <w:t>594ZX015</w:t>
            </w:r>
          </w:p>
        </w:tc>
        <w:tc>
          <w:tcPr>
            <w:tcW w:w="851" w:type="pct"/>
            <w:tcBorders>
              <w:top w:val="nil"/>
              <w:left w:val="nil"/>
              <w:bottom w:val="single" w:sz="4" w:space="0" w:color="000000"/>
              <w:right w:val="single" w:sz="4" w:space="0" w:color="000000"/>
            </w:tcBorders>
            <w:vAlign w:val="center"/>
          </w:tcPr>
          <w:p w14:paraId="37F866F6" w14:textId="77777777" w:rsidR="002A4AE0" w:rsidRDefault="00000000">
            <w:pPr>
              <w:jc w:val="center"/>
              <w:rPr>
                <w:rFonts w:eastAsia="报宋"/>
                <w:color w:val="0A0A0A"/>
                <w:sz w:val="20"/>
                <w:szCs w:val="20"/>
              </w:rPr>
            </w:pPr>
            <w:r>
              <w:rPr>
                <w:rFonts w:eastAsia="报宋"/>
                <w:color w:val="0A0A0A"/>
                <w:sz w:val="20"/>
                <w:szCs w:val="20"/>
              </w:rPr>
              <w:t>焊接结构制造技术与装备</w:t>
            </w:r>
          </w:p>
        </w:tc>
        <w:tc>
          <w:tcPr>
            <w:tcW w:w="1805" w:type="pct"/>
            <w:tcBorders>
              <w:top w:val="single" w:sz="4" w:space="0" w:color="auto"/>
              <w:left w:val="nil"/>
              <w:bottom w:val="single" w:sz="4" w:space="0" w:color="000000"/>
              <w:right w:val="single" w:sz="4" w:space="0" w:color="000000"/>
            </w:tcBorders>
            <w:vAlign w:val="center"/>
          </w:tcPr>
          <w:p w14:paraId="4F92B5FF" w14:textId="77777777" w:rsidR="002A4AE0" w:rsidRDefault="00000000">
            <w:pPr>
              <w:jc w:val="center"/>
              <w:rPr>
                <w:rFonts w:eastAsia="报宋"/>
                <w:color w:val="0A0A0A"/>
                <w:sz w:val="20"/>
                <w:szCs w:val="20"/>
              </w:rPr>
            </w:pPr>
            <w:r>
              <w:rPr>
                <w:rFonts w:eastAsia="报宋"/>
                <w:color w:val="0A0A0A"/>
                <w:sz w:val="20"/>
                <w:szCs w:val="20"/>
              </w:rPr>
              <w:t>Manufacturing Technology and</w:t>
            </w:r>
            <w:r>
              <w:rPr>
                <w:rFonts w:eastAsia="报宋"/>
                <w:color w:val="0A0A0A"/>
                <w:sz w:val="20"/>
                <w:szCs w:val="20"/>
              </w:rPr>
              <w:br/>
              <w:t>Equipment of Welded Structure</w:t>
            </w:r>
          </w:p>
        </w:tc>
        <w:tc>
          <w:tcPr>
            <w:tcW w:w="311" w:type="pct"/>
            <w:tcBorders>
              <w:top w:val="nil"/>
              <w:left w:val="nil"/>
              <w:bottom w:val="single" w:sz="4" w:space="0" w:color="000000"/>
              <w:right w:val="single" w:sz="4" w:space="0" w:color="000000"/>
            </w:tcBorders>
            <w:vAlign w:val="center"/>
          </w:tcPr>
          <w:p w14:paraId="4A5CCE2E" w14:textId="77777777" w:rsidR="002A4AE0" w:rsidRDefault="00000000">
            <w:pPr>
              <w:jc w:val="center"/>
              <w:rPr>
                <w:rFonts w:eastAsia="报宋"/>
                <w:color w:val="0A0A0A"/>
                <w:sz w:val="20"/>
                <w:szCs w:val="20"/>
              </w:rPr>
            </w:pPr>
            <w:r>
              <w:rPr>
                <w:rFonts w:eastAsia="报宋"/>
                <w:color w:val="0A0A0A"/>
                <w:sz w:val="20"/>
                <w:szCs w:val="20"/>
              </w:rPr>
              <w:t>2</w:t>
            </w:r>
          </w:p>
        </w:tc>
        <w:tc>
          <w:tcPr>
            <w:tcW w:w="401" w:type="pct"/>
            <w:tcBorders>
              <w:top w:val="nil"/>
              <w:left w:val="nil"/>
              <w:bottom w:val="single" w:sz="4" w:space="0" w:color="000000"/>
              <w:right w:val="single" w:sz="4" w:space="0" w:color="000000"/>
            </w:tcBorders>
            <w:vAlign w:val="center"/>
          </w:tcPr>
          <w:p w14:paraId="655E8CAE" w14:textId="77777777" w:rsidR="002A4AE0" w:rsidRDefault="00000000">
            <w:pPr>
              <w:jc w:val="center"/>
              <w:rPr>
                <w:rFonts w:eastAsia="报宋"/>
                <w:color w:val="0A0A0A"/>
                <w:sz w:val="20"/>
                <w:szCs w:val="20"/>
              </w:rPr>
            </w:pPr>
            <w:r>
              <w:rPr>
                <w:rFonts w:eastAsia="报宋"/>
                <w:color w:val="0A0A0A"/>
                <w:sz w:val="20"/>
                <w:szCs w:val="20"/>
              </w:rPr>
              <w:t>36</w:t>
            </w:r>
          </w:p>
        </w:tc>
        <w:tc>
          <w:tcPr>
            <w:tcW w:w="1416" w:type="dxa"/>
            <w:tcBorders>
              <w:top w:val="nil"/>
              <w:left w:val="nil"/>
              <w:bottom w:val="single" w:sz="4" w:space="0" w:color="000000"/>
              <w:right w:val="single" w:sz="4" w:space="0" w:color="000000"/>
            </w:tcBorders>
            <w:vAlign w:val="center"/>
          </w:tcPr>
          <w:p w14:paraId="7747E478" w14:textId="77777777" w:rsidR="002A4AE0" w:rsidRDefault="00000000">
            <w:pPr>
              <w:textAlignment w:val="center"/>
              <w:rPr>
                <w:rFonts w:eastAsia="报宋"/>
                <w:color w:val="0A0A0A"/>
                <w:sz w:val="20"/>
                <w:szCs w:val="20"/>
              </w:rPr>
            </w:pPr>
            <w:r>
              <w:rPr>
                <w:rFonts w:eastAsia="SimSun"/>
                <w:color w:val="000000"/>
                <w:sz w:val="20"/>
                <w:szCs w:val="20"/>
                <w:lang w:bidi="ar"/>
              </w:rPr>
              <w:t>Year 3 Fall</w:t>
            </w:r>
          </w:p>
        </w:tc>
        <w:tc>
          <w:tcPr>
            <w:tcW w:w="285" w:type="pct"/>
            <w:tcBorders>
              <w:top w:val="nil"/>
              <w:left w:val="nil"/>
              <w:bottom w:val="single" w:sz="4" w:space="0" w:color="000000"/>
              <w:right w:val="single" w:sz="12" w:space="0" w:color="000000"/>
            </w:tcBorders>
            <w:noWrap/>
            <w:vAlign w:val="center"/>
          </w:tcPr>
          <w:p w14:paraId="1C14DA10" w14:textId="77777777" w:rsidR="002A4AE0" w:rsidRDefault="00000000">
            <w:pPr>
              <w:jc w:val="center"/>
              <w:rPr>
                <w:rFonts w:eastAsia="DengXian"/>
                <w:color w:val="000000"/>
                <w:sz w:val="22"/>
                <w:szCs w:val="22"/>
              </w:rPr>
            </w:pPr>
            <w:r>
              <w:rPr>
                <w:rFonts w:eastAsia="SimSun"/>
                <w:color w:val="000000"/>
                <w:sz w:val="20"/>
                <w:szCs w:val="20"/>
                <w:lang w:bidi="ar"/>
              </w:rPr>
              <w:t>Lab 4 hours</w:t>
            </w:r>
          </w:p>
        </w:tc>
      </w:tr>
      <w:tr w:rsidR="002A4AE0" w14:paraId="5BF2F2EC" w14:textId="77777777">
        <w:trPr>
          <w:trHeight w:val="1280"/>
        </w:trPr>
        <w:tc>
          <w:tcPr>
            <w:tcW w:w="291" w:type="pct"/>
            <w:tcBorders>
              <w:top w:val="nil"/>
              <w:left w:val="single" w:sz="12" w:space="0" w:color="000000"/>
              <w:bottom w:val="single" w:sz="12" w:space="0" w:color="000000"/>
              <w:right w:val="single" w:sz="4" w:space="0" w:color="000000"/>
            </w:tcBorders>
            <w:vAlign w:val="center"/>
          </w:tcPr>
          <w:p w14:paraId="4877FB11" w14:textId="77777777" w:rsidR="002A4AE0" w:rsidRDefault="00000000">
            <w:pPr>
              <w:jc w:val="center"/>
              <w:rPr>
                <w:rFonts w:eastAsia="报宋"/>
                <w:color w:val="0A0A0A"/>
                <w:sz w:val="20"/>
                <w:szCs w:val="20"/>
              </w:rPr>
            </w:pPr>
            <w:r>
              <w:rPr>
                <w:rFonts w:eastAsia="报宋"/>
                <w:color w:val="0A0A0A"/>
                <w:sz w:val="20"/>
                <w:szCs w:val="20"/>
              </w:rPr>
              <w:t>16</w:t>
            </w:r>
          </w:p>
        </w:tc>
        <w:tc>
          <w:tcPr>
            <w:tcW w:w="656" w:type="pct"/>
            <w:tcBorders>
              <w:top w:val="nil"/>
              <w:left w:val="nil"/>
              <w:bottom w:val="single" w:sz="12" w:space="0" w:color="000000"/>
              <w:right w:val="single" w:sz="4" w:space="0" w:color="000000"/>
            </w:tcBorders>
            <w:vAlign w:val="center"/>
          </w:tcPr>
          <w:p w14:paraId="3DE7965D" w14:textId="77777777" w:rsidR="002A4AE0" w:rsidRDefault="00000000">
            <w:pPr>
              <w:jc w:val="center"/>
              <w:rPr>
                <w:rFonts w:eastAsia="报宋"/>
                <w:color w:val="0A0A0A"/>
                <w:sz w:val="20"/>
                <w:szCs w:val="20"/>
              </w:rPr>
            </w:pPr>
            <w:r>
              <w:rPr>
                <w:rFonts w:eastAsia="报宋"/>
                <w:color w:val="0A0A0A"/>
                <w:sz w:val="20"/>
                <w:szCs w:val="20"/>
              </w:rPr>
              <w:t>594ZX017</w:t>
            </w:r>
          </w:p>
        </w:tc>
        <w:tc>
          <w:tcPr>
            <w:tcW w:w="851" w:type="pct"/>
            <w:tcBorders>
              <w:top w:val="nil"/>
              <w:left w:val="nil"/>
              <w:bottom w:val="single" w:sz="12" w:space="0" w:color="000000"/>
              <w:right w:val="single" w:sz="4" w:space="0" w:color="000000"/>
            </w:tcBorders>
            <w:vAlign w:val="center"/>
          </w:tcPr>
          <w:p w14:paraId="788049CB" w14:textId="77777777" w:rsidR="002A4AE0" w:rsidRDefault="00000000">
            <w:pPr>
              <w:jc w:val="center"/>
              <w:rPr>
                <w:rFonts w:eastAsia="报宋"/>
                <w:color w:val="0A0A0A"/>
                <w:sz w:val="20"/>
                <w:szCs w:val="20"/>
              </w:rPr>
            </w:pPr>
            <w:r>
              <w:rPr>
                <w:rFonts w:eastAsia="报宋"/>
                <w:color w:val="0A0A0A"/>
                <w:sz w:val="20"/>
                <w:szCs w:val="20"/>
              </w:rPr>
              <w:t>高分子材料成型加工新技术</w:t>
            </w:r>
          </w:p>
        </w:tc>
        <w:tc>
          <w:tcPr>
            <w:tcW w:w="1805" w:type="pct"/>
            <w:tcBorders>
              <w:top w:val="nil"/>
              <w:left w:val="nil"/>
              <w:bottom w:val="single" w:sz="12" w:space="0" w:color="000000"/>
              <w:right w:val="single" w:sz="4" w:space="0" w:color="000000"/>
            </w:tcBorders>
            <w:vAlign w:val="center"/>
          </w:tcPr>
          <w:p w14:paraId="6C9BF30B" w14:textId="77777777" w:rsidR="002A4AE0" w:rsidRDefault="00000000">
            <w:pPr>
              <w:jc w:val="center"/>
              <w:rPr>
                <w:rFonts w:eastAsia="报宋"/>
                <w:color w:val="0A0A0A"/>
                <w:sz w:val="20"/>
                <w:szCs w:val="20"/>
              </w:rPr>
            </w:pPr>
            <w:r>
              <w:rPr>
                <w:rFonts w:eastAsia="报宋"/>
                <w:color w:val="0A0A0A"/>
                <w:sz w:val="20"/>
                <w:szCs w:val="20"/>
              </w:rPr>
              <w:t>New technology of polymer</w:t>
            </w:r>
            <w:r>
              <w:rPr>
                <w:rFonts w:eastAsia="报宋"/>
                <w:color w:val="0A0A0A"/>
                <w:sz w:val="20"/>
                <w:szCs w:val="20"/>
              </w:rPr>
              <w:br/>
              <w:t>material processing</w:t>
            </w:r>
          </w:p>
        </w:tc>
        <w:tc>
          <w:tcPr>
            <w:tcW w:w="311" w:type="pct"/>
            <w:tcBorders>
              <w:top w:val="nil"/>
              <w:left w:val="nil"/>
              <w:bottom w:val="single" w:sz="12" w:space="0" w:color="000000"/>
              <w:right w:val="single" w:sz="4" w:space="0" w:color="000000"/>
            </w:tcBorders>
            <w:vAlign w:val="center"/>
          </w:tcPr>
          <w:p w14:paraId="35C7E867" w14:textId="77777777" w:rsidR="002A4AE0" w:rsidRDefault="00000000">
            <w:pPr>
              <w:jc w:val="center"/>
              <w:rPr>
                <w:rFonts w:eastAsia="报宋"/>
                <w:color w:val="0A0A0A"/>
                <w:sz w:val="20"/>
                <w:szCs w:val="20"/>
              </w:rPr>
            </w:pPr>
            <w:r>
              <w:rPr>
                <w:rFonts w:eastAsia="报宋"/>
                <w:color w:val="0A0A0A"/>
                <w:sz w:val="20"/>
                <w:szCs w:val="20"/>
              </w:rPr>
              <w:t>2</w:t>
            </w:r>
          </w:p>
        </w:tc>
        <w:tc>
          <w:tcPr>
            <w:tcW w:w="401" w:type="pct"/>
            <w:tcBorders>
              <w:top w:val="nil"/>
              <w:left w:val="nil"/>
              <w:bottom w:val="single" w:sz="12" w:space="0" w:color="000000"/>
              <w:right w:val="single" w:sz="4" w:space="0" w:color="000000"/>
            </w:tcBorders>
            <w:vAlign w:val="center"/>
          </w:tcPr>
          <w:p w14:paraId="512B978D" w14:textId="77777777" w:rsidR="002A4AE0" w:rsidRDefault="00000000">
            <w:pPr>
              <w:jc w:val="center"/>
              <w:rPr>
                <w:rFonts w:eastAsia="报宋"/>
                <w:color w:val="0A0A0A"/>
                <w:sz w:val="20"/>
                <w:szCs w:val="20"/>
              </w:rPr>
            </w:pPr>
            <w:r>
              <w:rPr>
                <w:rFonts w:eastAsia="报宋"/>
                <w:color w:val="0A0A0A"/>
                <w:sz w:val="20"/>
                <w:szCs w:val="20"/>
              </w:rPr>
              <w:t>32</w:t>
            </w:r>
          </w:p>
        </w:tc>
        <w:tc>
          <w:tcPr>
            <w:tcW w:w="1416" w:type="dxa"/>
            <w:tcBorders>
              <w:top w:val="nil"/>
              <w:left w:val="nil"/>
              <w:bottom w:val="single" w:sz="12" w:space="0" w:color="000000"/>
              <w:right w:val="single" w:sz="4" w:space="0" w:color="000000"/>
            </w:tcBorders>
            <w:vAlign w:val="center"/>
          </w:tcPr>
          <w:p w14:paraId="1061D7CA" w14:textId="77777777" w:rsidR="002A4AE0" w:rsidRDefault="00000000">
            <w:pPr>
              <w:textAlignment w:val="center"/>
              <w:rPr>
                <w:rFonts w:eastAsia="报宋"/>
                <w:color w:val="0A0A0A"/>
                <w:sz w:val="20"/>
                <w:szCs w:val="20"/>
              </w:rPr>
            </w:pPr>
            <w:r>
              <w:rPr>
                <w:rFonts w:eastAsia="SimSun"/>
                <w:color w:val="000000"/>
                <w:sz w:val="20"/>
                <w:szCs w:val="20"/>
                <w:lang w:bidi="ar"/>
              </w:rPr>
              <w:t>Year 4 Fall</w:t>
            </w:r>
          </w:p>
        </w:tc>
        <w:tc>
          <w:tcPr>
            <w:tcW w:w="285" w:type="pct"/>
            <w:tcBorders>
              <w:top w:val="nil"/>
              <w:left w:val="nil"/>
              <w:bottom w:val="single" w:sz="12" w:space="0" w:color="000000"/>
              <w:right w:val="single" w:sz="12" w:space="0" w:color="000000"/>
            </w:tcBorders>
            <w:noWrap/>
            <w:vAlign w:val="center"/>
          </w:tcPr>
          <w:p w14:paraId="14A01283" w14:textId="77777777" w:rsidR="002A4AE0" w:rsidRDefault="002A4AE0">
            <w:pPr>
              <w:jc w:val="center"/>
              <w:rPr>
                <w:rFonts w:eastAsia="DengXian"/>
                <w:color w:val="000000"/>
                <w:sz w:val="22"/>
                <w:szCs w:val="22"/>
              </w:rPr>
            </w:pPr>
          </w:p>
        </w:tc>
      </w:tr>
    </w:tbl>
    <w:p w14:paraId="125E1E94" w14:textId="77777777" w:rsidR="002A4AE0" w:rsidRDefault="002A4AE0">
      <w:pPr>
        <w:ind w:firstLine="420"/>
        <w:rPr>
          <w:rFonts w:eastAsia="SimSun"/>
        </w:rPr>
      </w:pPr>
    </w:p>
    <w:p w14:paraId="3FC7DB3F" w14:textId="77777777" w:rsidR="002A4AE0" w:rsidRDefault="00000000">
      <w:pPr>
        <w:ind w:firstLine="420"/>
        <w:rPr>
          <w:rFonts w:eastAsia="SimSun"/>
        </w:rPr>
      </w:pPr>
      <w:r>
        <w:rPr>
          <w:rFonts w:eastAsia="SimSun" w:hint="eastAsia"/>
        </w:rPr>
        <w:t>5.4 Innovation and Entrepreneurship Education Courses (Compulsory 1 Credit, Elective 5 Credits)</w:t>
      </w:r>
    </w:p>
    <w:tbl>
      <w:tblPr>
        <w:tblW w:w="4873" w:type="pct"/>
        <w:tblLook w:val="04A0" w:firstRow="1" w:lastRow="0" w:firstColumn="1" w:lastColumn="0" w:noHBand="0" w:noVBand="1"/>
      </w:tblPr>
      <w:tblGrid>
        <w:gridCol w:w="511"/>
        <w:gridCol w:w="1072"/>
        <w:gridCol w:w="783"/>
        <w:gridCol w:w="1858"/>
        <w:gridCol w:w="794"/>
        <w:gridCol w:w="705"/>
        <w:gridCol w:w="1416"/>
        <w:gridCol w:w="927"/>
      </w:tblGrid>
      <w:tr w:rsidR="002A4AE0" w14:paraId="235FC7E4" w14:textId="77777777">
        <w:trPr>
          <w:trHeight w:val="1260"/>
        </w:trPr>
        <w:tc>
          <w:tcPr>
            <w:tcW w:w="511" w:type="dxa"/>
            <w:tcBorders>
              <w:top w:val="single" w:sz="12" w:space="0" w:color="000000"/>
              <w:left w:val="single" w:sz="12" w:space="0" w:color="000000"/>
              <w:bottom w:val="single" w:sz="4" w:space="0" w:color="000000"/>
              <w:right w:val="single" w:sz="4" w:space="0" w:color="000000"/>
            </w:tcBorders>
            <w:vAlign w:val="center"/>
          </w:tcPr>
          <w:p w14:paraId="7132E4AA" w14:textId="77777777" w:rsidR="002A4AE0" w:rsidRDefault="00000000">
            <w:pPr>
              <w:jc w:val="center"/>
              <w:rPr>
                <w:rFonts w:eastAsia="报宋"/>
                <w:color w:val="0A0A0A"/>
                <w:sz w:val="20"/>
                <w:szCs w:val="20"/>
              </w:rPr>
            </w:pPr>
            <w:r>
              <w:rPr>
                <w:rFonts w:eastAsia="SimSun"/>
                <w:color w:val="0A0A0A"/>
                <w:sz w:val="20"/>
                <w:szCs w:val="20"/>
              </w:rPr>
              <w:lastRenderedPageBreak/>
              <w:t>No.</w:t>
            </w:r>
          </w:p>
        </w:tc>
        <w:tc>
          <w:tcPr>
            <w:tcW w:w="1072" w:type="dxa"/>
            <w:tcBorders>
              <w:top w:val="single" w:sz="12" w:space="0" w:color="000000"/>
              <w:left w:val="nil"/>
              <w:bottom w:val="single" w:sz="4" w:space="0" w:color="000000"/>
              <w:right w:val="single" w:sz="4" w:space="0" w:color="000000"/>
            </w:tcBorders>
            <w:vAlign w:val="center"/>
          </w:tcPr>
          <w:p w14:paraId="487B335C" w14:textId="77777777" w:rsidR="002A4AE0" w:rsidRDefault="00000000">
            <w:pPr>
              <w:jc w:val="center"/>
              <w:rPr>
                <w:rFonts w:eastAsia="报宋"/>
                <w:color w:val="0A0A0A"/>
                <w:sz w:val="20"/>
                <w:szCs w:val="20"/>
              </w:rPr>
            </w:pPr>
            <w:r>
              <w:rPr>
                <w:rFonts w:eastAsia="SimSun"/>
                <w:color w:val="000000"/>
                <w:sz w:val="20"/>
                <w:szCs w:val="20"/>
                <w:lang w:bidi="ar"/>
              </w:rPr>
              <w:t>Course Code</w:t>
            </w:r>
          </w:p>
        </w:tc>
        <w:tc>
          <w:tcPr>
            <w:tcW w:w="783" w:type="dxa"/>
            <w:tcBorders>
              <w:top w:val="single" w:sz="12" w:space="0" w:color="000000"/>
              <w:left w:val="nil"/>
              <w:bottom w:val="single" w:sz="4" w:space="0" w:color="000000"/>
              <w:right w:val="single" w:sz="4" w:space="0" w:color="000000"/>
            </w:tcBorders>
            <w:vAlign w:val="center"/>
          </w:tcPr>
          <w:p w14:paraId="396E35F3" w14:textId="77777777" w:rsidR="002A4AE0" w:rsidRDefault="00000000">
            <w:pPr>
              <w:jc w:val="center"/>
              <w:rPr>
                <w:rFonts w:eastAsia="报宋"/>
                <w:color w:val="0A0A0A"/>
                <w:sz w:val="20"/>
                <w:szCs w:val="20"/>
              </w:rPr>
            </w:pPr>
            <w:r>
              <w:rPr>
                <w:rFonts w:eastAsia="SimSun"/>
                <w:color w:val="000000"/>
                <w:sz w:val="20"/>
                <w:szCs w:val="20"/>
                <w:lang w:bidi="ar"/>
              </w:rPr>
              <w:t>Course Title</w:t>
            </w:r>
          </w:p>
        </w:tc>
        <w:tc>
          <w:tcPr>
            <w:tcW w:w="2098" w:type="dxa"/>
            <w:tcBorders>
              <w:top w:val="single" w:sz="12" w:space="0" w:color="000000"/>
              <w:left w:val="nil"/>
              <w:bottom w:val="single" w:sz="4" w:space="0" w:color="000000"/>
              <w:right w:val="single" w:sz="4" w:space="0" w:color="000000"/>
            </w:tcBorders>
            <w:vAlign w:val="center"/>
          </w:tcPr>
          <w:p w14:paraId="541889D6" w14:textId="77777777" w:rsidR="002A4AE0" w:rsidRDefault="00000000">
            <w:pPr>
              <w:textAlignment w:val="center"/>
              <w:rPr>
                <w:rFonts w:eastAsia="报宋"/>
                <w:color w:val="0A0A0A"/>
                <w:sz w:val="20"/>
                <w:szCs w:val="20"/>
              </w:rPr>
            </w:pPr>
            <w:r>
              <w:rPr>
                <w:rFonts w:eastAsia="SimSun"/>
                <w:color w:val="000000"/>
                <w:sz w:val="20"/>
                <w:szCs w:val="20"/>
                <w:lang w:bidi="ar"/>
              </w:rPr>
              <w:t>Course Title (English)</w:t>
            </w:r>
          </w:p>
        </w:tc>
        <w:tc>
          <w:tcPr>
            <w:tcW w:w="794" w:type="dxa"/>
            <w:tcBorders>
              <w:top w:val="single" w:sz="12" w:space="0" w:color="000000"/>
              <w:left w:val="nil"/>
              <w:bottom w:val="single" w:sz="4" w:space="0" w:color="000000"/>
              <w:right w:val="single" w:sz="4" w:space="0" w:color="000000"/>
            </w:tcBorders>
            <w:vAlign w:val="center"/>
          </w:tcPr>
          <w:p w14:paraId="4C6CB96C" w14:textId="77777777" w:rsidR="002A4AE0" w:rsidRDefault="00000000">
            <w:pPr>
              <w:textAlignment w:val="center"/>
              <w:rPr>
                <w:rFonts w:eastAsia="报宋"/>
                <w:color w:val="0A0A0A"/>
                <w:sz w:val="20"/>
                <w:szCs w:val="20"/>
              </w:rPr>
            </w:pPr>
            <w:r>
              <w:rPr>
                <w:rFonts w:eastAsia="SimSun"/>
                <w:color w:val="000000"/>
                <w:sz w:val="20"/>
                <w:szCs w:val="20"/>
                <w:lang w:bidi="ar"/>
              </w:rPr>
              <w:t>Credits</w:t>
            </w:r>
          </w:p>
        </w:tc>
        <w:tc>
          <w:tcPr>
            <w:tcW w:w="705" w:type="dxa"/>
            <w:tcBorders>
              <w:top w:val="single" w:sz="12" w:space="0" w:color="000000"/>
              <w:left w:val="nil"/>
              <w:bottom w:val="single" w:sz="4" w:space="0" w:color="000000"/>
              <w:right w:val="single" w:sz="4" w:space="0" w:color="000000"/>
            </w:tcBorders>
            <w:vAlign w:val="center"/>
          </w:tcPr>
          <w:p w14:paraId="0212468B" w14:textId="77777777" w:rsidR="002A4AE0" w:rsidRDefault="00000000">
            <w:pPr>
              <w:textAlignment w:val="center"/>
              <w:rPr>
                <w:rFonts w:eastAsia="报宋"/>
                <w:color w:val="0A0A0A"/>
                <w:sz w:val="20"/>
                <w:szCs w:val="20"/>
              </w:rPr>
            </w:pPr>
            <w:r>
              <w:rPr>
                <w:rFonts w:eastAsia="SimSun"/>
                <w:color w:val="000000"/>
                <w:sz w:val="20"/>
                <w:szCs w:val="20"/>
                <w:lang w:bidi="ar"/>
              </w:rPr>
              <w:t>Total Hours</w:t>
            </w:r>
          </w:p>
        </w:tc>
        <w:tc>
          <w:tcPr>
            <w:tcW w:w="1416" w:type="dxa"/>
            <w:tcBorders>
              <w:top w:val="single" w:sz="12" w:space="0" w:color="000000"/>
              <w:left w:val="nil"/>
              <w:bottom w:val="single" w:sz="4" w:space="0" w:color="000000"/>
              <w:right w:val="single" w:sz="4" w:space="0" w:color="000000"/>
            </w:tcBorders>
            <w:vAlign w:val="center"/>
          </w:tcPr>
          <w:p w14:paraId="122901F7" w14:textId="77777777" w:rsidR="002A4AE0" w:rsidRDefault="00000000">
            <w:pPr>
              <w:textAlignment w:val="center"/>
              <w:rPr>
                <w:rFonts w:eastAsia="报宋"/>
                <w:color w:val="0A0A0A"/>
                <w:sz w:val="20"/>
                <w:szCs w:val="20"/>
              </w:rPr>
            </w:pPr>
            <w:r>
              <w:rPr>
                <w:rFonts w:eastAsia="SimSun"/>
                <w:color w:val="000000"/>
                <w:sz w:val="20"/>
                <w:szCs w:val="20"/>
                <w:lang w:bidi="ar"/>
              </w:rPr>
              <w:t>Recommended Semester</w:t>
            </w:r>
          </w:p>
        </w:tc>
        <w:tc>
          <w:tcPr>
            <w:tcW w:w="927" w:type="dxa"/>
            <w:tcBorders>
              <w:top w:val="single" w:sz="12" w:space="0" w:color="000000"/>
              <w:left w:val="nil"/>
              <w:bottom w:val="single" w:sz="4" w:space="0" w:color="000000"/>
              <w:right w:val="single" w:sz="12" w:space="0" w:color="000000"/>
            </w:tcBorders>
            <w:vAlign w:val="center"/>
          </w:tcPr>
          <w:p w14:paraId="4A3D0E70" w14:textId="77777777" w:rsidR="002A4AE0" w:rsidRDefault="00000000">
            <w:pPr>
              <w:textAlignment w:val="center"/>
              <w:rPr>
                <w:rFonts w:eastAsia="报宋"/>
                <w:color w:val="0A0A0A"/>
                <w:sz w:val="20"/>
                <w:szCs w:val="20"/>
              </w:rPr>
            </w:pPr>
            <w:r>
              <w:rPr>
                <w:rFonts w:eastAsia="SimSun"/>
                <w:color w:val="000000"/>
                <w:sz w:val="20"/>
                <w:szCs w:val="20"/>
                <w:lang w:bidi="ar"/>
              </w:rPr>
              <w:t>Remarks</w:t>
            </w:r>
          </w:p>
        </w:tc>
      </w:tr>
      <w:tr w:rsidR="002A4AE0" w14:paraId="627B540D" w14:textId="77777777">
        <w:trPr>
          <w:trHeight w:val="1580"/>
        </w:trPr>
        <w:tc>
          <w:tcPr>
            <w:tcW w:w="511" w:type="dxa"/>
            <w:tcBorders>
              <w:top w:val="nil"/>
              <w:left w:val="single" w:sz="12" w:space="0" w:color="000000"/>
              <w:bottom w:val="single" w:sz="4" w:space="0" w:color="000000"/>
              <w:right w:val="single" w:sz="4" w:space="0" w:color="000000"/>
            </w:tcBorders>
            <w:vAlign w:val="center"/>
          </w:tcPr>
          <w:p w14:paraId="2C842A34" w14:textId="77777777" w:rsidR="002A4AE0" w:rsidRDefault="00000000">
            <w:pPr>
              <w:jc w:val="center"/>
              <w:rPr>
                <w:rFonts w:eastAsia="报宋"/>
                <w:color w:val="0A0A0A"/>
                <w:sz w:val="20"/>
                <w:szCs w:val="20"/>
              </w:rPr>
            </w:pPr>
            <w:r>
              <w:rPr>
                <w:rFonts w:eastAsia="报宋"/>
                <w:color w:val="0A0A0A"/>
                <w:sz w:val="20"/>
                <w:szCs w:val="20"/>
              </w:rPr>
              <w:t>1</w:t>
            </w:r>
          </w:p>
        </w:tc>
        <w:tc>
          <w:tcPr>
            <w:tcW w:w="1072" w:type="dxa"/>
            <w:tcBorders>
              <w:top w:val="nil"/>
              <w:left w:val="nil"/>
              <w:bottom w:val="single" w:sz="4" w:space="0" w:color="000000"/>
              <w:right w:val="single" w:sz="4" w:space="0" w:color="000000"/>
            </w:tcBorders>
            <w:vAlign w:val="center"/>
          </w:tcPr>
          <w:p w14:paraId="6553E574" w14:textId="77777777" w:rsidR="002A4AE0" w:rsidRDefault="00000000">
            <w:pPr>
              <w:jc w:val="center"/>
              <w:rPr>
                <w:rFonts w:eastAsia="报宋"/>
                <w:color w:val="0A0A0A"/>
                <w:sz w:val="20"/>
                <w:szCs w:val="20"/>
              </w:rPr>
            </w:pPr>
            <w:r>
              <w:rPr>
                <w:rFonts w:eastAsia="报宋"/>
                <w:color w:val="0A0A0A"/>
                <w:sz w:val="20"/>
                <w:szCs w:val="20"/>
              </w:rPr>
              <w:t>101CL001</w:t>
            </w:r>
          </w:p>
        </w:tc>
        <w:tc>
          <w:tcPr>
            <w:tcW w:w="783" w:type="dxa"/>
            <w:tcBorders>
              <w:top w:val="nil"/>
              <w:left w:val="nil"/>
              <w:bottom w:val="single" w:sz="4" w:space="0" w:color="000000"/>
              <w:right w:val="single" w:sz="4" w:space="0" w:color="000000"/>
            </w:tcBorders>
            <w:vAlign w:val="center"/>
          </w:tcPr>
          <w:p w14:paraId="5E9687CD" w14:textId="77777777" w:rsidR="002A4AE0" w:rsidRDefault="00000000">
            <w:pPr>
              <w:jc w:val="center"/>
              <w:rPr>
                <w:rFonts w:eastAsia="报宋"/>
                <w:color w:val="0A0A0A"/>
                <w:sz w:val="20"/>
                <w:szCs w:val="20"/>
              </w:rPr>
            </w:pPr>
            <w:r>
              <w:rPr>
                <w:rFonts w:eastAsia="报宋"/>
                <w:color w:val="0A0A0A"/>
                <w:sz w:val="20"/>
                <w:szCs w:val="20"/>
              </w:rPr>
              <w:t>大学生职业发展与</w:t>
            </w:r>
            <w:r>
              <w:rPr>
                <w:rFonts w:eastAsia="报宋"/>
                <w:color w:val="0A0A0A"/>
                <w:sz w:val="20"/>
                <w:szCs w:val="20"/>
              </w:rPr>
              <w:br/>
            </w:r>
            <w:r>
              <w:rPr>
                <w:rFonts w:eastAsia="报宋"/>
                <w:color w:val="0A0A0A"/>
                <w:sz w:val="20"/>
                <w:szCs w:val="20"/>
              </w:rPr>
              <w:t>就业指导</w:t>
            </w:r>
          </w:p>
        </w:tc>
        <w:tc>
          <w:tcPr>
            <w:tcW w:w="2098" w:type="dxa"/>
            <w:tcBorders>
              <w:top w:val="nil"/>
              <w:left w:val="nil"/>
              <w:bottom w:val="single" w:sz="4" w:space="0" w:color="000000"/>
              <w:right w:val="single" w:sz="4" w:space="0" w:color="000000"/>
            </w:tcBorders>
            <w:vAlign w:val="center"/>
          </w:tcPr>
          <w:p w14:paraId="4FE4BC8E" w14:textId="77777777" w:rsidR="002A4AE0" w:rsidRDefault="00000000">
            <w:pPr>
              <w:jc w:val="center"/>
              <w:rPr>
                <w:rFonts w:eastAsia="报宋"/>
                <w:color w:val="0A0A0A"/>
                <w:sz w:val="20"/>
                <w:szCs w:val="20"/>
              </w:rPr>
            </w:pPr>
            <w:r>
              <w:rPr>
                <w:rFonts w:eastAsia="报宋"/>
                <w:color w:val="0A0A0A"/>
                <w:sz w:val="20"/>
                <w:szCs w:val="20"/>
              </w:rPr>
              <w:t>Career Development and Employment</w:t>
            </w:r>
            <w:r>
              <w:rPr>
                <w:rFonts w:eastAsia="报宋"/>
                <w:color w:val="0A0A0A"/>
                <w:sz w:val="20"/>
                <w:szCs w:val="20"/>
              </w:rPr>
              <w:br/>
              <w:t>Guidance for College Students</w:t>
            </w:r>
          </w:p>
        </w:tc>
        <w:tc>
          <w:tcPr>
            <w:tcW w:w="794" w:type="dxa"/>
            <w:tcBorders>
              <w:top w:val="nil"/>
              <w:left w:val="nil"/>
              <w:bottom w:val="single" w:sz="4" w:space="0" w:color="000000"/>
              <w:right w:val="single" w:sz="4" w:space="0" w:color="000000"/>
            </w:tcBorders>
            <w:vAlign w:val="center"/>
          </w:tcPr>
          <w:p w14:paraId="152281CF" w14:textId="77777777" w:rsidR="002A4AE0" w:rsidRDefault="00000000">
            <w:pPr>
              <w:jc w:val="center"/>
              <w:rPr>
                <w:rFonts w:eastAsia="报宋"/>
                <w:color w:val="0A0A0A"/>
                <w:sz w:val="20"/>
                <w:szCs w:val="20"/>
              </w:rPr>
            </w:pPr>
            <w:r>
              <w:rPr>
                <w:rFonts w:eastAsia="报宋"/>
                <w:color w:val="0A0A0A"/>
                <w:sz w:val="20"/>
                <w:szCs w:val="20"/>
              </w:rPr>
              <w:t>1</w:t>
            </w:r>
          </w:p>
        </w:tc>
        <w:tc>
          <w:tcPr>
            <w:tcW w:w="705" w:type="dxa"/>
            <w:tcBorders>
              <w:top w:val="nil"/>
              <w:left w:val="nil"/>
              <w:bottom w:val="single" w:sz="4" w:space="0" w:color="000000"/>
              <w:right w:val="single" w:sz="4" w:space="0" w:color="000000"/>
            </w:tcBorders>
            <w:vAlign w:val="center"/>
          </w:tcPr>
          <w:p w14:paraId="67DA9D17" w14:textId="77777777" w:rsidR="002A4AE0" w:rsidRDefault="00000000">
            <w:pPr>
              <w:jc w:val="center"/>
              <w:rPr>
                <w:rFonts w:eastAsia="报宋"/>
                <w:color w:val="0A0A0A"/>
                <w:sz w:val="20"/>
                <w:szCs w:val="20"/>
              </w:rPr>
            </w:pPr>
            <w:r>
              <w:rPr>
                <w:rFonts w:eastAsia="报宋"/>
                <w:color w:val="0A0A0A"/>
                <w:sz w:val="20"/>
                <w:szCs w:val="20"/>
              </w:rPr>
              <w:t>16</w:t>
            </w:r>
          </w:p>
        </w:tc>
        <w:tc>
          <w:tcPr>
            <w:tcW w:w="1416" w:type="dxa"/>
            <w:tcBorders>
              <w:top w:val="nil"/>
              <w:left w:val="nil"/>
              <w:bottom w:val="single" w:sz="4" w:space="0" w:color="000000"/>
              <w:right w:val="single" w:sz="4" w:space="0" w:color="000000"/>
            </w:tcBorders>
            <w:shd w:val="clear" w:color="auto" w:fill="auto"/>
            <w:vAlign w:val="center"/>
          </w:tcPr>
          <w:p w14:paraId="48C972B7" w14:textId="77777777" w:rsidR="002A4AE0" w:rsidRDefault="00000000">
            <w:pPr>
              <w:textAlignment w:val="center"/>
              <w:rPr>
                <w:rFonts w:eastAsia="SimSun"/>
                <w:color w:val="000000"/>
                <w:sz w:val="20"/>
                <w:szCs w:val="20"/>
              </w:rPr>
            </w:pPr>
            <w:r>
              <w:rPr>
                <w:rFonts w:eastAsia="SimSun"/>
                <w:color w:val="000000"/>
                <w:sz w:val="20"/>
                <w:szCs w:val="20"/>
                <w:lang w:bidi="ar"/>
              </w:rPr>
              <w:t>Year 1 Spring</w:t>
            </w:r>
          </w:p>
        </w:tc>
        <w:tc>
          <w:tcPr>
            <w:tcW w:w="927" w:type="dxa"/>
            <w:tcBorders>
              <w:top w:val="nil"/>
              <w:left w:val="nil"/>
              <w:bottom w:val="single" w:sz="4" w:space="0" w:color="000000"/>
              <w:right w:val="single" w:sz="12" w:space="0" w:color="000000"/>
            </w:tcBorders>
            <w:noWrap/>
            <w:vAlign w:val="center"/>
          </w:tcPr>
          <w:p w14:paraId="7342BDE1" w14:textId="77777777" w:rsidR="002A4AE0" w:rsidRDefault="002A4AE0">
            <w:pPr>
              <w:jc w:val="center"/>
              <w:rPr>
                <w:rFonts w:eastAsia="DengXian"/>
                <w:color w:val="000000"/>
                <w:sz w:val="22"/>
                <w:szCs w:val="22"/>
              </w:rPr>
            </w:pPr>
          </w:p>
        </w:tc>
      </w:tr>
      <w:tr w:rsidR="002A4AE0" w14:paraId="68EB072F" w14:textId="77777777">
        <w:trPr>
          <w:trHeight w:val="1260"/>
        </w:trPr>
        <w:tc>
          <w:tcPr>
            <w:tcW w:w="511" w:type="dxa"/>
            <w:tcBorders>
              <w:top w:val="nil"/>
              <w:left w:val="single" w:sz="12" w:space="0" w:color="000000"/>
              <w:bottom w:val="single" w:sz="4" w:space="0" w:color="000000"/>
              <w:right w:val="single" w:sz="4" w:space="0" w:color="000000"/>
            </w:tcBorders>
            <w:vAlign w:val="center"/>
          </w:tcPr>
          <w:p w14:paraId="3054658B" w14:textId="77777777" w:rsidR="002A4AE0" w:rsidRDefault="00000000">
            <w:pPr>
              <w:jc w:val="center"/>
              <w:rPr>
                <w:rFonts w:eastAsia="报宋"/>
                <w:color w:val="0A0A0A"/>
                <w:sz w:val="20"/>
                <w:szCs w:val="20"/>
              </w:rPr>
            </w:pPr>
            <w:r>
              <w:rPr>
                <w:rFonts w:eastAsia="报宋"/>
                <w:color w:val="0A0A0A"/>
                <w:sz w:val="20"/>
                <w:szCs w:val="20"/>
              </w:rPr>
              <w:t>2</w:t>
            </w:r>
          </w:p>
        </w:tc>
        <w:tc>
          <w:tcPr>
            <w:tcW w:w="3953" w:type="dxa"/>
            <w:gridSpan w:val="3"/>
            <w:tcBorders>
              <w:top w:val="single" w:sz="4" w:space="0" w:color="000000"/>
              <w:left w:val="nil"/>
              <w:bottom w:val="single" w:sz="4" w:space="0" w:color="000000"/>
              <w:right w:val="single" w:sz="4" w:space="0" w:color="000000"/>
            </w:tcBorders>
            <w:vAlign w:val="center"/>
          </w:tcPr>
          <w:p w14:paraId="30C851C6" w14:textId="77777777" w:rsidR="002A4AE0" w:rsidRDefault="00000000">
            <w:pPr>
              <w:jc w:val="center"/>
              <w:rPr>
                <w:rFonts w:eastAsia="报宋"/>
                <w:color w:val="0A0A0A"/>
                <w:sz w:val="20"/>
                <w:szCs w:val="20"/>
              </w:rPr>
            </w:pPr>
            <w:r>
              <w:rPr>
                <w:rFonts w:eastAsia="报宋" w:hint="eastAsia"/>
                <w:color w:val="0A0A0A"/>
                <w:sz w:val="20"/>
                <w:szCs w:val="20"/>
              </w:rPr>
              <w:t>Innovation and Entrepreneurship Fundamental Courses (e.g., Fundamentals of Innovation and Entrepreneurship, Innovation, Entrepreneurship and Maker Mindset)</w:t>
            </w:r>
          </w:p>
        </w:tc>
        <w:tc>
          <w:tcPr>
            <w:tcW w:w="3842" w:type="dxa"/>
            <w:gridSpan w:val="4"/>
            <w:tcBorders>
              <w:top w:val="single" w:sz="4" w:space="0" w:color="000000"/>
              <w:left w:val="nil"/>
              <w:bottom w:val="single" w:sz="4" w:space="0" w:color="000000"/>
              <w:right w:val="single" w:sz="12" w:space="0" w:color="000000"/>
            </w:tcBorders>
            <w:vAlign w:val="center"/>
          </w:tcPr>
          <w:p w14:paraId="0FF5EF53" w14:textId="77777777" w:rsidR="002A4AE0" w:rsidRDefault="00000000">
            <w:pPr>
              <w:jc w:val="center"/>
              <w:rPr>
                <w:rFonts w:eastAsia="报宋"/>
                <w:color w:val="0A0A0A"/>
                <w:sz w:val="20"/>
                <w:szCs w:val="20"/>
              </w:rPr>
            </w:pPr>
            <w:r>
              <w:rPr>
                <w:rFonts w:eastAsia="报宋" w:hint="eastAsia"/>
                <w:color w:val="0A0A0A"/>
                <w:sz w:val="20"/>
                <w:szCs w:val="20"/>
              </w:rPr>
              <w:t>According to course selection notice Choose 1 course (1 credit)</w:t>
            </w:r>
          </w:p>
        </w:tc>
      </w:tr>
      <w:tr w:rsidR="002A4AE0" w14:paraId="46DC5BB0" w14:textId="77777777">
        <w:trPr>
          <w:trHeight w:val="640"/>
        </w:trPr>
        <w:tc>
          <w:tcPr>
            <w:tcW w:w="511" w:type="dxa"/>
            <w:tcBorders>
              <w:top w:val="nil"/>
              <w:left w:val="single" w:sz="12" w:space="0" w:color="000000"/>
              <w:bottom w:val="single" w:sz="4" w:space="0" w:color="000000"/>
              <w:right w:val="single" w:sz="4" w:space="0" w:color="000000"/>
            </w:tcBorders>
            <w:vAlign w:val="center"/>
          </w:tcPr>
          <w:p w14:paraId="1B7F9395" w14:textId="77777777" w:rsidR="002A4AE0" w:rsidRDefault="00000000">
            <w:pPr>
              <w:jc w:val="center"/>
              <w:rPr>
                <w:rFonts w:eastAsia="报宋"/>
                <w:color w:val="0A0A0A"/>
                <w:sz w:val="20"/>
                <w:szCs w:val="20"/>
              </w:rPr>
            </w:pPr>
            <w:r>
              <w:rPr>
                <w:rFonts w:eastAsia="报宋"/>
                <w:color w:val="0A0A0A"/>
                <w:sz w:val="20"/>
                <w:szCs w:val="20"/>
              </w:rPr>
              <w:t>3</w:t>
            </w:r>
          </w:p>
        </w:tc>
        <w:tc>
          <w:tcPr>
            <w:tcW w:w="3953" w:type="dxa"/>
            <w:gridSpan w:val="3"/>
            <w:tcBorders>
              <w:top w:val="single" w:sz="4" w:space="0" w:color="000000"/>
              <w:left w:val="nil"/>
              <w:bottom w:val="single" w:sz="4" w:space="0" w:color="000000"/>
              <w:right w:val="single" w:sz="4" w:space="0" w:color="000000"/>
            </w:tcBorders>
            <w:vAlign w:val="center"/>
          </w:tcPr>
          <w:p w14:paraId="084D7820" w14:textId="77777777" w:rsidR="002A4AE0" w:rsidRDefault="00000000">
            <w:pPr>
              <w:textAlignment w:val="center"/>
              <w:rPr>
                <w:rFonts w:eastAsia="报宋"/>
                <w:color w:val="0A0A0A"/>
                <w:sz w:val="20"/>
                <w:szCs w:val="20"/>
              </w:rPr>
            </w:pPr>
            <w:r>
              <w:rPr>
                <w:rFonts w:eastAsia="SimSun"/>
                <w:color w:val="000000"/>
                <w:sz w:val="20"/>
                <w:szCs w:val="20"/>
                <w:lang w:bidi="ar"/>
              </w:rPr>
              <w:t>Option 1: Take theory courses for innovation and entrepreneurship credits</w:t>
            </w:r>
          </w:p>
        </w:tc>
        <w:tc>
          <w:tcPr>
            <w:tcW w:w="3842" w:type="dxa"/>
            <w:gridSpan w:val="4"/>
            <w:vMerge w:val="restart"/>
            <w:tcBorders>
              <w:top w:val="single" w:sz="4" w:space="0" w:color="000000"/>
              <w:left w:val="single" w:sz="4" w:space="0" w:color="000000"/>
              <w:bottom w:val="single" w:sz="12" w:space="0" w:color="000000"/>
              <w:right w:val="single" w:sz="12" w:space="0" w:color="000000"/>
            </w:tcBorders>
            <w:vAlign w:val="center"/>
          </w:tcPr>
          <w:p w14:paraId="1F06118F" w14:textId="77777777" w:rsidR="002A4AE0" w:rsidRDefault="00000000">
            <w:pPr>
              <w:jc w:val="center"/>
              <w:rPr>
                <w:rFonts w:eastAsia="报宋"/>
                <w:color w:val="0A0A0A"/>
                <w:sz w:val="20"/>
                <w:szCs w:val="20"/>
              </w:rPr>
            </w:pPr>
            <w:r>
              <w:rPr>
                <w:rFonts w:eastAsia="报宋" w:hint="eastAsia"/>
                <w:color w:val="0A0A0A"/>
                <w:sz w:val="20"/>
                <w:szCs w:val="20"/>
              </w:rPr>
              <w:t>A total of 4 credits are required, of which at least 2 credits must be obtained through Method Two</w:t>
            </w:r>
          </w:p>
        </w:tc>
      </w:tr>
      <w:tr w:rsidR="002A4AE0" w14:paraId="6F131900" w14:textId="77777777">
        <w:trPr>
          <w:trHeight w:val="1280"/>
        </w:trPr>
        <w:tc>
          <w:tcPr>
            <w:tcW w:w="511" w:type="dxa"/>
            <w:tcBorders>
              <w:top w:val="nil"/>
              <w:left w:val="single" w:sz="12" w:space="0" w:color="000000"/>
              <w:bottom w:val="single" w:sz="12" w:space="0" w:color="000000"/>
              <w:right w:val="single" w:sz="4" w:space="0" w:color="000000"/>
            </w:tcBorders>
            <w:vAlign w:val="center"/>
          </w:tcPr>
          <w:p w14:paraId="0EB64662" w14:textId="77777777" w:rsidR="002A4AE0" w:rsidRDefault="00000000">
            <w:pPr>
              <w:jc w:val="center"/>
              <w:rPr>
                <w:rFonts w:eastAsia="报宋"/>
                <w:color w:val="0A0A0A"/>
                <w:sz w:val="20"/>
                <w:szCs w:val="20"/>
              </w:rPr>
            </w:pPr>
            <w:r>
              <w:rPr>
                <w:rFonts w:eastAsia="报宋"/>
                <w:color w:val="0A0A0A"/>
                <w:sz w:val="20"/>
                <w:szCs w:val="20"/>
              </w:rPr>
              <w:t>4</w:t>
            </w:r>
          </w:p>
        </w:tc>
        <w:tc>
          <w:tcPr>
            <w:tcW w:w="3953" w:type="dxa"/>
            <w:gridSpan w:val="3"/>
            <w:tcBorders>
              <w:top w:val="single" w:sz="4" w:space="0" w:color="000000"/>
              <w:left w:val="nil"/>
              <w:bottom w:val="single" w:sz="12" w:space="0" w:color="000000"/>
              <w:right w:val="single" w:sz="4" w:space="0" w:color="000000"/>
            </w:tcBorders>
            <w:vAlign w:val="center"/>
          </w:tcPr>
          <w:p w14:paraId="01B6D01B" w14:textId="77777777" w:rsidR="002A4AE0" w:rsidRDefault="00000000">
            <w:pPr>
              <w:textAlignment w:val="center"/>
              <w:rPr>
                <w:rFonts w:eastAsia="报宋"/>
                <w:color w:val="0A0A0A"/>
                <w:sz w:val="20"/>
                <w:szCs w:val="20"/>
              </w:rPr>
            </w:pPr>
            <w:r>
              <w:rPr>
                <w:rFonts w:eastAsia="SimSun"/>
                <w:color w:val="000000"/>
                <w:sz w:val="20"/>
                <w:szCs w:val="20"/>
                <w:lang w:bidi="ar"/>
              </w:rPr>
              <w:t>Option 2: Credit recognition through innovation and entrepreneurship training programs, research training projects, and other practical activities</w:t>
            </w:r>
          </w:p>
        </w:tc>
        <w:tc>
          <w:tcPr>
            <w:tcW w:w="3842" w:type="dxa"/>
            <w:gridSpan w:val="4"/>
            <w:vMerge/>
            <w:tcBorders>
              <w:top w:val="single" w:sz="4" w:space="0" w:color="000000"/>
              <w:left w:val="single" w:sz="4" w:space="0" w:color="000000"/>
              <w:bottom w:val="single" w:sz="12" w:space="0" w:color="000000"/>
              <w:right w:val="single" w:sz="12" w:space="0" w:color="000000"/>
            </w:tcBorders>
            <w:vAlign w:val="center"/>
          </w:tcPr>
          <w:p w14:paraId="5D5A5F9E" w14:textId="77777777" w:rsidR="002A4AE0" w:rsidRDefault="002A4AE0">
            <w:pPr>
              <w:rPr>
                <w:rFonts w:eastAsia="报宋"/>
                <w:color w:val="0A0A0A"/>
                <w:sz w:val="20"/>
                <w:szCs w:val="20"/>
              </w:rPr>
            </w:pPr>
          </w:p>
        </w:tc>
      </w:tr>
    </w:tbl>
    <w:p w14:paraId="4AB2F55C" w14:textId="77777777" w:rsidR="002A4AE0" w:rsidRDefault="002A4AE0">
      <w:pPr>
        <w:ind w:firstLine="420"/>
        <w:rPr>
          <w:rFonts w:eastAsia="SimSun"/>
        </w:rPr>
      </w:pPr>
    </w:p>
    <w:p w14:paraId="4E7B9487" w14:textId="77777777" w:rsidR="002A4AE0" w:rsidRDefault="002A4AE0">
      <w:pPr>
        <w:ind w:firstLine="420"/>
        <w:rPr>
          <w:rFonts w:eastAsia="SimSun"/>
        </w:rPr>
      </w:pPr>
    </w:p>
    <w:p w14:paraId="75FDCB2B" w14:textId="77777777" w:rsidR="002A4AE0" w:rsidRDefault="00000000">
      <w:pPr>
        <w:ind w:firstLine="420"/>
        <w:rPr>
          <w:rFonts w:eastAsia="SimSun"/>
          <w:b/>
          <w:bCs/>
        </w:rPr>
      </w:pPr>
      <w:r>
        <w:rPr>
          <w:rFonts w:eastAsia="SimSun" w:hint="eastAsia"/>
          <w:b/>
          <w:bCs/>
        </w:rPr>
        <w:t>6. Topological Relationship Diagram of Professional Education Courses</w:t>
      </w:r>
    </w:p>
    <w:p w14:paraId="24681F71" w14:textId="77777777" w:rsidR="002A4AE0" w:rsidRDefault="00000000">
      <w:pPr>
        <w:ind w:firstLine="420"/>
        <w:rPr>
          <w:rFonts w:eastAsia="SimSun"/>
          <w:b/>
          <w:bCs/>
        </w:rPr>
      </w:pPr>
      <w:r>
        <w:rPr>
          <w:noProof/>
        </w:rPr>
        <w:drawing>
          <wp:inline distT="0" distB="0" distL="0" distR="0" wp14:anchorId="0F28C5D1" wp14:editId="2A39A5EA">
            <wp:extent cx="5274310" cy="3464560"/>
            <wp:effectExtent l="0" t="0" r="254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4310" cy="3464560"/>
                    </a:xfrm>
                    <a:prstGeom prst="rect">
                      <a:avLst/>
                    </a:prstGeom>
                    <a:noFill/>
                    <a:ln>
                      <a:noFill/>
                    </a:ln>
                  </pic:spPr>
                </pic:pic>
              </a:graphicData>
            </a:graphic>
          </wp:inline>
        </w:drawing>
      </w:r>
    </w:p>
    <w:p w14:paraId="498AFE67" w14:textId="77777777" w:rsidR="002A4AE0" w:rsidRDefault="002A4AE0">
      <w:pPr>
        <w:ind w:firstLine="420"/>
        <w:rPr>
          <w:rFonts w:eastAsia="SimSun"/>
        </w:rPr>
      </w:pPr>
    </w:p>
    <w:p w14:paraId="744E92C7" w14:textId="77777777" w:rsidR="002A4AE0" w:rsidRDefault="00000000">
      <w:pPr>
        <w:ind w:firstLine="420"/>
        <w:rPr>
          <w:rFonts w:eastAsia="SimSun"/>
        </w:rPr>
      </w:pPr>
      <w:r>
        <w:rPr>
          <w:rFonts w:eastAsia="SimSun"/>
          <w:b/>
          <w:bCs/>
        </w:rPr>
        <w:t xml:space="preserve"> </w:t>
      </w:r>
      <w:r>
        <w:rPr>
          <w:rFonts w:eastAsia="SimSun" w:hint="eastAsia"/>
          <w:b/>
          <w:bCs/>
        </w:rPr>
        <w:t>7. Curriculum System Supporting Graduation Requirements Matrix</w:t>
      </w:r>
    </w:p>
    <w:p w14:paraId="0561C293" w14:textId="77777777" w:rsidR="002A4AE0" w:rsidRDefault="00000000">
      <w:pPr>
        <w:rPr>
          <w:rFonts w:eastAsia="SimSun"/>
        </w:rPr>
      </w:pPr>
      <w:r>
        <w:rPr>
          <w:rFonts w:eastAsia="SimSun" w:hint="eastAsia"/>
          <w:noProof/>
        </w:rPr>
        <w:lastRenderedPageBreak/>
        <w:drawing>
          <wp:inline distT="0" distB="0" distL="114300" distR="114300" wp14:anchorId="009EC453" wp14:editId="65DE4E1C">
            <wp:extent cx="5273040" cy="7293610"/>
            <wp:effectExtent l="0" t="0" r="3810" b="2540"/>
            <wp:docPr id="3" name="图片 3" descr="屏幕截图 2026-01-21 230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屏幕截图 2026-01-21 230628"/>
                    <pic:cNvPicPr>
                      <a:picLocks noChangeAspect="1"/>
                    </pic:cNvPicPr>
                  </pic:nvPicPr>
                  <pic:blipFill>
                    <a:blip r:embed="rId7"/>
                    <a:stretch>
                      <a:fillRect/>
                    </a:stretch>
                  </pic:blipFill>
                  <pic:spPr>
                    <a:xfrm>
                      <a:off x="0" y="0"/>
                      <a:ext cx="5273040" cy="7293610"/>
                    </a:xfrm>
                    <a:prstGeom prst="rect">
                      <a:avLst/>
                    </a:prstGeom>
                  </pic:spPr>
                </pic:pic>
              </a:graphicData>
            </a:graphic>
          </wp:inline>
        </w:drawing>
      </w:r>
      <w:r>
        <w:rPr>
          <w:rFonts w:eastAsia="SimSun" w:hint="eastAsia"/>
          <w:noProof/>
        </w:rPr>
        <w:lastRenderedPageBreak/>
        <w:drawing>
          <wp:inline distT="0" distB="0" distL="114300" distR="114300" wp14:anchorId="1C677D97" wp14:editId="4949BAA2">
            <wp:extent cx="5268595" cy="7660640"/>
            <wp:effectExtent l="0" t="0" r="8255" b="6985"/>
            <wp:docPr id="4" name="图片 4" descr="屏幕截图 2026-01-21 230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屏幕截图 2026-01-21 230636"/>
                    <pic:cNvPicPr>
                      <a:picLocks noChangeAspect="1"/>
                    </pic:cNvPicPr>
                  </pic:nvPicPr>
                  <pic:blipFill>
                    <a:blip r:embed="rId8"/>
                    <a:stretch>
                      <a:fillRect/>
                    </a:stretch>
                  </pic:blipFill>
                  <pic:spPr>
                    <a:xfrm>
                      <a:off x="0" y="0"/>
                      <a:ext cx="5268595" cy="7660640"/>
                    </a:xfrm>
                    <a:prstGeom prst="rect">
                      <a:avLst/>
                    </a:prstGeom>
                  </pic:spPr>
                </pic:pic>
              </a:graphicData>
            </a:graphic>
          </wp:inline>
        </w:drawing>
      </w:r>
      <w:r>
        <w:rPr>
          <w:rFonts w:eastAsia="SimSun" w:hint="eastAsia"/>
          <w:noProof/>
        </w:rPr>
        <w:lastRenderedPageBreak/>
        <w:drawing>
          <wp:inline distT="0" distB="0" distL="114300" distR="114300" wp14:anchorId="2C89BC35" wp14:editId="3B06118D">
            <wp:extent cx="5269865" cy="7404735"/>
            <wp:effectExtent l="0" t="0" r="6985" b="5715"/>
            <wp:docPr id="5" name="图片 5" descr="屏幕截图 2026-01-21 230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屏幕截图 2026-01-21 230645"/>
                    <pic:cNvPicPr>
                      <a:picLocks noChangeAspect="1"/>
                    </pic:cNvPicPr>
                  </pic:nvPicPr>
                  <pic:blipFill>
                    <a:blip r:embed="rId9"/>
                    <a:stretch>
                      <a:fillRect/>
                    </a:stretch>
                  </pic:blipFill>
                  <pic:spPr>
                    <a:xfrm>
                      <a:off x="0" y="0"/>
                      <a:ext cx="5269865" cy="7404735"/>
                    </a:xfrm>
                    <a:prstGeom prst="rect">
                      <a:avLst/>
                    </a:prstGeom>
                  </pic:spPr>
                </pic:pic>
              </a:graphicData>
            </a:graphic>
          </wp:inline>
        </w:drawing>
      </w:r>
      <w:r>
        <w:rPr>
          <w:rFonts w:eastAsia="SimSun" w:hint="eastAsia"/>
          <w:noProof/>
        </w:rPr>
        <w:lastRenderedPageBreak/>
        <w:drawing>
          <wp:inline distT="0" distB="0" distL="114300" distR="114300" wp14:anchorId="72DC0EF5" wp14:editId="7F36CACE">
            <wp:extent cx="5269230" cy="7313930"/>
            <wp:effectExtent l="0" t="0" r="7620" b="1270"/>
            <wp:docPr id="6" name="图片 6" descr="屏幕截图 2026-01-21 230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屏幕截图 2026-01-21 230652"/>
                    <pic:cNvPicPr>
                      <a:picLocks noChangeAspect="1"/>
                    </pic:cNvPicPr>
                  </pic:nvPicPr>
                  <pic:blipFill>
                    <a:blip r:embed="rId10"/>
                    <a:stretch>
                      <a:fillRect/>
                    </a:stretch>
                  </pic:blipFill>
                  <pic:spPr>
                    <a:xfrm>
                      <a:off x="0" y="0"/>
                      <a:ext cx="5269230" cy="7313930"/>
                    </a:xfrm>
                    <a:prstGeom prst="rect">
                      <a:avLst/>
                    </a:prstGeom>
                  </pic:spPr>
                </pic:pic>
              </a:graphicData>
            </a:graphic>
          </wp:inline>
        </w:drawing>
      </w:r>
      <w:r>
        <w:rPr>
          <w:rFonts w:eastAsia="SimSun" w:hint="eastAsia"/>
          <w:noProof/>
        </w:rPr>
        <w:lastRenderedPageBreak/>
        <w:drawing>
          <wp:inline distT="0" distB="0" distL="114300" distR="114300" wp14:anchorId="740F4023" wp14:editId="081C6FEF">
            <wp:extent cx="5274310" cy="7649210"/>
            <wp:effectExtent l="0" t="0" r="2540" b="8890"/>
            <wp:docPr id="7" name="图片 7" descr="屏幕截图 2026-01-21 230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屏幕截图 2026-01-21 230700"/>
                    <pic:cNvPicPr>
                      <a:picLocks noChangeAspect="1"/>
                    </pic:cNvPicPr>
                  </pic:nvPicPr>
                  <pic:blipFill>
                    <a:blip r:embed="rId11"/>
                    <a:stretch>
                      <a:fillRect/>
                    </a:stretch>
                  </pic:blipFill>
                  <pic:spPr>
                    <a:xfrm>
                      <a:off x="0" y="0"/>
                      <a:ext cx="5274310" cy="7649210"/>
                    </a:xfrm>
                    <a:prstGeom prst="rect">
                      <a:avLst/>
                    </a:prstGeom>
                  </pic:spPr>
                </pic:pic>
              </a:graphicData>
            </a:graphic>
          </wp:inline>
        </w:drawing>
      </w:r>
    </w:p>
    <w:sectPr w:rsidR="002A4AE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FFC3B7" w14:textId="77777777" w:rsidR="00FB77D4" w:rsidRDefault="00FB77D4">
      <w:r>
        <w:separator/>
      </w:r>
    </w:p>
  </w:endnote>
  <w:endnote w:type="continuationSeparator" w:id="0">
    <w:p w14:paraId="5FA8C4A5" w14:textId="77777777" w:rsidR="00FB77D4" w:rsidRDefault="00FB77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7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Display">
    <w:panose1 w:val="020B0004020202020204"/>
    <w:charset w:val="00"/>
    <w:family w:val="swiss"/>
    <w:pitch w:val="variable"/>
    <w:sig w:usb0="20000287" w:usb1="00000003" w:usb2="00000000" w:usb3="00000000" w:csb0="0000019F" w:csb1="00000000"/>
  </w:font>
  <w:font w:name="等线 Light">
    <w:panose1 w:val="02010600030101010101"/>
    <w:charset w:val="86"/>
    <w:family w:val="auto"/>
    <w:pitch w:val="variable"/>
    <w:sig w:usb0="A00002BF" w:usb1="38CF7CFA" w:usb2="00000016" w:usb3="00000000" w:csb0="0004000F" w:csb1="00000000"/>
  </w:font>
  <w:font w:name="SimHei">
    <w:altName w:val="黑体"/>
    <w:panose1 w:val="02010609060101010101"/>
    <w:charset w:val="86"/>
    <w:family w:val="modern"/>
    <w:pitch w:val="fixed"/>
    <w:sig w:usb0="800002BF" w:usb1="38CF7CFA" w:usb2="00000016" w:usb3="00000000" w:csb0="00040001"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报宋">
    <w:altName w:val="SimSun"/>
    <w:panose1 w:val="020B0604020202020204"/>
    <w:charset w:val="86"/>
    <w:family w:val="roman"/>
    <w:pitch w:val="default"/>
    <w:sig w:usb0="00000000" w:usb1="00000000" w:usb2="00000010" w:usb3="00000000" w:csb0="0004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3DF49C" w14:textId="77777777" w:rsidR="00FB77D4" w:rsidRDefault="00FB77D4">
      <w:r>
        <w:separator/>
      </w:r>
    </w:p>
  </w:footnote>
  <w:footnote w:type="continuationSeparator" w:id="0">
    <w:p w14:paraId="25C1B5D4" w14:textId="77777777" w:rsidR="00FB77D4" w:rsidRDefault="00FB77D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75B7"/>
    <w:rsid w:val="00000847"/>
    <w:rsid w:val="00022129"/>
    <w:rsid w:val="00025232"/>
    <w:rsid w:val="00025547"/>
    <w:rsid w:val="00035D0C"/>
    <w:rsid w:val="000443F0"/>
    <w:rsid w:val="00052027"/>
    <w:rsid w:val="000569F9"/>
    <w:rsid w:val="0007424B"/>
    <w:rsid w:val="000838CA"/>
    <w:rsid w:val="00087B1C"/>
    <w:rsid w:val="00095595"/>
    <w:rsid w:val="000A2AE5"/>
    <w:rsid w:val="000A6F21"/>
    <w:rsid w:val="000B40DD"/>
    <w:rsid w:val="000B4A97"/>
    <w:rsid w:val="000B6B04"/>
    <w:rsid w:val="000C7FE2"/>
    <w:rsid w:val="000D3219"/>
    <w:rsid w:val="000D44C9"/>
    <w:rsid w:val="000E5824"/>
    <w:rsid w:val="000F3261"/>
    <w:rsid w:val="00101BA4"/>
    <w:rsid w:val="00106DA2"/>
    <w:rsid w:val="00125B83"/>
    <w:rsid w:val="001263F8"/>
    <w:rsid w:val="00133A47"/>
    <w:rsid w:val="00133D98"/>
    <w:rsid w:val="0013515D"/>
    <w:rsid w:val="00137057"/>
    <w:rsid w:val="00146936"/>
    <w:rsid w:val="00156B82"/>
    <w:rsid w:val="00171B12"/>
    <w:rsid w:val="00172876"/>
    <w:rsid w:val="001729F7"/>
    <w:rsid w:val="00187CFD"/>
    <w:rsid w:val="001C212B"/>
    <w:rsid w:val="001C394D"/>
    <w:rsid w:val="001D0146"/>
    <w:rsid w:val="001D0F1C"/>
    <w:rsid w:val="001D1121"/>
    <w:rsid w:val="001E00BF"/>
    <w:rsid w:val="001F1C56"/>
    <w:rsid w:val="001F5FE3"/>
    <w:rsid w:val="0020122B"/>
    <w:rsid w:val="00211D75"/>
    <w:rsid w:val="002217C0"/>
    <w:rsid w:val="0022244C"/>
    <w:rsid w:val="00223B34"/>
    <w:rsid w:val="00247043"/>
    <w:rsid w:val="00262FC2"/>
    <w:rsid w:val="00281FA6"/>
    <w:rsid w:val="002835A6"/>
    <w:rsid w:val="00295464"/>
    <w:rsid w:val="002A4264"/>
    <w:rsid w:val="002A4AE0"/>
    <w:rsid w:val="002A57B9"/>
    <w:rsid w:val="002A5C27"/>
    <w:rsid w:val="002C1CAE"/>
    <w:rsid w:val="002C788E"/>
    <w:rsid w:val="002E6FC0"/>
    <w:rsid w:val="002F035B"/>
    <w:rsid w:val="002F0672"/>
    <w:rsid w:val="002F4C7A"/>
    <w:rsid w:val="002F7A59"/>
    <w:rsid w:val="00301FB1"/>
    <w:rsid w:val="00303B25"/>
    <w:rsid w:val="0030605F"/>
    <w:rsid w:val="00306C45"/>
    <w:rsid w:val="00314F70"/>
    <w:rsid w:val="00320264"/>
    <w:rsid w:val="003210AE"/>
    <w:rsid w:val="00322D55"/>
    <w:rsid w:val="00327BE2"/>
    <w:rsid w:val="003370DE"/>
    <w:rsid w:val="00341F71"/>
    <w:rsid w:val="003456D0"/>
    <w:rsid w:val="00346EDF"/>
    <w:rsid w:val="00357CF0"/>
    <w:rsid w:val="003644B0"/>
    <w:rsid w:val="00364F38"/>
    <w:rsid w:val="00386572"/>
    <w:rsid w:val="00390AC4"/>
    <w:rsid w:val="00392192"/>
    <w:rsid w:val="00396CE6"/>
    <w:rsid w:val="003B3F84"/>
    <w:rsid w:val="003C0859"/>
    <w:rsid w:val="003C11D8"/>
    <w:rsid w:val="003D0044"/>
    <w:rsid w:val="003D09D9"/>
    <w:rsid w:val="003D1D92"/>
    <w:rsid w:val="003D3870"/>
    <w:rsid w:val="003D3FB1"/>
    <w:rsid w:val="003E6737"/>
    <w:rsid w:val="003E7B42"/>
    <w:rsid w:val="003E7C8C"/>
    <w:rsid w:val="003E7FDB"/>
    <w:rsid w:val="004060EA"/>
    <w:rsid w:val="0041262A"/>
    <w:rsid w:val="00413B77"/>
    <w:rsid w:val="00414816"/>
    <w:rsid w:val="00421842"/>
    <w:rsid w:val="00422095"/>
    <w:rsid w:val="004263A5"/>
    <w:rsid w:val="004277EB"/>
    <w:rsid w:val="00427ADE"/>
    <w:rsid w:val="00427C89"/>
    <w:rsid w:val="004303CB"/>
    <w:rsid w:val="00440B07"/>
    <w:rsid w:val="00442101"/>
    <w:rsid w:val="00444FCC"/>
    <w:rsid w:val="004471B4"/>
    <w:rsid w:val="00452026"/>
    <w:rsid w:val="0045518B"/>
    <w:rsid w:val="004610EA"/>
    <w:rsid w:val="004627BB"/>
    <w:rsid w:val="00467424"/>
    <w:rsid w:val="0047007B"/>
    <w:rsid w:val="0049037C"/>
    <w:rsid w:val="00491B0E"/>
    <w:rsid w:val="004A65E2"/>
    <w:rsid w:val="004A7AB2"/>
    <w:rsid w:val="004B6849"/>
    <w:rsid w:val="004B73AA"/>
    <w:rsid w:val="004B7595"/>
    <w:rsid w:val="004C37FA"/>
    <w:rsid w:val="004D4B7E"/>
    <w:rsid w:val="004E1888"/>
    <w:rsid w:val="004F38E6"/>
    <w:rsid w:val="004F4769"/>
    <w:rsid w:val="004F4AD5"/>
    <w:rsid w:val="005027A1"/>
    <w:rsid w:val="00526E02"/>
    <w:rsid w:val="0053478B"/>
    <w:rsid w:val="00543E90"/>
    <w:rsid w:val="00573C69"/>
    <w:rsid w:val="005815BA"/>
    <w:rsid w:val="00596520"/>
    <w:rsid w:val="005A3D3E"/>
    <w:rsid w:val="005B0AD5"/>
    <w:rsid w:val="005C08EA"/>
    <w:rsid w:val="005E0269"/>
    <w:rsid w:val="005F247A"/>
    <w:rsid w:val="005F429E"/>
    <w:rsid w:val="005F6667"/>
    <w:rsid w:val="00603D9D"/>
    <w:rsid w:val="0061094C"/>
    <w:rsid w:val="0063316A"/>
    <w:rsid w:val="0063431B"/>
    <w:rsid w:val="006449DD"/>
    <w:rsid w:val="00645FC7"/>
    <w:rsid w:val="00666D9D"/>
    <w:rsid w:val="00686CF7"/>
    <w:rsid w:val="00690505"/>
    <w:rsid w:val="00693314"/>
    <w:rsid w:val="006A6A0E"/>
    <w:rsid w:val="006B2E32"/>
    <w:rsid w:val="006B627D"/>
    <w:rsid w:val="006B65E1"/>
    <w:rsid w:val="006C2822"/>
    <w:rsid w:val="006C34B9"/>
    <w:rsid w:val="006C6ACF"/>
    <w:rsid w:val="006C755A"/>
    <w:rsid w:val="006D1685"/>
    <w:rsid w:val="00701A21"/>
    <w:rsid w:val="00702F73"/>
    <w:rsid w:val="00703960"/>
    <w:rsid w:val="00704B95"/>
    <w:rsid w:val="007116E7"/>
    <w:rsid w:val="007303FF"/>
    <w:rsid w:val="00731F36"/>
    <w:rsid w:val="0075624B"/>
    <w:rsid w:val="007575B7"/>
    <w:rsid w:val="007622D9"/>
    <w:rsid w:val="0076477F"/>
    <w:rsid w:val="007660BE"/>
    <w:rsid w:val="00780553"/>
    <w:rsid w:val="007A005C"/>
    <w:rsid w:val="007A046E"/>
    <w:rsid w:val="007A3422"/>
    <w:rsid w:val="007A3D10"/>
    <w:rsid w:val="007B1856"/>
    <w:rsid w:val="007C6186"/>
    <w:rsid w:val="007C639D"/>
    <w:rsid w:val="007D1D70"/>
    <w:rsid w:val="007E1E3C"/>
    <w:rsid w:val="007F7C4B"/>
    <w:rsid w:val="008039FA"/>
    <w:rsid w:val="00812C88"/>
    <w:rsid w:val="0083094F"/>
    <w:rsid w:val="0085338B"/>
    <w:rsid w:val="0086554D"/>
    <w:rsid w:val="00865A78"/>
    <w:rsid w:val="00881B30"/>
    <w:rsid w:val="008A7E0D"/>
    <w:rsid w:val="008B4785"/>
    <w:rsid w:val="008B53EB"/>
    <w:rsid w:val="008B6071"/>
    <w:rsid w:val="008C3EF9"/>
    <w:rsid w:val="008E1F04"/>
    <w:rsid w:val="008E4041"/>
    <w:rsid w:val="008E4FCC"/>
    <w:rsid w:val="008E50F4"/>
    <w:rsid w:val="008F5A8C"/>
    <w:rsid w:val="008F686D"/>
    <w:rsid w:val="008F72CC"/>
    <w:rsid w:val="00901D7B"/>
    <w:rsid w:val="00917017"/>
    <w:rsid w:val="00922EA2"/>
    <w:rsid w:val="009301F0"/>
    <w:rsid w:val="0093101B"/>
    <w:rsid w:val="00932AC9"/>
    <w:rsid w:val="0093664E"/>
    <w:rsid w:val="00936743"/>
    <w:rsid w:val="009738F0"/>
    <w:rsid w:val="009745EA"/>
    <w:rsid w:val="00981CC6"/>
    <w:rsid w:val="0098320D"/>
    <w:rsid w:val="009914EE"/>
    <w:rsid w:val="00995708"/>
    <w:rsid w:val="009A7FC1"/>
    <w:rsid w:val="009B3607"/>
    <w:rsid w:val="009C17BB"/>
    <w:rsid w:val="009C5DB1"/>
    <w:rsid w:val="009C5DEC"/>
    <w:rsid w:val="009D5959"/>
    <w:rsid w:val="009D7B5D"/>
    <w:rsid w:val="009E2E1E"/>
    <w:rsid w:val="009E6012"/>
    <w:rsid w:val="009F0503"/>
    <w:rsid w:val="009F0B2D"/>
    <w:rsid w:val="009F2507"/>
    <w:rsid w:val="009F3265"/>
    <w:rsid w:val="00A10C22"/>
    <w:rsid w:val="00A23B0B"/>
    <w:rsid w:val="00A33B54"/>
    <w:rsid w:val="00A44CE8"/>
    <w:rsid w:val="00A50A58"/>
    <w:rsid w:val="00A712B3"/>
    <w:rsid w:val="00AA0AE6"/>
    <w:rsid w:val="00AA7A44"/>
    <w:rsid w:val="00AB1C30"/>
    <w:rsid w:val="00AB21A8"/>
    <w:rsid w:val="00AB7DD4"/>
    <w:rsid w:val="00AC1C06"/>
    <w:rsid w:val="00AC267C"/>
    <w:rsid w:val="00AD2F3E"/>
    <w:rsid w:val="00AE6448"/>
    <w:rsid w:val="00AF2E66"/>
    <w:rsid w:val="00AF39F5"/>
    <w:rsid w:val="00B00596"/>
    <w:rsid w:val="00B00B16"/>
    <w:rsid w:val="00B26730"/>
    <w:rsid w:val="00B40D93"/>
    <w:rsid w:val="00B50B79"/>
    <w:rsid w:val="00B830E6"/>
    <w:rsid w:val="00B93F7D"/>
    <w:rsid w:val="00BA0CBF"/>
    <w:rsid w:val="00BB1527"/>
    <w:rsid w:val="00BC485F"/>
    <w:rsid w:val="00BD19C8"/>
    <w:rsid w:val="00BD1F72"/>
    <w:rsid w:val="00BD5749"/>
    <w:rsid w:val="00BD642D"/>
    <w:rsid w:val="00BE35BC"/>
    <w:rsid w:val="00BF08A1"/>
    <w:rsid w:val="00BF542C"/>
    <w:rsid w:val="00BF7C99"/>
    <w:rsid w:val="00C11204"/>
    <w:rsid w:val="00C1772C"/>
    <w:rsid w:val="00C23431"/>
    <w:rsid w:val="00C26425"/>
    <w:rsid w:val="00C2693A"/>
    <w:rsid w:val="00C343A6"/>
    <w:rsid w:val="00C65E20"/>
    <w:rsid w:val="00C77A36"/>
    <w:rsid w:val="00C809F5"/>
    <w:rsid w:val="00C94701"/>
    <w:rsid w:val="00C94712"/>
    <w:rsid w:val="00C9789C"/>
    <w:rsid w:val="00CA7180"/>
    <w:rsid w:val="00CB12C5"/>
    <w:rsid w:val="00CB51E6"/>
    <w:rsid w:val="00CC02A7"/>
    <w:rsid w:val="00CE0866"/>
    <w:rsid w:val="00CE20BE"/>
    <w:rsid w:val="00CF0E0F"/>
    <w:rsid w:val="00D126D1"/>
    <w:rsid w:val="00D12A05"/>
    <w:rsid w:val="00D15CE2"/>
    <w:rsid w:val="00D167F9"/>
    <w:rsid w:val="00D2544E"/>
    <w:rsid w:val="00D35B8C"/>
    <w:rsid w:val="00D47361"/>
    <w:rsid w:val="00D7193A"/>
    <w:rsid w:val="00D72016"/>
    <w:rsid w:val="00D7711A"/>
    <w:rsid w:val="00D81B2D"/>
    <w:rsid w:val="00D83F63"/>
    <w:rsid w:val="00D863F5"/>
    <w:rsid w:val="00D9094F"/>
    <w:rsid w:val="00DA6420"/>
    <w:rsid w:val="00DA7093"/>
    <w:rsid w:val="00DB3AD3"/>
    <w:rsid w:val="00DE4BD6"/>
    <w:rsid w:val="00DE50B7"/>
    <w:rsid w:val="00DF1475"/>
    <w:rsid w:val="00DF2431"/>
    <w:rsid w:val="00E00C03"/>
    <w:rsid w:val="00E02F55"/>
    <w:rsid w:val="00E0608E"/>
    <w:rsid w:val="00E06823"/>
    <w:rsid w:val="00E14E9D"/>
    <w:rsid w:val="00E177B3"/>
    <w:rsid w:val="00E263F1"/>
    <w:rsid w:val="00E36569"/>
    <w:rsid w:val="00E427A9"/>
    <w:rsid w:val="00E44AC6"/>
    <w:rsid w:val="00E45D5E"/>
    <w:rsid w:val="00E5232E"/>
    <w:rsid w:val="00E5321E"/>
    <w:rsid w:val="00E537F3"/>
    <w:rsid w:val="00E7186B"/>
    <w:rsid w:val="00E73D78"/>
    <w:rsid w:val="00E74794"/>
    <w:rsid w:val="00E74EDD"/>
    <w:rsid w:val="00E84F48"/>
    <w:rsid w:val="00E87449"/>
    <w:rsid w:val="00E975A8"/>
    <w:rsid w:val="00E9781E"/>
    <w:rsid w:val="00EA3FBB"/>
    <w:rsid w:val="00EA4882"/>
    <w:rsid w:val="00EB092B"/>
    <w:rsid w:val="00EB5DD1"/>
    <w:rsid w:val="00EC6BA9"/>
    <w:rsid w:val="00EC7849"/>
    <w:rsid w:val="00ED561E"/>
    <w:rsid w:val="00F01370"/>
    <w:rsid w:val="00F02035"/>
    <w:rsid w:val="00F03FB2"/>
    <w:rsid w:val="00F050B8"/>
    <w:rsid w:val="00F05FA4"/>
    <w:rsid w:val="00F06512"/>
    <w:rsid w:val="00F1395D"/>
    <w:rsid w:val="00F1697E"/>
    <w:rsid w:val="00F23353"/>
    <w:rsid w:val="00F25EED"/>
    <w:rsid w:val="00F32772"/>
    <w:rsid w:val="00F33810"/>
    <w:rsid w:val="00F4497B"/>
    <w:rsid w:val="00F51640"/>
    <w:rsid w:val="00F51F85"/>
    <w:rsid w:val="00F60780"/>
    <w:rsid w:val="00F67CA8"/>
    <w:rsid w:val="00F967D0"/>
    <w:rsid w:val="00FA38F5"/>
    <w:rsid w:val="00FB62FB"/>
    <w:rsid w:val="00FB77D4"/>
    <w:rsid w:val="00FB78F9"/>
    <w:rsid w:val="00FC43A6"/>
    <w:rsid w:val="00FC52BE"/>
    <w:rsid w:val="00FD3504"/>
    <w:rsid w:val="00FE29E5"/>
    <w:rsid w:val="00FE31F0"/>
    <w:rsid w:val="00FF5FBD"/>
    <w:rsid w:val="01956027"/>
    <w:rsid w:val="04AA0511"/>
    <w:rsid w:val="067E01E7"/>
    <w:rsid w:val="06B048E3"/>
    <w:rsid w:val="06D92CBC"/>
    <w:rsid w:val="06E657B8"/>
    <w:rsid w:val="07356B2F"/>
    <w:rsid w:val="07852DBD"/>
    <w:rsid w:val="0B7059E3"/>
    <w:rsid w:val="0D0B60CC"/>
    <w:rsid w:val="10C13F9C"/>
    <w:rsid w:val="11FC7D03"/>
    <w:rsid w:val="14ED3166"/>
    <w:rsid w:val="159C0A88"/>
    <w:rsid w:val="17D4254A"/>
    <w:rsid w:val="18A920E9"/>
    <w:rsid w:val="20D143AB"/>
    <w:rsid w:val="212D20A3"/>
    <w:rsid w:val="21751354"/>
    <w:rsid w:val="2505789F"/>
    <w:rsid w:val="265A4FBD"/>
    <w:rsid w:val="2CBE7013"/>
    <w:rsid w:val="2EAE30F4"/>
    <w:rsid w:val="31083F93"/>
    <w:rsid w:val="311566B0"/>
    <w:rsid w:val="331509FD"/>
    <w:rsid w:val="34132C46"/>
    <w:rsid w:val="351849C1"/>
    <w:rsid w:val="357B41B6"/>
    <w:rsid w:val="3B8121B6"/>
    <w:rsid w:val="3C0E3279"/>
    <w:rsid w:val="3D2464EB"/>
    <w:rsid w:val="3D7F43FF"/>
    <w:rsid w:val="3F2B53C1"/>
    <w:rsid w:val="420E6883"/>
    <w:rsid w:val="441505AD"/>
    <w:rsid w:val="45A75961"/>
    <w:rsid w:val="461467ED"/>
    <w:rsid w:val="489D2DBB"/>
    <w:rsid w:val="48CC36A0"/>
    <w:rsid w:val="4B693A74"/>
    <w:rsid w:val="4F6E3F07"/>
    <w:rsid w:val="502414AD"/>
    <w:rsid w:val="50C652F5"/>
    <w:rsid w:val="51C542D4"/>
    <w:rsid w:val="534511F7"/>
    <w:rsid w:val="53AB0DF7"/>
    <w:rsid w:val="54680721"/>
    <w:rsid w:val="54E029AD"/>
    <w:rsid w:val="56731B3E"/>
    <w:rsid w:val="56C43C09"/>
    <w:rsid w:val="5B58794A"/>
    <w:rsid w:val="5E2E21D2"/>
    <w:rsid w:val="5F790274"/>
    <w:rsid w:val="63127DF1"/>
    <w:rsid w:val="646D1D84"/>
    <w:rsid w:val="65672D8F"/>
    <w:rsid w:val="66DA0C63"/>
    <w:rsid w:val="68F25ADB"/>
    <w:rsid w:val="69037E08"/>
    <w:rsid w:val="69CB598D"/>
    <w:rsid w:val="6CCF1E61"/>
    <w:rsid w:val="6D512242"/>
    <w:rsid w:val="6E1B015A"/>
    <w:rsid w:val="6E9F2B3A"/>
    <w:rsid w:val="6F567B34"/>
    <w:rsid w:val="6FF21593"/>
    <w:rsid w:val="71AF08B0"/>
    <w:rsid w:val="77935205"/>
    <w:rsid w:val="7F9655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1E42A6BA"/>
  <w15:docId w15:val="{A87D4E88-A0C0-1241-A39A-A86411F82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eastAsia="Times New Roman"/>
      <w:sz w:val="24"/>
      <w:szCs w:val="24"/>
    </w:rPr>
  </w:style>
  <w:style w:type="paragraph" w:styleId="1">
    <w:name w:val="heading 1"/>
    <w:basedOn w:val="a"/>
    <w:next w:val="a"/>
    <w:link w:val="10"/>
    <w:uiPriority w:val="9"/>
    <w:qFormat/>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autoRedefine/>
    <w:uiPriority w:val="9"/>
    <w:unhideWhenUsed/>
    <w:qFormat/>
    <w:pPr>
      <w:keepNext/>
      <w:keepLines/>
      <w:spacing w:before="260" w:after="260"/>
      <w:outlineLvl w:val="1"/>
    </w:pPr>
    <w:rPr>
      <w:rFonts w:eastAsia="SimHei" w:cstheme="majorBidi"/>
      <w:bCs/>
      <w:sz w:val="28"/>
      <w:szCs w:val="32"/>
      <w14:ligatures w14:val="standardContextual"/>
    </w:rPr>
  </w:style>
  <w:style w:type="paragraph" w:styleId="3">
    <w:name w:val="heading 3"/>
    <w:basedOn w:val="a"/>
    <w:next w:val="a"/>
    <w:link w:val="30"/>
    <w:uiPriority w:val="9"/>
    <w:unhideWhenUsed/>
    <w:qFormat/>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pPr>
      <w:keepNext/>
      <w:keepLines/>
      <w:spacing w:before="80" w:after="40"/>
      <w:outlineLvl w:val="3"/>
    </w:pPr>
    <w:rPr>
      <w:rFonts w:asciiTheme="minorHAnsi" w:hAnsiTheme="minorHAnsi" w:cstheme="majorBidi"/>
      <w:color w:val="0F4761" w:themeColor="accent1" w:themeShade="BF"/>
      <w:sz w:val="28"/>
      <w:szCs w:val="28"/>
    </w:rPr>
  </w:style>
  <w:style w:type="paragraph" w:styleId="5">
    <w:name w:val="heading 5"/>
    <w:basedOn w:val="a"/>
    <w:next w:val="a"/>
    <w:link w:val="50"/>
    <w:uiPriority w:val="9"/>
    <w:semiHidden/>
    <w:unhideWhenUsed/>
    <w:qFormat/>
    <w:pPr>
      <w:keepNext/>
      <w:keepLines/>
      <w:spacing w:before="80" w:after="40"/>
      <w:outlineLvl w:val="4"/>
    </w:pPr>
    <w:rPr>
      <w:rFonts w:asciiTheme="minorHAnsi" w:hAnsiTheme="minorHAnsi" w:cstheme="majorBidi"/>
      <w:color w:val="0F4761" w:themeColor="accent1" w:themeShade="BF"/>
    </w:rPr>
  </w:style>
  <w:style w:type="paragraph" w:styleId="6">
    <w:name w:val="heading 6"/>
    <w:basedOn w:val="a"/>
    <w:next w:val="a"/>
    <w:link w:val="60"/>
    <w:uiPriority w:val="9"/>
    <w:semiHidden/>
    <w:unhideWhenUsed/>
    <w:qFormat/>
    <w:pPr>
      <w:keepNext/>
      <w:keepLines/>
      <w:spacing w:before="40"/>
      <w:outlineLvl w:val="5"/>
    </w:pPr>
    <w:rPr>
      <w:rFonts w:asciiTheme="minorHAnsi" w:hAnsiTheme="minorHAnsi" w:cstheme="majorBidi"/>
      <w:b/>
      <w:bCs/>
      <w:color w:val="0F4761" w:themeColor="accent1" w:themeShade="BF"/>
    </w:rPr>
  </w:style>
  <w:style w:type="paragraph" w:styleId="7">
    <w:name w:val="heading 7"/>
    <w:basedOn w:val="a"/>
    <w:next w:val="a"/>
    <w:link w:val="70"/>
    <w:uiPriority w:val="9"/>
    <w:semiHidden/>
    <w:unhideWhenUsed/>
    <w:qFormat/>
    <w:pPr>
      <w:keepNext/>
      <w:keepLines/>
      <w:spacing w:before="40"/>
      <w:outlineLvl w:val="6"/>
    </w:pPr>
    <w:rPr>
      <w:rFonts w:asciiTheme="minorHAnsi" w:hAnsiTheme="minorHAnsi" w:cstheme="majorBidi"/>
      <w:b/>
      <w:bCs/>
      <w:color w:val="595959" w:themeColor="text1" w:themeTint="A6"/>
    </w:rPr>
  </w:style>
  <w:style w:type="paragraph" w:styleId="8">
    <w:name w:val="heading 8"/>
    <w:basedOn w:val="a"/>
    <w:next w:val="a"/>
    <w:link w:val="80"/>
    <w:uiPriority w:val="9"/>
    <w:semiHidden/>
    <w:unhideWhenUsed/>
    <w:qFormat/>
    <w:pPr>
      <w:keepNext/>
      <w:keepLines/>
      <w:outlineLvl w:val="7"/>
    </w:pPr>
    <w:rPr>
      <w:rFonts w:asciiTheme="minorHAnsi" w:hAnsiTheme="minorHAnsi" w:cstheme="majorBidi"/>
      <w:color w:val="595959" w:themeColor="text1" w:themeTint="A6"/>
    </w:rPr>
  </w:style>
  <w:style w:type="paragraph" w:styleId="9">
    <w:name w:val="heading 9"/>
    <w:basedOn w:val="a"/>
    <w:next w:val="a"/>
    <w:link w:val="90"/>
    <w:uiPriority w:val="9"/>
    <w:semiHidden/>
    <w:unhideWhenUsed/>
    <w:qFormat/>
    <w:pPr>
      <w:keepNext/>
      <w:keepLines/>
      <w:outlineLvl w:val="8"/>
    </w:pPr>
    <w:rPr>
      <w:rFonts w:asciiTheme="minorHAnsi" w:eastAsiaTheme="majorEastAsia" w:hAnsiTheme="minorHAnsi"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next w:val="a"/>
    <w:link w:val="a4"/>
    <w:uiPriority w:val="11"/>
    <w:qFormat/>
    <w:pPr>
      <w:spacing w:after="160"/>
      <w:ind w:firstLineChars="200" w:firstLine="200"/>
      <w:jc w:val="center"/>
    </w:pPr>
    <w:rPr>
      <w:rFonts w:asciiTheme="majorHAnsi" w:eastAsiaTheme="majorEastAsia" w:hAnsiTheme="majorHAnsi" w:cstheme="majorBidi"/>
      <w:color w:val="595959" w:themeColor="text1" w:themeTint="A6"/>
      <w:spacing w:val="15"/>
      <w:sz w:val="28"/>
      <w:szCs w:val="28"/>
    </w:rPr>
  </w:style>
  <w:style w:type="paragraph" w:styleId="a5">
    <w:name w:val="Title"/>
    <w:basedOn w:val="a"/>
    <w:next w:val="a"/>
    <w:link w:val="a6"/>
    <w:uiPriority w:val="10"/>
    <w:qFormat/>
    <w:pPr>
      <w:spacing w:after="80"/>
      <w:contextualSpacing/>
      <w:jc w:val="center"/>
    </w:pPr>
    <w:rPr>
      <w:rFonts w:asciiTheme="majorHAnsi" w:eastAsiaTheme="majorEastAsia" w:hAnsiTheme="majorHAnsi" w:cstheme="majorBidi"/>
      <w:spacing w:val="-10"/>
      <w:kern w:val="28"/>
      <w:sz w:val="56"/>
      <w:szCs w:val="56"/>
    </w:rPr>
  </w:style>
  <w:style w:type="table" w:styleId="a7">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0"/>
    <w:link w:val="2"/>
    <w:uiPriority w:val="9"/>
    <w:qFormat/>
    <w:rPr>
      <w:rFonts w:ascii="Times New Roman" w:eastAsia="SimHei" w:hAnsi="Times New Roman" w:cstheme="majorBidi"/>
      <w:bCs/>
      <w:sz w:val="28"/>
      <w:szCs w:val="32"/>
    </w:rPr>
  </w:style>
  <w:style w:type="character" w:customStyle="1" w:styleId="10">
    <w:name w:val="标题 1 字符"/>
    <w:basedOn w:val="a0"/>
    <w:link w:val="1"/>
    <w:uiPriority w:val="9"/>
    <w:qFormat/>
    <w:rPr>
      <w:rFonts w:asciiTheme="majorHAnsi" w:eastAsiaTheme="majorEastAsia" w:hAnsiTheme="majorHAnsi" w:cstheme="majorBidi"/>
      <w:color w:val="0F4761" w:themeColor="accent1" w:themeShade="BF"/>
      <w:sz w:val="48"/>
      <w:szCs w:val="48"/>
      <w14:ligatures w14:val="none"/>
    </w:rPr>
  </w:style>
  <w:style w:type="character" w:customStyle="1" w:styleId="30">
    <w:name w:val="标题 3 字符"/>
    <w:basedOn w:val="a0"/>
    <w:link w:val="3"/>
    <w:uiPriority w:val="9"/>
    <w:rPr>
      <w:rFonts w:asciiTheme="majorHAnsi" w:eastAsiaTheme="majorEastAsia" w:hAnsiTheme="majorHAnsi" w:cstheme="majorBidi"/>
      <w:color w:val="0F4761" w:themeColor="accent1" w:themeShade="BF"/>
      <w:sz w:val="32"/>
      <w:szCs w:val="32"/>
      <w14:ligatures w14:val="none"/>
    </w:rPr>
  </w:style>
  <w:style w:type="character" w:customStyle="1" w:styleId="40">
    <w:name w:val="标题 4 字符"/>
    <w:basedOn w:val="a0"/>
    <w:link w:val="4"/>
    <w:uiPriority w:val="9"/>
    <w:semiHidden/>
    <w:rPr>
      <w:rFonts w:cstheme="majorBidi"/>
      <w:color w:val="0F4761" w:themeColor="accent1" w:themeShade="BF"/>
      <w:sz w:val="28"/>
      <w:szCs w:val="28"/>
      <w14:ligatures w14:val="none"/>
    </w:rPr>
  </w:style>
  <w:style w:type="character" w:customStyle="1" w:styleId="50">
    <w:name w:val="标题 5 字符"/>
    <w:basedOn w:val="a0"/>
    <w:link w:val="5"/>
    <w:uiPriority w:val="9"/>
    <w:semiHidden/>
    <w:rPr>
      <w:rFonts w:cstheme="majorBidi"/>
      <w:color w:val="0F4761" w:themeColor="accent1" w:themeShade="BF"/>
      <w:sz w:val="24"/>
      <w14:ligatures w14:val="none"/>
    </w:rPr>
  </w:style>
  <w:style w:type="character" w:customStyle="1" w:styleId="60">
    <w:name w:val="标题 6 字符"/>
    <w:basedOn w:val="a0"/>
    <w:link w:val="6"/>
    <w:uiPriority w:val="9"/>
    <w:semiHidden/>
    <w:rPr>
      <w:rFonts w:cstheme="majorBidi"/>
      <w:b/>
      <w:bCs/>
      <w:color w:val="0F4761" w:themeColor="accent1" w:themeShade="BF"/>
      <w:sz w:val="21"/>
      <w:szCs w:val="22"/>
      <w14:ligatures w14:val="none"/>
    </w:rPr>
  </w:style>
  <w:style w:type="character" w:customStyle="1" w:styleId="70">
    <w:name w:val="标题 7 字符"/>
    <w:basedOn w:val="a0"/>
    <w:link w:val="7"/>
    <w:uiPriority w:val="9"/>
    <w:semiHidden/>
    <w:rPr>
      <w:rFonts w:cstheme="majorBidi"/>
      <w:b/>
      <w:bCs/>
      <w:color w:val="595959" w:themeColor="text1" w:themeTint="A6"/>
      <w:sz w:val="21"/>
      <w:szCs w:val="22"/>
      <w14:ligatures w14:val="none"/>
    </w:rPr>
  </w:style>
  <w:style w:type="character" w:customStyle="1" w:styleId="80">
    <w:name w:val="标题 8 字符"/>
    <w:basedOn w:val="a0"/>
    <w:link w:val="8"/>
    <w:uiPriority w:val="9"/>
    <w:semiHidden/>
    <w:qFormat/>
    <w:rPr>
      <w:rFonts w:cstheme="majorBidi"/>
      <w:color w:val="595959" w:themeColor="text1" w:themeTint="A6"/>
      <w:sz w:val="21"/>
      <w:szCs w:val="22"/>
      <w14:ligatures w14:val="none"/>
    </w:rPr>
  </w:style>
  <w:style w:type="character" w:customStyle="1" w:styleId="90">
    <w:name w:val="标题 9 字符"/>
    <w:basedOn w:val="a0"/>
    <w:link w:val="9"/>
    <w:uiPriority w:val="9"/>
    <w:semiHidden/>
    <w:qFormat/>
    <w:rPr>
      <w:rFonts w:eastAsiaTheme="majorEastAsia" w:cstheme="majorBidi"/>
      <w:color w:val="595959" w:themeColor="text1" w:themeTint="A6"/>
      <w:sz w:val="21"/>
      <w:szCs w:val="22"/>
      <w14:ligatures w14:val="none"/>
    </w:rPr>
  </w:style>
  <w:style w:type="character" w:customStyle="1" w:styleId="a6">
    <w:name w:val="标题 字符"/>
    <w:basedOn w:val="a0"/>
    <w:link w:val="a5"/>
    <w:uiPriority w:val="10"/>
    <w:rPr>
      <w:rFonts w:asciiTheme="majorHAnsi" w:eastAsiaTheme="majorEastAsia" w:hAnsiTheme="majorHAnsi" w:cstheme="majorBidi"/>
      <w:spacing w:val="-10"/>
      <w:kern w:val="28"/>
      <w:sz w:val="56"/>
      <w:szCs w:val="56"/>
      <w14:ligatures w14:val="none"/>
    </w:rPr>
  </w:style>
  <w:style w:type="character" w:customStyle="1" w:styleId="a4">
    <w:name w:val="副标题 字符"/>
    <w:basedOn w:val="a0"/>
    <w:link w:val="a3"/>
    <w:uiPriority w:val="11"/>
    <w:rPr>
      <w:rFonts w:asciiTheme="majorHAnsi" w:eastAsiaTheme="majorEastAsia" w:hAnsiTheme="majorHAnsi" w:cstheme="majorBidi"/>
      <w:color w:val="595959" w:themeColor="text1" w:themeTint="A6"/>
      <w:spacing w:val="15"/>
      <w:sz w:val="28"/>
      <w:szCs w:val="28"/>
      <w14:ligatures w14:val="none"/>
    </w:rPr>
  </w:style>
  <w:style w:type="paragraph" w:styleId="a8">
    <w:name w:val="Quote"/>
    <w:basedOn w:val="a"/>
    <w:next w:val="a"/>
    <w:link w:val="a9"/>
    <w:uiPriority w:val="29"/>
    <w:qFormat/>
    <w:pPr>
      <w:spacing w:before="160" w:after="160"/>
      <w:jc w:val="center"/>
    </w:pPr>
    <w:rPr>
      <w:i/>
      <w:iCs/>
      <w:color w:val="404040" w:themeColor="text1" w:themeTint="BF"/>
    </w:rPr>
  </w:style>
  <w:style w:type="character" w:customStyle="1" w:styleId="a9">
    <w:name w:val="引用 字符"/>
    <w:basedOn w:val="a0"/>
    <w:link w:val="a8"/>
    <w:uiPriority w:val="29"/>
    <w:qFormat/>
    <w:rPr>
      <w:rFonts w:ascii="Times New Roman" w:hAnsi="Times New Roman"/>
      <w:i/>
      <w:iCs/>
      <w:color w:val="404040" w:themeColor="text1" w:themeTint="BF"/>
      <w:sz w:val="21"/>
      <w:szCs w:val="22"/>
      <w14:ligatures w14:val="none"/>
    </w:rPr>
  </w:style>
  <w:style w:type="paragraph" w:styleId="aa">
    <w:name w:val="List Paragraph"/>
    <w:basedOn w:val="a"/>
    <w:uiPriority w:val="34"/>
    <w:qFormat/>
    <w:pPr>
      <w:ind w:left="720"/>
      <w:contextualSpacing/>
    </w:pPr>
  </w:style>
  <w:style w:type="character" w:customStyle="1" w:styleId="11">
    <w:name w:val="明显强调1"/>
    <w:basedOn w:val="a0"/>
    <w:uiPriority w:val="21"/>
    <w:qFormat/>
    <w:rPr>
      <w:i/>
      <w:iCs/>
      <w:color w:val="0F4761" w:themeColor="accent1" w:themeShade="BF"/>
    </w:rPr>
  </w:style>
  <w:style w:type="paragraph" w:styleId="ab">
    <w:name w:val="Intense Quote"/>
    <w:basedOn w:val="a"/>
    <w:next w:val="a"/>
    <w:link w:val="ac"/>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qFormat/>
    <w:rPr>
      <w:rFonts w:ascii="Times New Roman" w:hAnsi="Times New Roman"/>
      <w:i/>
      <w:iCs/>
      <w:color w:val="0F4761" w:themeColor="accent1" w:themeShade="BF"/>
      <w:sz w:val="21"/>
      <w:szCs w:val="22"/>
      <w14:ligatures w14:val="none"/>
    </w:rPr>
  </w:style>
  <w:style w:type="character" w:customStyle="1" w:styleId="12">
    <w:name w:val="明显参考1"/>
    <w:basedOn w:val="a0"/>
    <w:uiPriority w:val="32"/>
    <w:qFormat/>
    <w:rPr>
      <w:b/>
      <w:bCs/>
      <w:smallCaps/>
      <w:color w:val="0F4761" w:themeColor="accent1" w:themeShade="BF"/>
      <w:spacing w:val="5"/>
    </w:rPr>
  </w:style>
  <w:style w:type="character" w:customStyle="1" w:styleId="s1">
    <w:name w:val="s1"/>
    <w:basedOn w:val="a0"/>
  </w:style>
  <w:style w:type="paragraph" w:customStyle="1" w:styleId="p2">
    <w:name w:val="p2"/>
    <w:basedOn w:val="a"/>
    <w:qFormat/>
    <w:pPr>
      <w:spacing w:before="100" w:beforeAutospacing="1" w:after="100" w:afterAutospacing="1"/>
    </w:pPr>
  </w:style>
  <w:style w:type="paragraph" w:customStyle="1" w:styleId="p3">
    <w:name w:val="p3"/>
    <w:basedOn w:val="a"/>
    <w:qFormat/>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25</Pages>
  <Words>3705</Words>
  <Characters>21120</Characters>
  <Application>Microsoft Office Word</Application>
  <DocSecurity>0</DocSecurity>
  <Lines>176</Lines>
  <Paragraphs>49</Paragraphs>
  <ScaleCrop>false</ScaleCrop>
  <Company/>
  <LinksUpToDate>false</LinksUpToDate>
  <CharactersWithSpaces>24776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#GONG LIQIANG#</dc:creator>
  <cp:lastModifiedBy>#GONG LIQIANG#</cp:lastModifiedBy>
  <cp:revision>150</cp:revision>
  <dcterms:created xsi:type="dcterms:W3CDTF">2026-01-21T08:07:00Z</dcterms:created>
  <dcterms:modified xsi:type="dcterms:W3CDTF">2026-01-22T01:24:00Z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eyJoZGlkIjoiOTc3M2Y5NzIzMDFlZjAyY2Q4Njk5ODkyYjFjNzBiNTQiLCJ1c2VySWQiOiIyNjE4MjQ4MDAifQ==</vt:lpwstr>
  </property>
  <property fmtid="{D5CDD505-2E9C-101B-9397-08002B2CF9AE}" pid="3" name="KSOProductBuildVer">
    <vt:lpwstr>2052-12.1.0.24657</vt:lpwstr>
  </property>
  <property fmtid="{D5CDD505-2E9C-101B-9397-08002B2CF9AE}" pid="4" name="ICV">
    <vt:lpwstr>9D2A905004FE4EAD8448E2BFEC00B431_13</vt:lpwstr>
  </property>
</Properties>
</file>