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5644" w:rsidRDefault="00000000" w:rsidP="00AC588E">
      <w:r>
        <w:rPr>
          <w:rFonts w:hint="eastAsia"/>
        </w:rPr>
        <w:t>网站个人信息</w:t>
      </w:r>
    </w:p>
    <w:p w:rsidR="00385644" w:rsidRDefault="00385644" w:rsidP="00AC588E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2792"/>
        <w:gridCol w:w="1011"/>
        <w:gridCol w:w="1255"/>
        <w:gridCol w:w="1241"/>
        <w:gridCol w:w="1809"/>
      </w:tblGrid>
      <w:tr w:rsidR="00207F50" w:rsidTr="00207F50">
        <w:trPr>
          <w:trHeight w:val="768"/>
        </w:trPr>
        <w:tc>
          <w:tcPr>
            <w:tcW w:w="1083" w:type="dxa"/>
            <w:vAlign w:val="center"/>
          </w:tcPr>
          <w:p w:rsidR="00207F50" w:rsidRDefault="00207F50" w:rsidP="00AC588E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2792" w:type="dxa"/>
            <w:vAlign w:val="center"/>
          </w:tcPr>
          <w:p w:rsidR="00207F50" w:rsidRDefault="00207F50" w:rsidP="00AC588E">
            <w:r>
              <w:rPr>
                <w:rFonts w:hint="eastAsia"/>
              </w:rPr>
              <w:t>胡小武</w:t>
            </w:r>
          </w:p>
        </w:tc>
        <w:tc>
          <w:tcPr>
            <w:tcW w:w="1096" w:type="dxa"/>
            <w:vAlign w:val="center"/>
          </w:tcPr>
          <w:p w:rsidR="00207F50" w:rsidRDefault="00207F50" w:rsidP="00AC588E"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379" w:type="dxa"/>
            <w:vAlign w:val="center"/>
          </w:tcPr>
          <w:p w:rsidR="00207F50" w:rsidRDefault="00207F50" w:rsidP="00AC588E">
            <w:r>
              <w:rPr>
                <w:rFonts w:hint="eastAsia"/>
              </w:rPr>
              <w:t>男</w:t>
            </w:r>
          </w:p>
        </w:tc>
        <w:tc>
          <w:tcPr>
            <w:tcW w:w="2758" w:type="dxa"/>
            <w:gridSpan w:val="2"/>
            <w:vMerge w:val="restart"/>
            <w:vAlign w:val="center"/>
          </w:tcPr>
          <w:p w:rsidR="00207F50" w:rsidRDefault="00207F50" w:rsidP="00AC588E">
            <w:r>
              <w:rPr>
                <w:noProof/>
              </w:rPr>
              <w:drawing>
                <wp:inline distT="0" distB="0" distL="0" distR="0" wp14:anchorId="69B00874" wp14:editId="214139A3">
                  <wp:extent cx="1800000" cy="1800000"/>
                  <wp:effectExtent l="0" t="0" r="0" b="0"/>
                  <wp:docPr id="177581781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F50" w:rsidTr="00207F50">
        <w:trPr>
          <w:trHeight w:val="776"/>
        </w:trPr>
        <w:tc>
          <w:tcPr>
            <w:tcW w:w="1083" w:type="dxa"/>
            <w:vAlign w:val="center"/>
          </w:tcPr>
          <w:p w:rsidR="00207F50" w:rsidRDefault="00207F50" w:rsidP="00AC588E"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籍</w:t>
            </w:r>
          </w:p>
        </w:tc>
        <w:tc>
          <w:tcPr>
            <w:tcW w:w="2792" w:type="dxa"/>
            <w:vAlign w:val="center"/>
          </w:tcPr>
          <w:p w:rsidR="00207F50" w:rsidRDefault="00207F50" w:rsidP="00AC588E">
            <w:r>
              <w:rPr>
                <w:rFonts w:hint="eastAsia"/>
              </w:rPr>
              <w:t>中国</w:t>
            </w:r>
          </w:p>
        </w:tc>
        <w:tc>
          <w:tcPr>
            <w:tcW w:w="1096" w:type="dxa"/>
            <w:vAlign w:val="center"/>
          </w:tcPr>
          <w:p w:rsidR="00207F50" w:rsidRDefault="00207F50" w:rsidP="00AC588E"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位</w:t>
            </w:r>
          </w:p>
        </w:tc>
        <w:tc>
          <w:tcPr>
            <w:tcW w:w="1379" w:type="dxa"/>
            <w:vAlign w:val="center"/>
          </w:tcPr>
          <w:p w:rsidR="00207F50" w:rsidRDefault="00207F50" w:rsidP="00AC588E">
            <w:r>
              <w:rPr>
                <w:rFonts w:hint="eastAsia"/>
              </w:rPr>
              <w:t>博士</w:t>
            </w:r>
          </w:p>
        </w:tc>
        <w:tc>
          <w:tcPr>
            <w:tcW w:w="2758" w:type="dxa"/>
            <w:gridSpan w:val="2"/>
            <w:vMerge/>
            <w:vAlign w:val="center"/>
          </w:tcPr>
          <w:p w:rsidR="00207F50" w:rsidRDefault="00207F50" w:rsidP="00AC588E"/>
        </w:tc>
      </w:tr>
      <w:tr w:rsidR="00207F50" w:rsidTr="00207F50">
        <w:trPr>
          <w:trHeight w:val="758"/>
        </w:trPr>
        <w:tc>
          <w:tcPr>
            <w:tcW w:w="1083" w:type="dxa"/>
            <w:vAlign w:val="center"/>
          </w:tcPr>
          <w:p w:rsidR="00207F50" w:rsidRDefault="00207F50" w:rsidP="00AC588E">
            <w:r>
              <w:rPr>
                <w:rFonts w:hint="eastAsia"/>
              </w:rPr>
              <w:t>所学专业</w:t>
            </w:r>
          </w:p>
        </w:tc>
        <w:tc>
          <w:tcPr>
            <w:tcW w:w="2792" w:type="dxa"/>
            <w:vAlign w:val="center"/>
          </w:tcPr>
          <w:p w:rsidR="00207F50" w:rsidRDefault="00207F50" w:rsidP="00AC588E">
            <w:r>
              <w:rPr>
                <w:rFonts w:hint="eastAsia"/>
              </w:rPr>
              <w:t>材料科学与工程</w:t>
            </w:r>
          </w:p>
        </w:tc>
        <w:tc>
          <w:tcPr>
            <w:tcW w:w="1096" w:type="dxa"/>
            <w:vAlign w:val="center"/>
          </w:tcPr>
          <w:p w:rsidR="00207F50" w:rsidRDefault="00207F50" w:rsidP="00AC588E">
            <w:r>
              <w:rPr>
                <w:rFonts w:hint="eastAsia"/>
              </w:rPr>
              <w:t>毕业院校</w:t>
            </w:r>
          </w:p>
        </w:tc>
        <w:tc>
          <w:tcPr>
            <w:tcW w:w="1379" w:type="dxa"/>
            <w:vAlign w:val="center"/>
          </w:tcPr>
          <w:p w:rsidR="00207F50" w:rsidRDefault="00207F50" w:rsidP="00AC588E">
            <w:r>
              <w:rPr>
                <w:rFonts w:hint="eastAsia"/>
              </w:rPr>
              <w:t>西北工业大学</w:t>
            </w:r>
          </w:p>
        </w:tc>
        <w:tc>
          <w:tcPr>
            <w:tcW w:w="2758" w:type="dxa"/>
            <w:gridSpan w:val="2"/>
            <w:vMerge/>
            <w:vAlign w:val="center"/>
          </w:tcPr>
          <w:p w:rsidR="00207F50" w:rsidRDefault="00207F50" w:rsidP="00AC588E"/>
        </w:tc>
      </w:tr>
      <w:tr w:rsidR="00385644" w:rsidTr="00207F50">
        <w:trPr>
          <w:trHeight w:val="768"/>
        </w:trPr>
        <w:tc>
          <w:tcPr>
            <w:tcW w:w="1083" w:type="dxa"/>
            <w:vAlign w:val="center"/>
          </w:tcPr>
          <w:p w:rsidR="00385644" w:rsidRDefault="00000000" w:rsidP="00AC588E"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2792" w:type="dxa"/>
            <w:vAlign w:val="center"/>
          </w:tcPr>
          <w:p w:rsidR="00385644" w:rsidRDefault="002A2909" w:rsidP="00AC588E">
            <w:r>
              <w:rPr>
                <w:rFonts w:hint="eastAsia"/>
              </w:rPr>
              <w:t>教授</w:t>
            </w:r>
          </w:p>
        </w:tc>
        <w:tc>
          <w:tcPr>
            <w:tcW w:w="1096" w:type="dxa"/>
            <w:vAlign w:val="center"/>
          </w:tcPr>
          <w:p w:rsidR="00385644" w:rsidRDefault="00000000" w:rsidP="00AC588E">
            <w:r>
              <w:rPr>
                <w:rFonts w:hint="eastAsia"/>
              </w:rPr>
              <w:t>职称类别</w:t>
            </w:r>
          </w:p>
        </w:tc>
        <w:tc>
          <w:tcPr>
            <w:tcW w:w="1379" w:type="dxa"/>
            <w:vAlign w:val="center"/>
          </w:tcPr>
          <w:p w:rsidR="00385644" w:rsidRDefault="00441706" w:rsidP="00AC588E">
            <w:r>
              <w:rPr>
                <w:rFonts w:hint="eastAsia"/>
              </w:rPr>
              <w:t>正高级</w:t>
            </w:r>
          </w:p>
        </w:tc>
        <w:tc>
          <w:tcPr>
            <w:tcW w:w="1030" w:type="dxa"/>
            <w:vAlign w:val="center"/>
          </w:tcPr>
          <w:p w:rsidR="00385644" w:rsidRDefault="00000000" w:rsidP="00AC588E">
            <w:r>
              <w:rPr>
                <w:rFonts w:hint="eastAsia"/>
              </w:rPr>
              <w:t>导师类别</w:t>
            </w:r>
          </w:p>
        </w:tc>
        <w:tc>
          <w:tcPr>
            <w:tcW w:w="1728" w:type="dxa"/>
            <w:vAlign w:val="center"/>
          </w:tcPr>
          <w:p w:rsidR="00385644" w:rsidRDefault="002A2909" w:rsidP="00AC588E">
            <w:r>
              <w:rPr>
                <w:rFonts w:hint="eastAsia"/>
              </w:rPr>
              <w:t>博导</w:t>
            </w:r>
          </w:p>
        </w:tc>
      </w:tr>
      <w:tr w:rsidR="00385644" w:rsidTr="00207F50">
        <w:trPr>
          <w:trHeight w:val="768"/>
        </w:trPr>
        <w:tc>
          <w:tcPr>
            <w:tcW w:w="1083" w:type="dxa"/>
            <w:vAlign w:val="center"/>
          </w:tcPr>
          <w:p w:rsidR="00385644" w:rsidRDefault="00000000" w:rsidP="00AC588E">
            <w:r>
              <w:rPr>
                <w:rFonts w:hint="eastAsia"/>
              </w:rPr>
              <w:t>电子邮件</w:t>
            </w:r>
          </w:p>
        </w:tc>
        <w:tc>
          <w:tcPr>
            <w:tcW w:w="2792" w:type="dxa"/>
            <w:vAlign w:val="center"/>
          </w:tcPr>
          <w:p w:rsidR="00385644" w:rsidRDefault="00441706" w:rsidP="00AC588E">
            <w:r>
              <w:rPr>
                <w:rFonts w:hint="eastAsia"/>
              </w:rPr>
              <w:t>huxiaowu@ncu.edu.cn</w:t>
            </w:r>
          </w:p>
        </w:tc>
        <w:tc>
          <w:tcPr>
            <w:tcW w:w="1096" w:type="dxa"/>
            <w:vAlign w:val="center"/>
          </w:tcPr>
          <w:p w:rsidR="00385644" w:rsidRDefault="00000000" w:rsidP="00AC588E">
            <w:r>
              <w:rPr>
                <w:rFonts w:hint="eastAsia"/>
              </w:rPr>
              <w:t>所在单位</w:t>
            </w:r>
          </w:p>
        </w:tc>
        <w:tc>
          <w:tcPr>
            <w:tcW w:w="4137" w:type="dxa"/>
            <w:gridSpan w:val="3"/>
            <w:vAlign w:val="center"/>
          </w:tcPr>
          <w:p w:rsidR="00385644" w:rsidRDefault="00441706" w:rsidP="00AC588E">
            <w:r>
              <w:rPr>
                <w:rFonts w:hint="eastAsia"/>
              </w:rPr>
              <w:t>先进制造学院</w:t>
            </w:r>
          </w:p>
        </w:tc>
      </w:tr>
      <w:tr w:rsidR="00385644" w:rsidTr="00207F50">
        <w:trPr>
          <w:trHeight w:val="1644"/>
        </w:trPr>
        <w:tc>
          <w:tcPr>
            <w:tcW w:w="1083" w:type="dxa"/>
            <w:vAlign w:val="center"/>
          </w:tcPr>
          <w:p w:rsidR="00385644" w:rsidRDefault="00000000" w:rsidP="00AC588E">
            <w:r>
              <w:rPr>
                <w:rFonts w:hint="eastAsia"/>
              </w:rPr>
              <w:t>个人信息</w:t>
            </w:r>
          </w:p>
        </w:tc>
        <w:tc>
          <w:tcPr>
            <w:tcW w:w="8025" w:type="dxa"/>
            <w:gridSpan w:val="5"/>
            <w:vAlign w:val="center"/>
          </w:tcPr>
          <w:p w:rsidR="00385644" w:rsidRDefault="00F422E4" w:rsidP="00AC588E">
            <w:pPr>
              <w:rPr>
                <w:sz w:val="24"/>
              </w:rPr>
            </w:pPr>
            <w:r w:rsidRPr="004757FE">
              <w:rPr>
                <w:noProof/>
              </w:rPr>
              <w:t>博士，教授，博士生导师，入选江西省井冈学者</w:t>
            </w:r>
            <w:r>
              <w:rPr>
                <w:rFonts w:hint="eastAsia"/>
                <w:noProof/>
              </w:rPr>
              <w:t>及</w:t>
            </w:r>
            <w:r w:rsidRPr="004757FE">
              <w:rPr>
                <w:color w:val="333333"/>
                <w:shd w:val="clear" w:color="auto" w:fill="FFFFFF"/>
              </w:rPr>
              <w:t>主要学科学术和技术带头人</w:t>
            </w:r>
            <w:r w:rsidRPr="004757FE">
              <w:rPr>
                <w:rFonts w:hint="eastAsia"/>
                <w:noProof/>
              </w:rPr>
              <w:t>（青年）</w:t>
            </w:r>
            <w:r>
              <w:rPr>
                <w:rFonts w:hint="eastAsia"/>
                <w:noProof/>
              </w:rPr>
              <w:t>，</w:t>
            </w:r>
            <w:r w:rsidRPr="004757FE">
              <w:rPr>
                <w:noProof/>
              </w:rPr>
              <w:t>江西省杰出青年基金获得者，兼任江西钨业控股集团有限公司外部董事</w:t>
            </w:r>
            <w:r>
              <w:rPr>
                <w:rFonts w:hint="eastAsia"/>
                <w:noProof/>
              </w:rPr>
              <w:t>。</w:t>
            </w:r>
            <w:r w:rsidRPr="004757FE">
              <w:rPr>
                <w:noProof/>
              </w:rPr>
              <w:t>《中国有色金属学报》（中、英文版）、《焊接学报》及《有色金属科学与工程》等期刊青年编委。取得西北工业大学材料加工工程博士学位，美国西北大学机械工程系访问学者。长期从事电子器件封装互连</w:t>
            </w:r>
            <w:r>
              <w:rPr>
                <w:rFonts w:hint="eastAsia"/>
                <w:noProof/>
              </w:rPr>
              <w:t>、相变储热材料制备</w:t>
            </w:r>
            <w:r w:rsidRPr="004757FE">
              <w:rPr>
                <w:noProof/>
              </w:rPr>
              <w:t>及</w:t>
            </w:r>
            <w:r>
              <w:rPr>
                <w:rFonts w:hint="eastAsia"/>
                <w:noProof/>
              </w:rPr>
              <w:t>其</w:t>
            </w:r>
            <w:r w:rsidRPr="004757FE">
              <w:rPr>
                <w:noProof/>
              </w:rPr>
              <w:t>热管理的研究。主持国家自然科学基金</w:t>
            </w:r>
            <w:r w:rsidRPr="004757FE">
              <w:rPr>
                <w:noProof/>
              </w:rPr>
              <w:t>4</w:t>
            </w:r>
            <w:r w:rsidRPr="004757FE">
              <w:rPr>
                <w:noProof/>
              </w:rPr>
              <w:t>项。以第一作者（或通讯作者）发表学术论文</w:t>
            </w:r>
            <w:r w:rsidRPr="004757FE">
              <w:rPr>
                <w:noProof/>
              </w:rPr>
              <w:t>120</w:t>
            </w:r>
            <w:r w:rsidRPr="004757FE">
              <w:rPr>
                <w:noProof/>
              </w:rPr>
              <w:t>余篇，</w:t>
            </w:r>
            <w:r w:rsidRPr="004757FE">
              <w:rPr>
                <w:noProof/>
              </w:rPr>
              <w:t>SCI</w:t>
            </w:r>
            <w:r w:rsidRPr="004757FE">
              <w:rPr>
                <w:noProof/>
              </w:rPr>
              <w:t>收录</w:t>
            </w:r>
            <w:r w:rsidRPr="004757FE">
              <w:rPr>
                <w:noProof/>
              </w:rPr>
              <w:t>1</w:t>
            </w:r>
            <w:r w:rsidR="00AC588E">
              <w:rPr>
                <w:rFonts w:hint="eastAsia"/>
                <w:noProof/>
              </w:rPr>
              <w:t>1</w:t>
            </w:r>
            <w:r w:rsidRPr="004757FE">
              <w:rPr>
                <w:noProof/>
              </w:rPr>
              <w:t>0</w:t>
            </w:r>
            <w:r w:rsidRPr="004757FE">
              <w:rPr>
                <w:noProof/>
              </w:rPr>
              <w:t>余篇，他引</w:t>
            </w:r>
            <w:r w:rsidR="00C87483">
              <w:rPr>
                <w:rFonts w:hint="eastAsia"/>
                <w:noProof/>
              </w:rPr>
              <w:t>3</w:t>
            </w:r>
            <w:r w:rsidRPr="004757FE">
              <w:rPr>
                <w:noProof/>
              </w:rPr>
              <w:t>000</w:t>
            </w:r>
            <w:r w:rsidRPr="004757FE">
              <w:rPr>
                <w:noProof/>
              </w:rPr>
              <w:t>余次，授权国家发明专利</w:t>
            </w:r>
            <w:r w:rsidRPr="004757FE">
              <w:rPr>
                <w:noProof/>
              </w:rPr>
              <w:t>6</w:t>
            </w:r>
            <w:r w:rsidRPr="004757FE">
              <w:rPr>
                <w:noProof/>
              </w:rPr>
              <w:t>项</w:t>
            </w:r>
            <w:r w:rsidR="00AC588E">
              <w:rPr>
                <w:rFonts w:hint="eastAsia"/>
                <w:noProof/>
              </w:rPr>
              <w:t>，成果获江西省自然科学二等奖。</w:t>
            </w:r>
          </w:p>
        </w:tc>
      </w:tr>
      <w:tr w:rsidR="00385644" w:rsidTr="00207F50">
        <w:trPr>
          <w:trHeight w:val="1644"/>
        </w:trPr>
        <w:tc>
          <w:tcPr>
            <w:tcW w:w="1083" w:type="dxa"/>
            <w:vAlign w:val="center"/>
          </w:tcPr>
          <w:p w:rsidR="00385644" w:rsidRDefault="00000000" w:rsidP="00AC588E">
            <w:r>
              <w:rPr>
                <w:rFonts w:hint="eastAsia"/>
              </w:rPr>
              <w:lastRenderedPageBreak/>
              <w:t>教育经历</w:t>
            </w:r>
          </w:p>
        </w:tc>
        <w:tc>
          <w:tcPr>
            <w:tcW w:w="8025" w:type="dxa"/>
            <w:gridSpan w:val="5"/>
            <w:vAlign w:val="center"/>
          </w:tcPr>
          <w:p w:rsidR="00385644" w:rsidRDefault="00CD43A3" w:rsidP="00AC588E">
            <w:r>
              <w:rPr>
                <w:rFonts w:hint="eastAsia"/>
              </w:rPr>
              <w:t xml:space="preserve">2007.09-2010.06 </w:t>
            </w:r>
            <w:r>
              <w:rPr>
                <w:rFonts w:hint="eastAsia"/>
              </w:rPr>
              <w:t>西北工业大学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博士</w:t>
            </w:r>
          </w:p>
          <w:p w:rsidR="00CD43A3" w:rsidRDefault="00CD43A3" w:rsidP="00AC588E">
            <w:r>
              <w:rPr>
                <w:rFonts w:hint="eastAsia"/>
              </w:rPr>
              <w:t xml:space="preserve">2004.09-2007.06 </w:t>
            </w:r>
            <w:r>
              <w:rPr>
                <w:rFonts w:hint="eastAsia"/>
              </w:rPr>
              <w:t>西北工业大学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硕士</w:t>
            </w:r>
          </w:p>
          <w:p w:rsidR="00CD43A3" w:rsidRDefault="00CD43A3" w:rsidP="00AC588E">
            <w:r>
              <w:rPr>
                <w:rFonts w:hint="eastAsia"/>
              </w:rPr>
              <w:t xml:space="preserve">2000.09-2004.06 </w:t>
            </w:r>
            <w:r>
              <w:rPr>
                <w:rFonts w:hint="eastAsia"/>
              </w:rPr>
              <w:t>兰州理工大学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学士</w:t>
            </w:r>
          </w:p>
        </w:tc>
      </w:tr>
      <w:tr w:rsidR="00385644" w:rsidTr="00207F50">
        <w:trPr>
          <w:trHeight w:val="1644"/>
        </w:trPr>
        <w:tc>
          <w:tcPr>
            <w:tcW w:w="1083" w:type="dxa"/>
            <w:vAlign w:val="center"/>
          </w:tcPr>
          <w:p w:rsidR="00385644" w:rsidRDefault="00000000" w:rsidP="00AC588E">
            <w:r>
              <w:rPr>
                <w:rFonts w:hint="eastAsia"/>
              </w:rPr>
              <w:t>工作履历</w:t>
            </w:r>
          </w:p>
        </w:tc>
        <w:tc>
          <w:tcPr>
            <w:tcW w:w="8025" w:type="dxa"/>
            <w:gridSpan w:val="5"/>
            <w:vAlign w:val="center"/>
          </w:tcPr>
          <w:p w:rsidR="00385644" w:rsidRDefault="00B47D0F" w:rsidP="00AC588E">
            <w:r>
              <w:rPr>
                <w:rFonts w:hint="eastAsia"/>
              </w:rPr>
              <w:t>2018.12-</w:t>
            </w:r>
            <w:r>
              <w:rPr>
                <w:rFonts w:hint="eastAsia"/>
              </w:rPr>
              <w:t>至今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南昌大学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教授</w:t>
            </w:r>
          </w:p>
          <w:p w:rsidR="00B47D0F" w:rsidRDefault="00B47D0F" w:rsidP="00AC588E">
            <w:r>
              <w:rPr>
                <w:rFonts w:hint="eastAsia"/>
              </w:rPr>
              <w:t xml:space="preserve">2015.8-2016.8   </w:t>
            </w:r>
            <w:r>
              <w:rPr>
                <w:rFonts w:hint="eastAsia"/>
              </w:rPr>
              <w:t>美国西北大学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访问学者</w:t>
            </w:r>
          </w:p>
          <w:p w:rsidR="00B47D0F" w:rsidRDefault="00B47D0F" w:rsidP="00AC588E">
            <w:r>
              <w:rPr>
                <w:rFonts w:hint="eastAsia"/>
              </w:rPr>
              <w:t xml:space="preserve">2013.12-2018.11 </w:t>
            </w:r>
            <w:r>
              <w:rPr>
                <w:rFonts w:hint="eastAsia"/>
              </w:rPr>
              <w:t>南昌大学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副教授</w:t>
            </w:r>
          </w:p>
          <w:p w:rsidR="00385644" w:rsidRDefault="00B47D0F" w:rsidP="00217A4B">
            <w:r>
              <w:rPr>
                <w:rFonts w:hint="eastAsia"/>
              </w:rPr>
              <w:t xml:space="preserve">2010.07-2013.11 </w:t>
            </w:r>
            <w:r>
              <w:rPr>
                <w:rFonts w:hint="eastAsia"/>
              </w:rPr>
              <w:t>南昌大学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讲师</w:t>
            </w:r>
          </w:p>
        </w:tc>
      </w:tr>
      <w:tr w:rsidR="00385644" w:rsidTr="00207F50">
        <w:trPr>
          <w:trHeight w:val="1644"/>
        </w:trPr>
        <w:tc>
          <w:tcPr>
            <w:tcW w:w="1083" w:type="dxa"/>
            <w:vAlign w:val="center"/>
          </w:tcPr>
          <w:p w:rsidR="00385644" w:rsidRDefault="00000000" w:rsidP="00AC588E">
            <w:r>
              <w:rPr>
                <w:rFonts w:hint="eastAsia"/>
              </w:rPr>
              <w:t>科研项目</w:t>
            </w:r>
          </w:p>
        </w:tc>
        <w:tc>
          <w:tcPr>
            <w:tcW w:w="8025" w:type="dxa"/>
            <w:gridSpan w:val="5"/>
            <w:vAlign w:val="center"/>
          </w:tcPr>
          <w:p w:rsidR="00623AEC" w:rsidRPr="00DA6BBB" w:rsidRDefault="00623AEC" w:rsidP="00623AEC">
            <w:pPr>
              <w:widowControl/>
              <w:spacing w:line="276" w:lineRule="auto"/>
              <w:rPr>
                <w:noProof/>
                <w:sz w:val="24"/>
                <w:szCs w:val="24"/>
              </w:rPr>
            </w:pPr>
            <w:r w:rsidRPr="00DA6BBB">
              <w:rPr>
                <w:rFonts w:hint="eastAsia"/>
                <w:noProof/>
                <w:sz w:val="24"/>
                <w:szCs w:val="24"/>
              </w:rPr>
              <w:t>1</w:t>
            </w:r>
            <w:r w:rsidRPr="00DA6BBB">
              <w:rPr>
                <w:noProof/>
                <w:sz w:val="24"/>
                <w:szCs w:val="24"/>
              </w:rPr>
              <w:t>.</w:t>
            </w:r>
            <w:r w:rsidRPr="00DA6BBB">
              <w:rPr>
                <w:rFonts w:hint="eastAsia"/>
                <w:noProof/>
                <w:sz w:val="24"/>
                <w:szCs w:val="24"/>
              </w:rPr>
              <w:t xml:space="preserve"> </w:t>
            </w:r>
            <w:r w:rsidRPr="00DA6BBB">
              <w:rPr>
                <w:rFonts w:hint="eastAsia"/>
                <w:noProof/>
                <w:sz w:val="24"/>
                <w:szCs w:val="24"/>
              </w:rPr>
              <w:t>复合助焊剂与声场协同作用下锡焊点连接机理及剪切性能研究，国家自然科学基金</w:t>
            </w:r>
            <w:r>
              <w:rPr>
                <w:rFonts w:hint="eastAsia"/>
                <w:noProof/>
                <w:sz w:val="24"/>
                <w:szCs w:val="24"/>
              </w:rPr>
              <w:t>，</w:t>
            </w:r>
            <w:r w:rsidRPr="00DA6BBB">
              <w:rPr>
                <w:rFonts w:hint="eastAsia"/>
                <w:noProof/>
                <w:sz w:val="24"/>
                <w:szCs w:val="24"/>
              </w:rPr>
              <w:t xml:space="preserve">2024-01-01 </w:t>
            </w:r>
            <w:r w:rsidRPr="00DA6BBB">
              <w:rPr>
                <w:rFonts w:hint="eastAsia"/>
                <w:noProof/>
                <w:sz w:val="24"/>
                <w:szCs w:val="24"/>
              </w:rPr>
              <w:t>至</w:t>
            </w:r>
            <w:r w:rsidRPr="00DA6BBB">
              <w:rPr>
                <w:rFonts w:hint="eastAsia"/>
                <w:noProof/>
                <w:sz w:val="24"/>
                <w:szCs w:val="24"/>
              </w:rPr>
              <w:t xml:space="preserve"> 2027-12-31</w:t>
            </w:r>
          </w:p>
          <w:p w:rsidR="00623AEC" w:rsidRDefault="00623AEC" w:rsidP="00623AEC">
            <w:pPr>
              <w:widowControl/>
              <w:spacing w:line="276" w:lineRule="auto"/>
              <w:rPr>
                <w:noProof/>
                <w:sz w:val="24"/>
                <w:szCs w:val="24"/>
              </w:rPr>
            </w:pPr>
            <w:r w:rsidRPr="00DA6BBB">
              <w:rPr>
                <w:rFonts w:hint="eastAsia"/>
                <w:noProof/>
                <w:sz w:val="24"/>
                <w:szCs w:val="24"/>
              </w:rPr>
              <w:t>2</w:t>
            </w:r>
            <w:r w:rsidRPr="00DA6BBB">
              <w:rPr>
                <w:noProof/>
                <w:sz w:val="24"/>
                <w:szCs w:val="24"/>
              </w:rPr>
              <w:t>.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DA6BBB">
              <w:rPr>
                <w:rFonts w:hint="eastAsia"/>
                <w:noProof/>
                <w:sz w:val="24"/>
                <w:szCs w:val="24"/>
              </w:rPr>
              <w:t>温度梯度诱导锡焊点界面化合物定向生长及其剪切性能研究，国家自然科学基金，</w:t>
            </w:r>
            <w:r w:rsidRPr="00DA6BBB">
              <w:rPr>
                <w:rFonts w:hint="eastAsia"/>
                <w:noProof/>
                <w:sz w:val="24"/>
                <w:szCs w:val="24"/>
              </w:rPr>
              <w:t xml:space="preserve">2022-01-01 </w:t>
            </w:r>
            <w:r w:rsidRPr="00DA6BBB">
              <w:rPr>
                <w:rFonts w:hint="eastAsia"/>
                <w:noProof/>
                <w:sz w:val="24"/>
                <w:szCs w:val="24"/>
              </w:rPr>
              <w:t>至</w:t>
            </w:r>
            <w:r w:rsidRPr="00DA6BBB">
              <w:rPr>
                <w:rFonts w:hint="eastAsia"/>
                <w:noProof/>
                <w:sz w:val="24"/>
                <w:szCs w:val="24"/>
              </w:rPr>
              <w:t xml:space="preserve"> 2025-12-31</w:t>
            </w:r>
          </w:p>
          <w:p w:rsidR="00623AEC" w:rsidRPr="00DA6BBB" w:rsidRDefault="00623AEC" w:rsidP="00623AEC">
            <w:pPr>
              <w:widowControl/>
              <w:spacing w:line="276" w:lineRule="auto"/>
              <w:rPr>
                <w:noProof/>
                <w:sz w:val="24"/>
                <w:szCs w:val="24"/>
              </w:rPr>
            </w:pPr>
            <w:r w:rsidRPr="00DA6BBB">
              <w:rPr>
                <w:noProof/>
                <w:sz w:val="24"/>
                <w:szCs w:val="24"/>
              </w:rPr>
              <w:t>3</w:t>
            </w:r>
            <w:r w:rsidRPr="00DA6BBB">
              <w:rPr>
                <w:rFonts w:eastAsia="宋体" w:hint="eastAsia"/>
                <w:noProof/>
                <w:sz w:val="24"/>
                <w:szCs w:val="24"/>
              </w:rPr>
              <w:t>.</w:t>
            </w:r>
            <w:r w:rsidRPr="00DA6BBB">
              <w:rPr>
                <w:noProof/>
                <w:sz w:val="24"/>
                <w:szCs w:val="24"/>
              </w:rPr>
              <w:t xml:space="preserve"> </w:t>
            </w:r>
            <w:r w:rsidRPr="00DA6BBB">
              <w:rPr>
                <w:rFonts w:eastAsia="宋体" w:hint="eastAsia"/>
                <w:noProof/>
                <w:sz w:val="24"/>
                <w:szCs w:val="24"/>
              </w:rPr>
              <w:t>非均质双相基板锡焊点非均匀反应性润湿机制及其可靠性研究</w:t>
            </w:r>
            <w:r>
              <w:rPr>
                <w:rFonts w:eastAsia="宋体" w:hint="eastAsia"/>
                <w:noProof/>
                <w:sz w:val="24"/>
                <w:szCs w:val="24"/>
              </w:rPr>
              <w:t>，</w:t>
            </w:r>
            <w:r w:rsidRPr="00DA6BBB">
              <w:rPr>
                <w:rFonts w:eastAsia="宋体" w:hint="eastAsia"/>
                <w:noProof/>
                <w:sz w:val="24"/>
                <w:szCs w:val="24"/>
              </w:rPr>
              <w:t>国家自然科学基金，</w:t>
            </w:r>
            <w:r w:rsidRPr="00DA6BBB">
              <w:rPr>
                <w:rFonts w:hint="eastAsia"/>
                <w:noProof/>
                <w:sz w:val="24"/>
                <w:szCs w:val="24"/>
              </w:rPr>
              <w:t>20</w:t>
            </w:r>
            <w:r w:rsidRPr="00DA6BBB">
              <w:rPr>
                <w:noProof/>
                <w:sz w:val="24"/>
                <w:szCs w:val="24"/>
              </w:rPr>
              <w:t>18</w:t>
            </w:r>
            <w:r w:rsidRPr="00DA6BBB">
              <w:rPr>
                <w:rFonts w:hint="eastAsia"/>
                <w:noProof/>
                <w:sz w:val="24"/>
                <w:szCs w:val="24"/>
              </w:rPr>
              <w:t xml:space="preserve">-01-01 </w:t>
            </w:r>
            <w:r w:rsidRPr="00DA6BBB">
              <w:rPr>
                <w:rFonts w:hint="eastAsia"/>
                <w:noProof/>
                <w:sz w:val="24"/>
                <w:szCs w:val="24"/>
              </w:rPr>
              <w:t>至</w:t>
            </w:r>
            <w:r w:rsidRPr="00DA6BBB">
              <w:rPr>
                <w:rFonts w:hint="eastAsia"/>
                <w:noProof/>
                <w:sz w:val="24"/>
                <w:szCs w:val="24"/>
              </w:rPr>
              <w:t xml:space="preserve"> 202</w:t>
            </w:r>
            <w:r w:rsidRPr="00DA6BBB">
              <w:rPr>
                <w:noProof/>
                <w:sz w:val="24"/>
                <w:szCs w:val="24"/>
              </w:rPr>
              <w:t>1</w:t>
            </w:r>
            <w:r w:rsidRPr="00DA6BBB">
              <w:rPr>
                <w:rFonts w:hint="eastAsia"/>
                <w:noProof/>
                <w:sz w:val="24"/>
                <w:szCs w:val="24"/>
              </w:rPr>
              <w:t>-12-31</w:t>
            </w:r>
          </w:p>
          <w:p w:rsidR="00385644" w:rsidRPr="00623AEC" w:rsidRDefault="00623AEC" w:rsidP="00623AEC">
            <w:pPr>
              <w:widowControl/>
              <w:spacing w:line="276" w:lineRule="auto"/>
            </w:pPr>
            <w:r w:rsidRPr="00DA6BBB">
              <w:rPr>
                <w:noProof/>
                <w:sz w:val="24"/>
                <w:szCs w:val="24"/>
              </w:rPr>
              <w:t>4</w:t>
            </w:r>
            <w:r w:rsidRPr="00DA6BBB">
              <w:rPr>
                <w:rFonts w:eastAsia="宋体" w:hint="eastAsia"/>
                <w:noProof/>
                <w:sz w:val="24"/>
                <w:szCs w:val="24"/>
              </w:rPr>
              <w:t>.</w:t>
            </w:r>
            <w:r w:rsidRPr="00DA6BBB">
              <w:rPr>
                <w:noProof/>
                <w:sz w:val="24"/>
                <w:szCs w:val="24"/>
              </w:rPr>
              <w:t xml:space="preserve"> </w:t>
            </w:r>
            <w:r w:rsidRPr="00DA6BBB">
              <w:rPr>
                <w:rFonts w:eastAsia="宋体" w:hint="eastAsia"/>
                <w:noProof/>
                <w:sz w:val="24"/>
                <w:szCs w:val="24"/>
              </w:rPr>
              <w:t>Ni-W-P/Cu</w:t>
            </w:r>
            <w:r w:rsidRPr="00DA6BBB">
              <w:rPr>
                <w:rFonts w:eastAsia="宋体" w:hint="eastAsia"/>
                <w:noProof/>
                <w:sz w:val="24"/>
                <w:szCs w:val="24"/>
              </w:rPr>
              <w:t>双镀层无铅焊点界面微结构及其剪切失效行为</w:t>
            </w:r>
            <w:r>
              <w:rPr>
                <w:rFonts w:eastAsia="宋体" w:hint="eastAsia"/>
                <w:noProof/>
                <w:sz w:val="24"/>
                <w:szCs w:val="24"/>
              </w:rPr>
              <w:t>，</w:t>
            </w:r>
            <w:r w:rsidRPr="00DA6BBB">
              <w:rPr>
                <w:rFonts w:eastAsia="宋体" w:hint="eastAsia"/>
                <w:noProof/>
                <w:sz w:val="24"/>
                <w:szCs w:val="24"/>
              </w:rPr>
              <w:t>国家自然科学基金，</w:t>
            </w:r>
            <w:r w:rsidRPr="00DA6BBB">
              <w:rPr>
                <w:rFonts w:hint="eastAsia"/>
                <w:noProof/>
                <w:sz w:val="24"/>
                <w:szCs w:val="24"/>
              </w:rPr>
              <w:t>20</w:t>
            </w:r>
            <w:r w:rsidRPr="00DA6BBB">
              <w:rPr>
                <w:noProof/>
                <w:sz w:val="24"/>
                <w:szCs w:val="24"/>
              </w:rPr>
              <w:t>15</w:t>
            </w:r>
            <w:r w:rsidRPr="00DA6BBB">
              <w:rPr>
                <w:rFonts w:hint="eastAsia"/>
                <w:noProof/>
                <w:sz w:val="24"/>
                <w:szCs w:val="24"/>
              </w:rPr>
              <w:t xml:space="preserve">-01-01 </w:t>
            </w:r>
            <w:r w:rsidRPr="00DA6BBB">
              <w:rPr>
                <w:rFonts w:hint="eastAsia"/>
                <w:noProof/>
                <w:sz w:val="24"/>
                <w:szCs w:val="24"/>
              </w:rPr>
              <w:t>至</w:t>
            </w:r>
            <w:r w:rsidRPr="00DA6BBB">
              <w:rPr>
                <w:rFonts w:hint="eastAsia"/>
                <w:noProof/>
                <w:sz w:val="24"/>
                <w:szCs w:val="24"/>
              </w:rPr>
              <w:t xml:space="preserve"> 20</w:t>
            </w:r>
            <w:r w:rsidRPr="00DA6BBB">
              <w:rPr>
                <w:noProof/>
                <w:sz w:val="24"/>
                <w:szCs w:val="24"/>
              </w:rPr>
              <w:t>18</w:t>
            </w:r>
            <w:r w:rsidRPr="00DA6BBB">
              <w:rPr>
                <w:rFonts w:hint="eastAsia"/>
                <w:noProof/>
                <w:sz w:val="24"/>
                <w:szCs w:val="24"/>
              </w:rPr>
              <w:t>-12-31</w:t>
            </w:r>
          </w:p>
        </w:tc>
      </w:tr>
      <w:tr w:rsidR="00385644" w:rsidTr="00207F50">
        <w:trPr>
          <w:trHeight w:val="1644"/>
        </w:trPr>
        <w:tc>
          <w:tcPr>
            <w:tcW w:w="1083" w:type="dxa"/>
            <w:vAlign w:val="center"/>
          </w:tcPr>
          <w:p w:rsidR="00385644" w:rsidRDefault="00000000" w:rsidP="00AC588E">
            <w:r>
              <w:rPr>
                <w:rFonts w:hint="eastAsia"/>
              </w:rPr>
              <w:t>科研成果</w:t>
            </w:r>
          </w:p>
        </w:tc>
        <w:tc>
          <w:tcPr>
            <w:tcW w:w="8025" w:type="dxa"/>
            <w:gridSpan w:val="5"/>
            <w:vAlign w:val="center"/>
          </w:tcPr>
          <w:p w:rsidR="00623AEC" w:rsidRDefault="00E178A2" w:rsidP="00623AEC">
            <w:pPr>
              <w:autoSpaceDE w:val="0"/>
              <w:autoSpaceDN w:val="0"/>
              <w:adjustRightInd w:val="0"/>
              <w:spacing w:line="276" w:lineRule="auto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 xml:space="preserve">(1) </w:t>
            </w:r>
            <w:proofErr w:type="spellStart"/>
            <w:r w:rsidR="0008128E" w:rsidRPr="0008128E">
              <w:rPr>
                <w:rFonts w:eastAsia="宋体"/>
                <w:kern w:val="0"/>
                <w:sz w:val="24"/>
              </w:rPr>
              <w:t>Guangyu</w:t>
            </w:r>
            <w:proofErr w:type="spellEnd"/>
            <w:r w:rsidR="0008128E" w:rsidRPr="0008128E">
              <w:rPr>
                <w:rFonts w:eastAsia="宋体"/>
                <w:kern w:val="0"/>
                <w:sz w:val="24"/>
              </w:rPr>
              <w:t xml:space="preserve"> Zhu, </w:t>
            </w:r>
            <w:proofErr w:type="spellStart"/>
            <w:r w:rsidR="0008128E" w:rsidRPr="0008128E">
              <w:rPr>
                <w:rFonts w:eastAsia="宋体"/>
                <w:kern w:val="0"/>
                <w:sz w:val="24"/>
              </w:rPr>
              <w:t>Minming</w:t>
            </w:r>
            <w:proofErr w:type="spellEnd"/>
            <w:r w:rsidR="0008128E" w:rsidRPr="0008128E">
              <w:rPr>
                <w:rFonts w:eastAsia="宋体"/>
                <w:kern w:val="0"/>
                <w:sz w:val="24"/>
              </w:rPr>
              <w:t xml:space="preserve"> Zou, Wenxing Luo, Yifan Huang, Wenjing Chen, </w:t>
            </w:r>
            <w:proofErr w:type="spellStart"/>
            <w:r w:rsidR="0008128E" w:rsidRPr="0008128E">
              <w:rPr>
                <w:rFonts w:eastAsia="宋体"/>
                <w:kern w:val="0"/>
                <w:sz w:val="24"/>
              </w:rPr>
              <w:t>Xiaowu</w:t>
            </w:r>
            <w:proofErr w:type="spellEnd"/>
            <w:r w:rsidR="0008128E" w:rsidRPr="0008128E">
              <w:rPr>
                <w:rFonts w:eastAsia="宋体"/>
                <w:kern w:val="0"/>
                <w:sz w:val="24"/>
              </w:rPr>
              <w:t xml:space="preserve"> Hu</w:t>
            </w:r>
            <w:r w:rsidR="0008128E">
              <w:rPr>
                <w:rFonts w:eastAsia="宋体" w:hint="eastAsia"/>
                <w:kern w:val="0"/>
                <w:sz w:val="24"/>
              </w:rPr>
              <w:t>*</w:t>
            </w:r>
            <w:r w:rsidR="0008128E" w:rsidRPr="0008128E">
              <w:rPr>
                <w:rFonts w:eastAsia="宋体"/>
                <w:kern w:val="0"/>
                <w:sz w:val="24"/>
              </w:rPr>
              <w:t xml:space="preserve">, </w:t>
            </w:r>
            <w:proofErr w:type="spellStart"/>
            <w:r w:rsidR="0008128E" w:rsidRPr="0008128E">
              <w:rPr>
                <w:rFonts w:eastAsia="宋体"/>
                <w:kern w:val="0"/>
                <w:sz w:val="24"/>
              </w:rPr>
              <w:t>Xiongxin</w:t>
            </w:r>
            <w:proofErr w:type="spellEnd"/>
            <w:r w:rsidR="0008128E" w:rsidRPr="0008128E">
              <w:rPr>
                <w:rFonts w:eastAsia="宋体"/>
                <w:kern w:val="0"/>
                <w:sz w:val="24"/>
              </w:rPr>
              <w:t xml:space="preserve"> Jiang, Qinglin Li</w:t>
            </w:r>
            <w:r w:rsidR="0008128E">
              <w:rPr>
                <w:rFonts w:eastAsia="宋体" w:hint="eastAsia"/>
                <w:kern w:val="0"/>
                <w:sz w:val="24"/>
              </w:rPr>
              <w:t xml:space="preserve">. </w:t>
            </w:r>
            <w:r w:rsidR="0008128E" w:rsidRPr="0008128E">
              <w:rPr>
                <w:rFonts w:eastAsia="宋体"/>
                <w:kern w:val="0"/>
                <w:sz w:val="24"/>
              </w:rPr>
              <w:t>A polyurethane solid–solid phase change material for flexible use in thermal management</w:t>
            </w:r>
            <w:r w:rsidR="0008128E">
              <w:rPr>
                <w:rFonts w:eastAsia="宋体" w:hint="eastAsia"/>
                <w:kern w:val="0"/>
                <w:sz w:val="24"/>
              </w:rPr>
              <w:t xml:space="preserve">. </w:t>
            </w:r>
            <w:r w:rsidR="0008128E" w:rsidRPr="0008128E">
              <w:rPr>
                <w:rFonts w:eastAsia="宋体"/>
                <w:kern w:val="0"/>
                <w:sz w:val="24"/>
              </w:rPr>
              <w:t>Chemical Engineering Journal</w:t>
            </w:r>
            <w:r w:rsidR="0008128E">
              <w:rPr>
                <w:rFonts w:eastAsia="宋体" w:hint="eastAsia"/>
                <w:kern w:val="0"/>
                <w:sz w:val="24"/>
              </w:rPr>
              <w:t>, 2024, 488: 150930.</w:t>
            </w:r>
          </w:p>
          <w:p w:rsidR="00823136" w:rsidRDefault="00823136" w:rsidP="00623AEC">
            <w:pPr>
              <w:autoSpaceDE w:val="0"/>
              <w:autoSpaceDN w:val="0"/>
              <w:adjustRightInd w:val="0"/>
              <w:spacing w:line="276" w:lineRule="auto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 xml:space="preserve">(2) </w:t>
            </w:r>
            <w:r w:rsidR="00D3268D" w:rsidRPr="00D3268D">
              <w:rPr>
                <w:rFonts w:eastAsia="宋体"/>
                <w:kern w:val="0"/>
                <w:sz w:val="24"/>
              </w:rPr>
              <w:t xml:space="preserve">Yifan Huang, </w:t>
            </w:r>
            <w:proofErr w:type="spellStart"/>
            <w:r w:rsidR="00D3268D" w:rsidRPr="00D3268D">
              <w:rPr>
                <w:rFonts w:eastAsia="宋体"/>
                <w:kern w:val="0"/>
                <w:sz w:val="24"/>
              </w:rPr>
              <w:t>Minming</w:t>
            </w:r>
            <w:proofErr w:type="spellEnd"/>
            <w:r w:rsidR="00D3268D" w:rsidRPr="00D3268D">
              <w:rPr>
                <w:rFonts w:eastAsia="宋体"/>
                <w:kern w:val="0"/>
                <w:sz w:val="24"/>
              </w:rPr>
              <w:t xml:space="preserve"> Zou, Wenjing Chen, Wenxing Luo, </w:t>
            </w:r>
            <w:proofErr w:type="spellStart"/>
            <w:r w:rsidR="00D3268D" w:rsidRPr="00D3268D">
              <w:rPr>
                <w:rFonts w:eastAsia="宋体"/>
                <w:kern w:val="0"/>
                <w:sz w:val="24"/>
              </w:rPr>
              <w:t>Xiaowu</w:t>
            </w:r>
            <w:proofErr w:type="spellEnd"/>
            <w:r w:rsidR="00D3268D" w:rsidRPr="00D3268D">
              <w:rPr>
                <w:rFonts w:eastAsia="宋体"/>
                <w:kern w:val="0"/>
                <w:sz w:val="24"/>
              </w:rPr>
              <w:t xml:space="preserve"> Hu*, </w:t>
            </w:r>
            <w:proofErr w:type="spellStart"/>
            <w:r w:rsidR="00D3268D" w:rsidRPr="00D3268D">
              <w:rPr>
                <w:rFonts w:eastAsia="宋体"/>
                <w:kern w:val="0"/>
                <w:sz w:val="24"/>
              </w:rPr>
              <w:t>Guangyu</w:t>
            </w:r>
            <w:proofErr w:type="spellEnd"/>
            <w:r w:rsidR="00D3268D" w:rsidRPr="00D3268D">
              <w:rPr>
                <w:rFonts w:eastAsia="宋体"/>
                <w:kern w:val="0"/>
                <w:sz w:val="24"/>
              </w:rPr>
              <w:t xml:space="preserve"> Zhu, Sifan Tan, </w:t>
            </w:r>
            <w:proofErr w:type="spellStart"/>
            <w:r w:rsidR="00D3268D" w:rsidRPr="00D3268D">
              <w:rPr>
                <w:rFonts w:eastAsia="宋体"/>
                <w:kern w:val="0"/>
                <w:sz w:val="24"/>
              </w:rPr>
              <w:t>Xiongxin</w:t>
            </w:r>
            <w:proofErr w:type="spellEnd"/>
            <w:r w:rsidR="00D3268D" w:rsidRPr="00D3268D">
              <w:rPr>
                <w:rFonts w:eastAsia="宋体"/>
                <w:kern w:val="0"/>
                <w:sz w:val="24"/>
              </w:rPr>
              <w:t xml:space="preserve"> Jiang</w:t>
            </w:r>
            <w:r w:rsidR="00D3268D">
              <w:rPr>
                <w:rFonts w:eastAsia="宋体" w:hint="eastAsia"/>
                <w:kern w:val="0"/>
                <w:sz w:val="24"/>
              </w:rPr>
              <w:t xml:space="preserve">. </w:t>
            </w:r>
            <w:r w:rsidR="00D3268D" w:rsidRPr="00D3268D">
              <w:rPr>
                <w:rFonts w:eastAsia="宋体"/>
                <w:kern w:val="0"/>
                <w:sz w:val="24"/>
              </w:rPr>
              <w:t>A Novel Room-Temperature Flexible Phase Change Material for Solar Energy Photothermal Conversion and Battery Thermal Management</w:t>
            </w:r>
            <w:r w:rsidR="00D3268D">
              <w:rPr>
                <w:rFonts w:eastAsia="宋体" w:hint="eastAsia"/>
                <w:kern w:val="0"/>
                <w:sz w:val="24"/>
              </w:rPr>
              <w:t xml:space="preserve">. </w:t>
            </w:r>
            <w:r w:rsidR="00D3268D" w:rsidRPr="00D3268D">
              <w:rPr>
                <w:rFonts w:eastAsia="宋体"/>
                <w:kern w:val="0"/>
                <w:sz w:val="24"/>
              </w:rPr>
              <w:t>ACS Sustainable Chemistry &amp; Engineering</w:t>
            </w:r>
            <w:r w:rsidR="00D3268D">
              <w:rPr>
                <w:rFonts w:eastAsia="宋体" w:hint="eastAsia"/>
                <w:kern w:val="0"/>
                <w:sz w:val="24"/>
              </w:rPr>
              <w:t>,</w:t>
            </w:r>
            <w:r w:rsidR="00D3268D" w:rsidRPr="00D3268D">
              <w:rPr>
                <w:rFonts w:eastAsia="宋体"/>
                <w:kern w:val="0"/>
                <w:sz w:val="24"/>
              </w:rPr>
              <w:t xml:space="preserve"> 2024, 12, 4662-4675</w:t>
            </w:r>
            <w:r w:rsidR="00D3268D">
              <w:rPr>
                <w:rFonts w:eastAsia="宋体" w:hint="eastAsia"/>
                <w:kern w:val="0"/>
                <w:sz w:val="24"/>
              </w:rPr>
              <w:t>.</w:t>
            </w:r>
          </w:p>
          <w:p w:rsidR="00D3268D" w:rsidRPr="00823136" w:rsidRDefault="00D3268D" w:rsidP="00210FF5">
            <w:pPr>
              <w:autoSpaceDE w:val="0"/>
              <w:autoSpaceDN w:val="0"/>
              <w:adjustRightInd w:val="0"/>
              <w:spacing w:line="276" w:lineRule="auto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 xml:space="preserve">(3) </w:t>
            </w:r>
            <w:proofErr w:type="spellStart"/>
            <w:r w:rsidR="00210FF5">
              <w:rPr>
                <w:rFonts w:eastAsia="宋体" w:hint="eastAsia"/>
                <w:kern w:val="0"/>
                <w:sz w:val="24"/>
              </w:rPr>
              <w:t>Yichi</w:t>
            </w:r>
            <w:proofErr w:type="spellEnd"/>
            <w:r w:rsidR="00210FF5">
              <w:rPr>
                <w:rFonts w:eastAsia="宋体" w:hint="eastAsia"/>
                <w:kern w:val="0"/>
                <w:sz w:val="24"/>
              </w:rPr>
              <w:t xml:space="preserve"> Liu, </w:t>
            </w:r>
            <w:proofErr w:type="spellStart"/>
            <w:r w:rsidR="00210FF5">
              <w:rPr>
                <w:rFonts w:eastAsia="宋体" w:hint="eastAsia"/>
                <w:kern w:val="0"/>
                <w:sz w:val="24"/>
              </w:rPr>
              <w:t>Xiaowu</w:t>
            </w:r>
            <w:proofErr w:type="spellEnd"/>
            <w:r w:rsidR="00210FF5">
              <w:rPr>
                <w:rFonts w:eastAsia="宋体" w:hint="eastAsia"/>
                <w:kern w:val="0"/>
                <w:sz w:val="24"/>
              </w:rPr>
              <w:t xml:space="preserve"> Hu*, </w:t>
            </w:r>
            <w:proofErr w:type="spellStart"/>
            <w:r w:rsidR="00210FF5">
              <w:rPr>
                <w:rFonts w:eastAsia="宋体" w:hint="eastAsia"/>
                <w:kern w:val="0"/>
                <w:sz w:val="24"/>
              </w:rPr>
              <w:t>Xiongxin</w:t>
            </w:r>
            <w:proofErr w:type="spellEnd"/>
            <w:r w:rsidR="00210FF5">
              <w:rPr>
                <w:rFonts w:eastAsia="宋体" w:hint="eastAsia"/>
                <w:kern w:val="0"/>
                <w:sz w:val="24"/>
              </w:rPr>
              <w:t xml:space="preserve"> Jiang, et al. </w:t>
            </w:r>
            <w:proofErr w:type="spellStart"/>
            <w:r w:rsidR="00210FF5" w:rsidRPr="00210FF5">
              <w:rPr>
                <w:rFonts w:eastAsia="宋体"/>
                <w:kern w:val="0"/>
                <w:sz w:val="24"/>
              </w:rPr>
              <w:t>Nano-silver@polydopamine</w:t>
            </w:r>
            <w:proofErr w:type="spellEnd"/>
            <w:r w:rsidR="00210FF5" w:rsidRPr="00210FF5">
              <w:rPr>
                <w:rFonts w:eastAsia="宋体"/>
                <w:kern w:val="0"/>
                <w:sz w:val="24"/>
              </w:rPr>
              <w:t xml:space="preserve"> carbonized melamine foam supported</w:t>
            </w:r>
            <w:r w:rsidR="00210FF5">
              <w:rPr>
                <w:rFonts w:eastAsia="宋体" w:hint="eastAsia"/>
                <w:kern w:val="0"/>
                <w:sz w:val="24"/>
              </w:rPr>
              <w:t xml:space="preserve"> </w:t>
            </w:r>
            <w:r w:rsidR="00210FF5" w:rsidRPr="00210FF5">
              <w:rPr>
                <w:rFonts w:eastAsia="宋体"/>
                <w:kern w:val="0"/>
                <w:sz w:val="24"/>
              </w:rPr>
              <w:t>polyethylene glycol phase change materials: With simultaneous improved</w:t>
            </w:r>
            <w:r w:rsidR="00210FF5">
              <w:rPr>
                <w:rFonts w:eastAsia="宋体" w:hint="eastAsia"/>
                <w:kern w:val="0"/>
                <w:sz w:val="24"/>
              </w:rPr>
              <w:t xml:space="preserve"> </w:t>
            </w:r>
            <w:r w:rsidR="00210FF5" w:rsidRPr="00210FF5">
              <w:rPr>
                <w:rFonts w:eastAsia="宋体"/>
                <w:kern w:val="0"/>
                <w:sz w:val="24"/>
              </w:rPr>
              <w:t>photo-thermal conversion ability</w:t>
            </w:r>
            <w:r w:rsidR="00210FF5">
              <w:rPr>
                <w:rFonts w:eastAsia="宋体" w:hint="eastAsia"/>
                <w:kern w:val="0"/>
                <w:sz w:val="24"/>
              </w:rPr>
              <w:t xml:space="preserve">. </w:t>
            </w:r>
            <w:r w:rsidR="00210FF5" w:rsidRPr="00210FF5">
              <w:rPr>
                <w:rFonts w:eastAsia="宋体"/>
                <w:kern w:val="0"/>
                <w:sz w:val="24"/>
              </w:rPr>
              <w:t>Solar Energy Materials and Solar Cells</w:t>
            </w:r>
            <w:r w:rsidR="00210FF5">
              <w:rPr>
                <w:rFonts w:eastAsia="宋体" w:hint="eastAsia"/>
                <w:kern w:val="0"/>
                <w:sz w:val="24"/>
              </w:rPr>
              <w:t>, 2024, 269: 112762.</w:t>
            </w:r>
          </w:p>
          <w:p w:rsidR="00623AEC" w:rsidRDefault="00623AEC" w:rsidP="00623AEC">
            <w:pPr>
              <w:autoSpaceDE w:val="0"/>
              <w:autoSpaceDN w:val="0"/>
              <w:adjustRightInd w:val="0"/>
              <w:spacing w:line="276" w:lineRule="auto"/>
              <w:rPr>
                <w:rFonts w:eastAsia="宋体"/>
                <w:kern w:val="0"/>
                <w:sz w:val="24"/>
              </w:rPr>
            </w:pPr>
            <w:r w:rsidRPr="006D7E4B">
              <w:rPr>
                <w:rFonts w:eastAsia="宋体"/>
                <w:kern w:val="0"/>
                <w:sz w:val="24"/>
              </w:rPr>
              <w:t>(</w:t>
            </w:r>
            <w:r w:rsidR="000A6BBF">
              <w:rPr>
                <w:rFonts w:eastAsia="宋体" w:hint="eastAsia"/>
                <w:kern w:val="0"/>
                <w:sz w:val="24"/>
              </w:rPr>
              <w:t>4</w:t>
            </w:r>
            <w:r w:rsidRPr="006D7E4B">
              <w:rPr>
                <w:rFonts w:eastAsia="宋体"/>
                <w:kern w:val="0"/>
                <w:sz w:val="24"/>
              </w:rPr>
              <w:t xml:space="preserve">) Yan Ma, </w:t>
            </w:r>
            <w:proofErr w:type="spellStart"/>
            <w:r w:rsidRPr="006D7E4B">
              <w:rPr>
                <w:rFonts w:eastAsia="宋体"/>
                <w:kern w:val="0"/>
                <w:sz w:val="24"/>
              </w:rPr>
              <w:t>Minming</w:t>
            </w:r>
            <w:proofErr w:type="spellEnd"/>
            <w:r w:rsidRPr="006D7E4B">
              <w:rPr>
                <w:rFonts w:eastAsia="宋体"/>
                <w:kern w:val="0"/>
                <w:sz w:val="24"/>
              </w:rPr>
              <w:t xml:space="preserve"> Zou, Wenjing Chen, Wenxing Luo, </w:t>
            </w:r>
            <w:proofErr w:type="spellStart"/>
            <w:r w:rsidRPr="006D7E4B">
              <w:rPr>
                <w:rFonts w:eastAsia="宋体"/>
                <w:kern w:val="0"/>
                <w:sz w:val="24"/>
              </w:rPr>
              <w:t>Xiaowu</w:t>
            </w:r>
            <w:proofErr w:type="spellEnd"/>
            <w:r w:rsidRPr="006D7E4B">
              <w:rPr>
                <w:rFonts w:eastAsia="宋体"/>
                <w:kern w:val="0"/>
                <w:sz w:val="24"/>
              </w:rPr>
              <w:t xml:space="preserve"> Hu*, et al. A structured phase change material integrated by </w:t>
            </w:r>
            <w:proofErr w:type="spellStart"/>
            <w:r w:rsidRPr="006D7E4B">
              <w:rPr>
                <w:rFonts w:eastAsia="宋体"/>
                <w:kern w:val="0"/>
                <w:sz w:val="24"/>
              </w:rPr>
              <w:t>MXene</w:t>
            </w:r>
            <w:proofErr w:type="spellEnd"/>
            <w:r w:rsidRPr="006D7E4B">
              <w:rPr>
                <w:rFonts w:eastAsia="宋体"/>
                <w:kern w:val="0"/>
                <w:sz w:val="24"/>
              </w:rPr>
              <w:t>/</w:t>
            </w:r>
            <w:proofErr w:type="spellStart"/>
            <w:r w:rsidRPr="006D7E4B">
              <w:rPr>
                <w:rFonts w:eastAsia="宋体"/>
                <w:kern w:val="0"/>
                <w:sz w:val="24"/>
              </w:rPr>
              <w:t>AgNWs</w:t>
            </w:r>
            <w:proofErr w:type="spellEnd"/>
            <w:r w:rsidRPr="006D7E4B">
              <w:rPr>
                <w:rFonts w:eastAsia="宋体"/>
                <w:kern w:val="0"/>
                <w:sz w:val="24"/>
              </w:rPr>
              <w:t xml:space="preserve"> modified dual-network and polyethylene glycol for </w:t>
            </w:r>
            <w:r w:rsidRPr="006D7E4B">
              <w:rPr>
                <w:rFonts w:eastAsia="宋体" w:hint="eastAsia"/>
                <w:kern w:val="0"/>
                <w:sz w:val="24"/>
              </w:rPr>
              <w:t>energy storage and thermal management. Applied Energy, 2023, 349: 121658.</w:t>
            </w:r>
          </w:p>
          <w:p w:rsidR="00623AEC" w:rsidRPr="0006070C" w:rsidRDefault="00623AEC" w:rsidP="00623AEC">
            <w:pPr>
              <w:autoSpaceDE w:val="0"/>
              <w:autoSpaceDN w:val="0"/>
              <w:adjustRightInd w:val="0"/>
              <w:spacing w:line="276" w:lineRule="auto"/>
              <w:rPr>
                <w:rFonts w:eastAsia="宋体"/>
                <w:kern w:val="0"/>
                <w:sz w:val="24"/>
              </w:rPr>
            </w:pPr>
            <w:r w:rsidRPr="00673DB9">
              <w:rPr>
                <w:rFonts w:eastAsia="宋体"/>
                <w:kern w:val="0"/>
                <w:sz w:val="24"/>
              </w:rPr>
              <w:t>(</w:t>
            </w:r>
            <w:r w:rsidR="000A6BBF">
              <w:rPr>
                <w:rFonts w:eastAsia="宋体" w:hint="eastAsia"/>
                <w:kern w:val="0"/>
                <w:sz w:val="24"/>
              </w:rPr>
              <w:t>5</w:t>
            </w:r>
            <w:r w:rsidRPr="00673DB9">
              <w:rPr>
                <w:rFonts w:eastAsia="宋体"/>
                <w:kern w:val="0"/>
                <w:sz w:val="24"/>
              </w:rPr>
              <w:t xml:space="preserve">) Wenxing Luo, </w:t>
            </w:r>
            <w:proofErr w:type="spellStart"/>
            <w:r w:rsidRPr="00673DB9">
              <w:rPr>
                <w:rFonts w:eastAsia="宋体"/>
                <w:kern w:val="0"/>
                <w:sz w:val="24"/>
              </w:rPr>
              <w:t>MinMing</w:t>
            </w:r>
            <w:proofErr w:type="spellEnd"/>
            <w:r w:rsidRPr="00673DB9">
              <w:rPr>
                <w:rFonts w:eastAsia="宋体"/>
                <w:kern w:val="0"/>
                <w:sz w:val="24"/>
              </w:rPr>
              <w:t xml:space="preserve"> Zou, Lixiang Luo, Wenjing Chen, </w:t>
            </w:r>
            <w:proofErr w:type="spellStart"/>
            <w:r w:rsidRPr="00673DB9">
              <w:rPr>
                <w:rFonts w:eastAsia="宋体"/>
                <w:kern w:val="0"/>
                <w:sz w:val="24"/>
              </w:rPr>
              <w:t>Xiaowu</w:t>
            </w:r>
            <w:proofErr w:type="spellEnd"/>
            <w:r w:rsidRPr="00673DB9">
              <w:rPr>
                <w:rFonts w:eastAsia="宋体"/>
                <w:kern w:val="0"/>
                <w:sz w:val="24"/>
              </w:rPr>
              <w:t xml:space="preserve"> Hu*,</w:t>
            </w:r>
            <w:r>
              <w:rPr>
                <w:rFonts w:eastAsia="宋体"/>
                <w:kern w:val="0"/>
                <w:sz w:val="24"/>
              </w:rPr>
              <w:t xml:space="preserve"> </w:t>
            </w:r>
            <w:r w:rsidRPr="00673DB9">
              <w:rPr>
                <w:rFonts w:eastAsia="宋体"/>
                <w:kern w:val="0"/>
                <w:sz w:val="24"/>
              </w:rPr>
              <w:t xml:space="preserve">et </w:t>
            </w:r>
            <w:r w:rsidRPr="00673DB9">
              <w:rPr>
                <w:rFonts w:eastAsia="宋体"/>
                <w:kern w:val="0"/>
                <w:sz w:val="24"/>
              </w:rPr>
              <w:lastRenderedPageBreak/>
              <w:t>al. Lipophilic</w:t>
            </w:r>
            <w:r>
              <w:rPr>
                <w:rFonts w:eastAsia="宋体" w:hint="eastAsia"/>
                <w:kern w:val="0"/>
                <w:sz w:val="24"/>
              </w:rPr>
              <w:t xml:space="preserve"> </w:t>
            </w:r>
            <w:r w:rsidRPr="00673DB9">
              <w:rPr>
                <w:rFonts w:eastAsia="宋体"/>
                <w:kern w:val="0"/>
                <w:sz w:val="24"/>
              </w:rPr>
              <w:t xml:space="preserve">modified hierarchical </w:t>
            </w:r>
            <w:proofErr w:type="spellStart"/>
            <w:r w:rsidRPr="00673DB9">
              <w:rPr>
                <w:rFonts w:eastAsia="宋体"/>
                <w:kern w:val="0"/>
                <w:sz w:val="24"/>
              </w:rPr>
              <w:t>multiporous</w:t>
            </w:r>
            <w:proofErr w:type="spellEnd"/>
            <w:r w:rsidRPr="00673DB9">
              <w:rPr>
                <w:rFonts w:eastAsia="宋体"/>
                <w:kern w:val="0"/>
                <w:sz w:val="24"/>
              </w:rPr>
              <w:t xml:space="preserve"> </w:t>
            </w:r>
            <w:proofErr w:type="spellStart"/>
            <w:r w:rsidRPr="00673DB9">
              <w:rPr>
                <w:rFonts w:eastAsia="宋体"/>
                <w:kern w:val="0"/>
                <w:sz w:val="24"/>
              </w:rPr>
              <w:t>rGO</w:t>
            </w:r>
            <w:proofErr w:type="spellEnd"/>
            <w:r w:rsidRPr="00673DB9">
              <w:rPr>
                <w:rFonts w:eastAsia="宋体"/>
                <w:kern w:val="0"/>
                <w:sz w:val="24"/>
              </w:rPr>
              <w:t xml:space="preserve"> aerogel-based organic phase change materials for effective</w:t>
            </w:r>
            <w:r>
              <w:rPr>
                <w:rFonts w:eastAsia="宋体" w:hint="eastAsia"/>
                <w:kern w:val="0"/>
                <w:sz w:val="24"/>
              </w:rPr>
              <w:t xml:space="preserve"> </w:t>
            </w:r>
            <w:r w:rsidRPr="00673DB9">
              <w:rPr>
                <w:rFonts w:eastAsia="宋体" w:hint="eastAsia"/>
                <w:kern w:val="0"/>
                <w:sz w:val="24"/>
              </w:rPr>
              <w:t>thermal energy storage. ACS Applied Materials &amp; Interfaces, 2022, 14(49): 55098-55108</w:t>
            </w:r>
            <w:r>
              <w:rPr>
                <w:rFonts w:eastAsia="宋体" w:hint="eastAsia"/>
                <w:kern w:val="0"/>
                <w:sz w:val="24"/>
              </w:rPr>
              <w:t>.</w:t>
            </w:r>
          </w:p>
          <w:p w:rsidR="00623AEC" w:rsidRDefault="00623AEC" w:rsidP="00623AEC">
            <w:pPr>
              <w:autoSpaceDE w:val="0"/>
              <w:autoSpaceDN w:val="0"/>
              <w:adjustRightInd w:val="0"/>
              <w:spacing w:line="276" w:lineRule="auto"/>
              <w:rPr>
                <w:rFonts w:eastAsia="宋体"/>
                <w:kern w:val="0"/>
                <w:sz w:val="24"/>
              </w:rPr>
            </w:pPr>
            <w:r w:rsidRPr="0006070C">
              <w:rPr>
                <w:rFonts w:eastAsia="宋体" w:hint="eastAsia"/>
                <w:kern w:val="0"/>
                <w:sz w:val="24"/>
              </w:rPr>
              <w:t>(</w:t>
            </w:r>
            <w:r w:rsidR="000A6BBF">
              <w:rPr>
                <w:rFonts w:eastAsia="宋体" w:hint="eastAsia"/>
                <w:kern w:val="0"/>
                <w:sz w:val="24"/>
              </w:rPr>
              <w:t>6</w:t>
            </w:r>
            <w:r w:rsidRPr="0006070C">
              <w:rPr>
                <w:rFonts w:eastAsia="宋体"/>
                <w:kern w:val="0"/>
                <w:sz w:val="24"/>
              </w:rPr>
              <w:t>)</w:t>
            </w:r>
            <w:r>
              <w:rPr>
                <w:rFonts w:eastAsia="宋体"/>
                <w:kern w:val="0"/>
                <w:sz w:val="24"/>
              </w:rPr>
              <w:t xml:space="preserve"> </w:t>
            </w:r>
            <w:proofErr w:type="spellStart"/>
            <w:r>
              <w:rPr>
                <w:rFonts w:eastAsia="宋体"/>
                <w:kern w:val="0"/>
                <w:sz w:val="24"/>
              </w:rPr>
              <w:t>Jiayin</w:t>
            </w:r>
            <w:proofErr w:type="spellEnd"/>
            <w:r>
              <w:rPr>
                <w:rFonts w:eastAsia="宋体"/>
                <w:kern w:val="0"/>
                <w:sz w:val="24"/>
              </w:rPr>
              <w:t xml:space="preserve"> Li</w:t>
            </w:r>
            <w:r w:rsidRPr="00673DB9">
              <w:rPr>
                <w:rFonts w:eastAsia="宋体"/>
                <w:kern w:val="0"/>
                <w:sz w:val="24"/>
              </w:rPr>
              <w:t xml:space="preserve">, </w:t>
            </w:r>
            <w:proofErr w:type="spellStart"/>
            <w:r w:rsidRPr="00673DB9">
              <w:rPr>
                <w:rFonts w:eastAsia="宋体"/>
                <w:kern w:val="0"/>
                <w:sz w:val="24"/>
              </w:rPr>
              <w:t>Xiaowu</w:t>
            </w:r>
            <w:proofErr w:type="spellEnd"/>
            <w:r w:rsidRPr="00673DB9">
              <w:rPr>
                <w:rFonts w:eastAsia="宋体"/>
                <w:kern w:val="0"/>
                <w:sz w:val="24"/>
              </w:rPr>
              <w:t xml:space="preserve"> Hu*,</w:t>
            </w:r>
            <w:r>
              <w:rPr>
                <w:rFonts w:eastAsia="宋体"/>
                <w:kern w:val="0"/>
                <w:sz w:val="24"/>
              </w:rPr>
              <w:t xml:space="preserve"> </w:t>
            </w:r>
            <w:r w:rsidRPr="00673DB9">
              <w:rPr>
                <w:rFonts w:eastAsia="宋体"/>
                <w:kern w:val="0"/>
                <w:sz w:val="24"/>
              </w:rPr>
              <w:t>et al.</w:t>
            </w:r>
            <w:r>
              <w:rPr>
                <w:rFonts w:eastAsia="宋体"/>
                <w:kern w:val="0"/>
                <w:sz w:val="24"/>
              </w:rPr>
              <w:t xml:space="preserve"> </w:t>
            </w:r>
            <w:r w:rsidRPr="0006070C">
              <w:rPr>
                <w:rFonts w:eastAsia="宋体"/>
                <w:kern w:val="0"/>
                <w:sz w:val="24"/>
              </w:rPr>
              <w:t>Enhanced thermal performance of phase-change materials supported</w:t>
            </w:r>
            <w:r>
              <w:rPr>
                <w:rFonts w:eastAsia="宋体" w:hint="eastAsia"/>
                <w:kern w:val="0"/>
                <w:sz w:val="24"/>
              </w:rPr>
              <w:t xml:space="preserve"> </w:t>
            </w:r>
            <w:r w:rsidRPr="0006070C">
              <w:rPr>
                <w:rFonts w:eastAsia="宋体"/>
                <w:kern w:val="0"/>
                <w:sz w:val="24"/>
              </w:rPr>
              <w:t>by mesoporous silica modified with polydopamine/nano-metal</w:t>
            </w:r>
            <w:r>
              <w:rPr>
                <w:rFonts w:eastAsia="宋体" w:hint="eastAsia"/>
                <w:kern w:val="0"/>
                <w:sz w:val="24"/>
              </w:rPr>
              <w:t xml:space="preserve"> </w:t>
            </w:r>
            <w:r w:rsidRPr="0006070C">
              <w:rPr>
                <w:rFonts w:eastAsia="宋体"/>
                <w:kern w:val="0"/>
                <w:sz w:val="24"/>
              </w:rPr>
              <w:t>particles for thermal energy storage</w:t>
            </w:r>
            <w:r w:rsidRPr="00673DB9">
              <w:rPr>
                <w:rFonts w:eastAsia="宋体" w:hint="eastAsia"/>
                <w:kern w:val="0"/>
                <w:sz w:val="24"/>
              </w:rPr>
              <w:t>.</w:t>
            </w:r>
            <w:r>
              <w:rPr>
                <w:rFonts w:eastAsia="宋体"/>
                <w:kern w:val="0"/>
                <w:sz w:val="24"/>
              </w:rPr>
              <w:t xml:space="preserve"> Renewable Energy, 2021, 178: 118-127.</w:t>
            </w:r>
          </w:p>
          <w:p w:rsidR="00623AEC" w:rsidRPr="0006070C" w:rsidRDefault="00623AEC" w:rsidP="00623AEC">
            <w:pPr>
              <w:autoSpaceDE w:val="0"/>
              <w:autoSpaceDN w:val="0"/>
              <w:adjustRightInd w:val="0"/>
              <w:spacing w:line="276" w:lineRule="auto"/>
              <w:rPr>
                <w:rFonts w:eastAsia="宋体"/>
                <w:kern w:val="0"/>
                <w:sz w:val="24"/>
              </w:rPr>
            </w:pPr>
            <w:r w:rsidRPr="0006070C">
              <w:rPr>
                <w:rFonts w:eastAsia="宋体" w:hint="eastAsia"/>
                <w:kern w:val="0"/>
                <w:sz w:val="24"/>
              </w:rPr>
              <w:t>(</w:t>
            </w:r>
            <w:r w:rsidR="000A6BBF">
              <w:rPr>
                <w:rFonts w:eastAsia="宋体" w:hint="eastAsia"/>
                <w:kern w:val="0"/>
                <w:sz w:val="24"/>
              </w:rPr>
              <w:t>7</w:t>
            </w:r>
            <w:r w:rsidRPr="0006070C">
              <w:rPr>
                <w:rFonts w:eastAsia="宋体"/>
                <w:kern w:val="0"/>
                <w:sz w:val="24"/>
              </w:rPr>
              <w:t>)</w:t>
            </w:r>
            <w:r>
              <w:rPr>
                <w:rFonts w:eastAsia="宋体"/>
                <w:kern w:val="0"/>
                <w:sz w:val="24"/>
              </w:rPr>
              <w:t xml:space="preserve"> Lixiang Luo</w:t>
            </w:r>
            <w:r w:rsidRPr="00673DB9">
              <w:rPr>
                <w:rFonts w:eastAsia="宋体"/>
                <w:kern w:val="0"/>
                <w:sz w:val="24"/>
              </w:rPr>
              <w:t xml:space="preserve">, </w:t>
            </w:r>
            <w:r>
              <w:rPr>
                <w:rFonts w:eastAsia="宋体"/>
                <w:kern w:val="0"/>
                <w:sz w:val="24"/>
              </w:rPr>
              <w:t xml:space="preserve">Wenxing Luo, Wenjing Chen, </w:t>
            </w:r>
            <w:proofErr w:type="spellStart"/>
            <w:r w:rsidRPr="00673DB9">
              <w:rPr>
                <w:rFonts w:eastAsia="宋体"/>
                <w:kern w:val="0"/>
                <w:sz w:val="24"/>
              </w:rPr>
              <w:t>Xiaowu</w:t>
            </w:r>
            <w:proofErr w:type="spellEnd"/>
            <w:r w:rsidRPr="00673DB9">
              <w:rPr>
                <w:rFonts w:eastAsia="宋体"/>
                <w:kern w:val="0"/>
                <w:sz w:val="24"/>
              </w:rPr>
              <w:t xml:space="preserve"> Hu*,</w:t>
            </w:r>
            <w:r>
              <w:rPr>
                <w:rFonts w:eastAsia="宋体"/>
                <w:kern w:val="0"/>
                <w:sz w:val="24"/>
              </w:rPr>
              <w:t xml:space="preserve"> </w:t>
            </w:r>
            <w:r w:rsidRPr="00673DB9">
              <w:rPr>
                <w:rFonts w:eastAsia="宋体"/>
                <w:kern w:val="0"/>
                <w:sz w:val="24"/>
              </w:rPr>
              <w:t>et al.</w:t>
            </w:r>
            <w:r>
              <w:rPr>
                <w:rFonts w:eastAsia="宋体"/>
                <w:kern w:val="0"/>
                <w:sz w:val="24"/>
              </w:rPr>
              <w:t xml:space="preserve"> </w:t>
            </w:r>
            <w:r w:rsidRPr="0006070C">
              <w:rPr>
                <w:rFonts w:eastAsia="宋体"/>
                <w:kern w:val="0"/>
                <w:sz w:val="24"/>
              </w:rPr>
              <w:t>Form-stable phase change materials based on graphene-doped PVA aerogel</w:t>
            </w:r>
            <w:r>
              <w:rPr>
                <w:rFonts w:eastAsia="宋体" w:hint="eastAsia"/>
                <w:kern w:val="0"/>
                <w:sz w:val="24"/>
              </w:rPr>
              <w:t xml:space="preserve"> </w:t>
            </w:r>
            <w:r w:rsidRPr="0006070C">
              <w:rPr>
                <w:rFonts w:eastAsia="宋体"/>
                <w:kern w:val="0"/>
                <w:sz w:val="24"/>
              </w:rPr>
              <w:t>achieving effective solar energy photothermal conversion and storage</w:t>
            </w:r>
            <w:r w:rsidRPr="00673DB9">
              <w:rPr>
                <w:rFonts w:eastAsia="宋体" w:hint="eastAsia"/>
                <w:kern w:val="0"/>
                <w:sz w:val="24"/>
              </w:rPr>
              <w:t>.</w:t>
            </w:r>
            <w:r>
              <w:rPr>
                <w:rFonts w:eastAsia="宋体"/>
                <w:kern w:val="0"/>
                <w:sz w:val="24"/>
              </w:rPr>
              <w:t xml:space="preserve"> Solar Energy, 2023, 255: 146-156.</w:t>
            </w:r>
          </w:p>
          <w:p w:rsidR="00623AEC" w:rsidRDefault="00623AEC" w:rsidP="00623AEC">
            <w:pPr>
              <w:autoSpaceDE w:val="0"/>
              <w:autoSpaceDN w:val="0"/>
              <w:adjustRightInd w:val="0"/>
              <w:spacing w:line="276" w:lineRule="auto"/>
              <w:rPr>
                <w:rFonts w:eastAsia="宋体"/>
                <w:kern w:val="0"/>
                <w:sz w:val="24"/>
              </w:rPr>
            </w:pPr>
            <w:r w:rsidRPr="00673DB9">
              <w:rPr>
                <w:rFonts w:eastAsia="宋体"/>
                <w:kern w:val="0"/>
                <w:sz w:val="24"/>
              </w:rPr>
              <w:t>(</w:t>
            </w:r>
            <w:r w:rsidR="000A6BBF">
              <w:rPr>
                <w:rFonts w:eastAsia="宋体" w:hint="eastAsia"/>
                <w:kern w:val="0"/>
                <w:sz w:val="24"/>
              </w:rPr>
              <w:t>8</w:t>
            </w:r>
            <w:r w:rsidRPr="00673DB9">
              <w:rPr>
                <w:rFonts w:eastAsia="宋体"/>
                <w:kern w:val="0"/>
                <w:sz w:val="24"/>
              </w:rPr>
              <w:t xml:space="preserve">) Xiaoyang Bi, </w:t>
            </w:r>
            <w:proofErr w:type="spellStart"/>
            <w:r w:rsidRPr="00673DB9">
              <w:rPr>
                <w:rFonts w:eastAsia="宋体"/>
                <w:kern w:val="0"/>
                <w:sz w:val="24"/>
              </w:rPr>
              <w:t>Xiaowu</w:t>
            </w:r>
            <w:proofErr w:type="spellEnd"/>
            <w:r w:rsidRPr="00673DB9">
              <w:rPr>
                <w:rFonts w:eastAsia="宋体"/>
                <w:kern w:val="0"/>
                <w:sz w:val="24"/>
              </w:rPr>
              <w:t xml:space="preserve"> Hu*, Qinglin Li. Effect of Co addition into Ni film on shear strength of</w:t>
            </w:r>
            <w:r>
              <w:rPr>
                <w:rFonts w:eastAsia="宋体" w:hint="eastAsia"/>
                <w:kern w:val="0"/>
                <w:sz w:val="24"/>
              </w:rPr>
              <w:t xml:space="preserve"> </w:t>
            </w:r>
            <w:r w:rsidRPr="00673DB9">
              <w:rPr>
                <w:rFonts w:eastAsia="宋体"/>
                <w:kern w:val="0"/>
                <w:sz w:val="24"/>
              </w:rPr>
              <w:t xml:space="preserve">solder/Ni/Cu system: experimental and theoretical investigations. </w:t>
            </w:r>
            <w:r w:rsidRPr="00C416A9">
              <w:rPr>
                <w:rFonts w:eastAsia="宋体"/>
                <w:kern w:val="0"/>
                <w:sz w:val="24"/>
              </w:rPr>
              <w:t>Materials Science and</w:t>
            </w:r>
            <w:r>
              <w:rPr>
                <w:rFonts w:eastAsia="宋体" w:hint="eastAsia"/>
                <w:kern w:val="0"/>
                <w:sz w:val="24"/>
              </w:rPr>
              <w:t xml:space="preserve"> </w:t>
            </w:r>
            <w:r w:rsidRPr="00C416A9">
              <w:rPr>
                <w:rFonts w:eastAsia="宋体" w:hint="eastAsia"/>
                <w:kern w:val="0"/>
                <w:sz w:val="24"/>
              </w:rPr>
              <w:t>Engineering: A, 2020, 788: 139589.</w:t>
            </w:r>
          </w:p>
          <w:p w:rsidR="00623AEC" w:rsidRDefault="00623AEC" w:rsidP="00623AEC">
            <w:pPr>
              <w:autoSpaceDE w:val="0"/>
              <w:autoSpaceDN w:val="0"/>
              <w:adjustRightInd w:val="0"/>
              <w:spacing w:line="276" w:lineRule="auto"/>
              <w:rPr>
                <w:rFonts w:eastAsia="宋体"/>
                <w:kern w:val="0"/>
                <w:sz w:val="24"/>
              </w:rPr>
            </w:pPr>
            <w:r w:rsidRPr="00673DB9">
              <w:rPr>
                <w:rFonts w:eastAsia="宋体"/>
                <w:kern w:val="0"/>
                <w:sz w:val="24"/>
              </w:rPr>
              <w:t>(</w:t>
            </w:r>
            <w:r w:rsidR="000A6BBF">
              <w:rPr>
                <w:rFonts w:eastAsia="宋体" w:hint="eastAsia"/>
                <w:kern w:val="0"/>
                <w:sz w:val="24"/>
              </w:rPr>
              <w:t>9</w:t>
            </w:r>
            <w:r w:rsidRPr="00673DB9">
              <w:rPr>
                <w:rFonts w:eastAsia="宋体"/>
                <w:kern w:val="0"/>
                <w:sz w:val="24"/>
              </w:rPr>
              <w:t xml:space="preserve">) </w:t>
            </w:r>
            <w:proofErr w:type="spellStart"/>
            <w:r w:rsidRPr="00673DB9">
              <w:rPr>
                <w:rFonts w:eastAsia="宋体"/>
                <w:kern w:val="0"/>
                <w:sz w:val="24"/>
              </w:rPr>
              <w:t>Jiatao</w:t>
            </w:r>
            <w:proofErr w:type="spellEnd"/>
            <w:r w:rsidRPr="00673DB9">
              <w:rPr>
                <w:rFonts w:eastAsia="宋体"/>
                <w:kern w:val="0"/>
                <w:sz w:val="24"/>
              </w:rPr>
              <w:t xml:space="preserve"> Zhou, </w:t>
            </w:r>
            <w:proofErr w:type="spellStart"/>
            <w:r w:rsidRPr="00673DB9">
              <w:rPr>
                <w:rFonts w:eastAsia="宋体"/>
                <w:kern w:val="0"/>
                <w:sz w:val="24"/>
              </w:rPr>
              <w:t>Xiaowu</w:t>
            </w:r>
            <w:proofErr w:type="spellEnd"/>
            <w:r w:rsidRPr="00673DB9">
              <w:rPr>
                <w:rFonts w:eastAsia="宋体"/>
                <w:kern w:val="0"/>
                <w:sz w:val="24"/>
              </w:rPr>
              <w:t xml:space="preserve"> Hu*, Jialing Li. Effect of Cu on the diffusion behavior and electrical</w:t>
            </w:r>
            <w:r>
              <w:rPr>
                <w:rFonts w:eastAsia="宋体" w:hint="eastAsia"/>
                <w:kern w:val="0"/>
                <w:sz w:val="24"/>
              </w:rPr>
              <w:t xml:space="preserve"> </w:t>
            </w:r>
            <w:r w:rsidRPr="00673DB9">
              <w:rPr>
                <w:rFonts w:eastAsia="宋体" w:hint="eastAsia"/>
                <w:kern w:val="0"/>
                <w:sz w:val="24"/>
              </w:rPr>
              <w:t>properties of Ni-Co conversion coating for metallic interconnects in solid oxide fuel cells. Journal of Alloys and Compounds, 2021, 887: 161358.</w:t>
            </w:r>
          </w:p>
          <w:p w:rsidR="00623AEC" w:rsidRPr="00673DB9" w:rsidRDefault="00623AEC" w:rsidP="00623AEC">
            <w:pPr>
              <w:autoSpaceDE w:val="0"/>
              <w:autoSpaceDN w:val="0"/>
              <w:adjustRightInd w:val="0"/>
              <w:spacing w:line="276" w:lineRule="auto"/>
              <w:rPr>
                <w:rFonts w:eastAsia="宋体"/>
                <w:kern w:val="0"/>
                <w:sz w:val="24"/>
              </w:rPr>
            </w:pPr>
            <w:r w:rsidRPr="00673DB9">
              <w:rPr>
                <w:rFonts w:eastAsia="宋体"/>
                <w:kern w:val="0"/>
                <w:sz w:val="24"/>
              </w:rPr>
              <w:t>(</w:t>
            </w:r>
            <w:r w:rsidR="000A6BBF">
              <w:rPr>
                <w:rFonts w:eastAsia="宋体" w:hint="eastAsia"/>
                <w:kern w:val="0"/>
                <w:sz w:val="24"/>
              </w:rPr>
              <w:t>10</w:t>
            </w:r>
            <w:r w:rsidRPr="00673DB9">
              <w:rPr>
                <w:rFonts w:eastAsia="宋体"/>
                <w:kern w:val="0"/>
                <w:sz w:val="24"/>
              </w:rPr>
              <w:t xml:space="preserve">) Jinxuan Cheng, </w:t>
            </w:r>
            <w:proofErr w:type="spellStart"/>
            <w:r w:rsidRPr="00673DB9">
              <w:rPr>
                <w:rFonts w:eastAsia="宋体"/>
                <w:kern w:val="0"/>
                <w:sz w:val="24"/>
              </w:rPr>
              <w:t>Xiaowu</w:t>
            </w:r>
            <w:proofErr w:type="spellEnd"/>
            <w:r w:rsidRPr="00673DB9">
              <w:rPr>
                <w:rFonts w:eastAsia="宋体"/>
                <w:kern w:val="0"/>
                <w:sz w:val="24"/>
              </w:rPr>
              <w:t xml:space="preserve"> Hu*, Qinglin Li. Effects of the Ni electrodeposit on microstructure</w:t>
            </w:r>
            <w:r>
              <w:rPr>
                <w:rFonts w:eastAsia="宋体" w:hint="eastAsia"/>
                <w:kern w:val="0"/>
                <w:sz w:val="24"/>
              </w:rPr>
              <w:t xml:space="preserve"> </w:t>
            </w:r>
            <w:r w:rsidRPr="00673DB9">
              <w:rPr>
                <w:rFonts w:eastAsia="宋体"/>
                <w:kern w:val="0"/>
                <w:sz w:val="24"/>
              </w:rPr>
              <w:t xml:space="preserve">evolution and electrical resistance of the P-type Bi2Te3 solder joint. </w:t>
            </w:r>
            <w:r w:rsidRPr="00C416A9">
              <w:rPr>
                <w:rFonts w:eastAsia="宋体"/>
                <w:kern w:val="0"/>
                <w:sz w:val="24"/>
              </w:rPr>
              <w:t>Journal of Alloys and</w:t>
            </w:r>
            <w:r>
              <w:rPr>
                <w:rFonts w:eastAsia="宋体" w:hint="eastAsia"/>
                <w:kern w:val="0"/>
                <w:sz w:val="24"/>
              </w:rPr>
              <w:t xml:space="preserve"> </w:t>
            </w:r>
            <w:r w:rsidRPr="00C416A9">
              <w:rPr>
                <w:rFonts w:eastAsia="宋体" w:hint="eastAsia"/>
                <w:kern w:val="0"/>
                <w:sz w:val="24"/>
              </w:rPr>
              <w:t>Compounds, 2020, 832: 155006.</w:t>
            </w:r>
          </w:p>
          <w:p w:rsidR="00623AEC" w:rsidRPr="00673DB9" w:rsidRDefault="00623AEC" w:rsidP="00623AEC">
            <w:pPr>
              <w:autoSpaceDE w:val="0"/>
              <w:autoSpaceDN w:val="0"/>
              <w:adjustRightInd w:val="0"/>
              <w:spacing w:line="276" w:lineRule="auto"/>
              <w:rPr>
                <w:rFonts w:eastAsia="宋体"/>
                <w:kern w:val="0"/>
                <w:sz w:val="24"/>
              </w:rPr>
            </w:pPr>
            <w:r w:rsidRPr="00673DB9">
              <w:rPr>
                <w:rFonts w:eastAsia="宋体"/>
                <w:kern w:val="0"/>
                <w:sz w:val="24"/>
              </w:rPr>
              <w:t>(</w:t>
            </w:r>
            <w:r w:rsidR="00823136">
              <w:rPr>
                <w:rFonts w:eastAsia="宋体" w:hint="eastAsia"/>
                <w:kern w:val="0"/>
                <w:sz w:val="24"/>
              </w:rPr>
              <w:t>1</w:t>
            </w:r>
            <w:r w:rsidR="000A6BBF">
              <w:rPr>
                <w:rFonts w:eastAsia="宋体" w:hint="eastAsia"/>
                <w:kern w:val="0"/>
                <w:sz w:val="24"/>
              </w:rPr>
              <w:t>1</w:t>
            </w:r>
            <w:r w:rsidRPr="00673DB9">
              <w:rPr>
                <w:rFonts w:eastAsia="宋体"/>
                <w:kern w:val="0"/>
                <w:sz w:val="24"/>
              </w:rPr>
              <w:t xml:space="preserve">) Bin Chen, </w:t>
            </w:r>
            <w:proofErr w:type="spellStart"/>
            <w:r w:rsidRPr="00673DB9">
              <w:rPr>
                <w:rFonts w:eastAsia="宋体"/>
                <w:kern w:val="0"/>
                <w:sz w:val="24"/>
              </w:rPr>
              <w:t>Xiaowu</w:t>
            </w:r>
            <w:proofErr w:type="spellEnd"/>
            <w:r w:rsidRPr="00673DB9">
              <w:rPr>
                <w:rFonts w:eastAsia="宋体"/>
                <w:kern w:val="0"/>
                <w:sz w:val="24"/>
              </w:rPr>
              <w:t xml:space="preserve"> Hu*,</w:t>
            </w:r>
            <w:r>
              <w:rPr>
                <w:rFonts w:eastAsia="宋体"/>
                <w:kern w:val="0"/>
                <w:sz w:val="24"/>
              </w:rPr>
              <w:t xml:space="preserve"> </w:t>
            </w:r>
            <w:r w:rsidRPr="00673DB9">
              <w:rPr>
                <w:rFonts w:eastAsia="宋体"/>
                <w:kern w:val="0"/>
                <w:sz w:val="24"/>
              </w:rPr>
              <w:t>et al. Influence of Fe and Ho additions on Sn-3.0 Ag-0.5 Cu solder</w:t>
            </w:r>
            <w:r>
              <w:rPr>
                <w:rFonts w:eastAsia="宋体"/>
                <w:kern w:val="0"/>
                <w:sz w:val="24"/>
              </w:rPr>
              <w:t xml:space="preserve"> </w:t>
            </w:r>
            <w:r w:rsidRPr="00673DB9">
              <w:rPr>
                <w:rFonts w:eastAsia="宋体" w:hint="eastAsia"/>
                <w:kern w:val="0"/>
                <w:sz w:val="24"/>
              </w:rPr>
              <w:t>alloy: Microstructure, electrochemical and mechanical properties. Materials Characterization, 2023, 205: 113307.</w:t>
            </w:r>
          </w:p>
          <w:p w:rsidR="00623AEC" w:rsidRPr="00673DB9" w:rsidRDefault="00623AEC" w:rsidP="00623AEC">
            <w:pPr>
              <w:autoSpaceDE w:val="0"/>
              <w:autoSpaceDN w:val="0"/>
              <w:adjustRightInd w:val="0"/>
              <w:spacing w:line="276" w:lineRule="auto"/>
              <w:rPr>
                <w:rFonts w:eastAsia="宋体"/>
                <w:kern w:val="0"/>
                <w:sz w:val="24"/>
              </w:rPr>
            </w:pPr>
            <w:r w:rsidRPr="00673DB9">
              <w:rPr>
                <w:rFonts w:eastAsia="宋体"/>
                <w:kern w:val="0"/>
                <w:sz w:val="24"/>
              </w:rPr>
              <w:t>(</w:t>
            </w:r>
            <w:r w:rsidR="00823136">
              <w:rPr>
                <w:rFonts w:eastAsia="宋体" w:hint="eastAsia"/>
                <w:kern w:val="0"/>
                <w:sz w:val="24"/>
              </w:rPr>
              <w:t>1</w:t>
            </w:r>
            <w:r w:rsidR="000A6BBF">
              <w:rPr>
                <w:rFonts w:eastAsia="宋体" w:hint="eastAsia"/>
                <w:kern w:val="0"/>
                <w:sz w:val="24"/>
              </w:rPr>
              <w:t>2</w:t>
            </w:r>
            <w:r w:rsidRPr="00673DB9">
              <w:rPr>
                <w:rFonts w:eastAsia="宋体"/>
                <w:kern w:val="0"/>
                <w:sz w:val="24"/>
              </w:rPr>
              <w:t xml:space="preserve">) </w:t>
            </w:r>
            <w:proofErr w:type="spellStart"/>
            <w:r w:rsidRPr="00673DB9">
              <w:rPr>
                <w:rFonts w:eastAsia="宋体"/>
                <w:kern w:val="0"/>
                <w:sz w:val="24"/>
              </w:rPr>
              <w:t>Zezong</w:t>
            </w:r>
            <w:proofErr w:type="spellEnd"/>
            <w:r w:rsidRPr="00673DB9">
              <w:rPr>
                <w:rFonts w:eastAsia="宋体"/>
                <w:kern w:val="0"/>
                <w:sz w:val="24"/>
              </w:rPr>
              <w:t xml:space="preserve"> Zhang,</w:t>
            </w:r>
            <w:r>
              <w:rPr>
                <w:rFonts w:eastAsia="宋体"/>
                <w:kern w:val="0"/>
                <w:sz w:val="24"/>
              </w:rPr>
              <w:t xml:space="preserve"> </w:t>
            </w:r>
            <w:proofErr w:type="spellStart"/>
            <w:r w:rsidRPr="00673DB9">
              <w:rPr>
                <w:rFonts w:eastAsia="宋体"/>
                <w:kern w:val="0"/>
                <w:sz w:val="24"/>
              </w:rPr>
              <w:t>Xiaowu</w:t>
            </w:r>
            <w:proofErr w:type="spellEnd"/>
            <w:r w:rsidRPr="00673DB9">
              <w:rPr>
                <w:rFonts w:eastAsia="宋体"/>
                <w:kern w:val="0"/>
                <w:sz w:val="24"/>
              </w:rPr>
              <w:t xml:space="preserve"> Hu*, et al. Study of microstructure, growth orientations and shear</w:t>
            </w:r>
            <w:r>
              <w:rPr>
                <w:rFonts w:eastAsia="宋体" w:hint="eastAsia"/>
                <w:kern w:val="0"/>
                <w:sz w:val="24"/>
              </w:rPr>
              <w:t xml:space="preserve"> </w:t>
            </w:r>
            <w:r w:rsidRPr="00673DB9">
              <w:rPr>
                <w:rFonts w:eastAsia="宋体" w:hint="eastAsia"/>
                <w:kern w:val="0"/>
                <w:sz w:val="24"/>
              </w:rPr>
              <w:t>performance of Cu/Sn-3.0 Ag-0.5 Cu/Cu solder joints by using thermal gradient bonding. Materials Characterization, 2023, 203: 113133.</w:t>
            </w:r>
          </w:p>
          <w:p w:rsidR="00623AEC" w:rsidRPr="00673DB9" w:rsidRDefault="00623AEC" w:rsidP="00623AEC">
            <w:pPr>
              <w:autoSpaceDE w:val="0"/>
              <w:autoSpaceDN w:val="0"/>
              <w:adjustRightInd w:val="0"/>
              <w:spacing w:line="276" w:lineRule="auto"/>
              <w:rPr>
                <w:rFonts w:eastAsia="宋体"/>
                <w:kern w:val="0"/>
                <w:sz w:val="24"/>
              </w:rPr>
            </w:pPr>
            <w:r w:rsidRPr="00673DB9">
              <w:rPr>
                <w:rFonts w:eastAsia="宋体"/>
                <w:kern w:val="0"/>
                <w:sz w:val="24"/>
              </w:rPr>
              <w:t>(</w:t>
            </w:r>
            <w:r>
              <w:rPr>
                <w:rFonts w:eastAsia="宋体"/>
                <w:kern w:val="0"/>
                <w:sz w:val="24"/>
              </w:rPr>
              <w:t>1</w:t>
            </w:r>
            <w:r w:rsidR="000A6BBF">
              <w:rPr>
                <w:rFonts w:eastAsia="宋体" w:hint="eastAsia"/>
                <w:kern w:val="0"/>
                <w:sz w:val="24"/>
              </w:rPr>
              <w:t>3</w:t>
            </w:r>
            <w:r w:rsidRPr="00673DB9">
              <w:rPr>
                <w:rFonts w:eastAsia="宋体"/>
                <w:kern w:val="0"/>
                <w:sz w:val="24"/>
              </w:rPr>
              <w:t xml:space="preserve">) Bin Chen, </w:t>
            </w:r>
            <w:proofErr w:type="spellStart"/>
            <w:r w:rsidRPr="00673DB9">
              <w:rPr>
                <w:rFonts w:eastAsia="宋体"/>
                <w:kern w:val="0"/>
                <w:sz w:val="24"/>
              </w:rPr>
              <w:t>Minming</w:t>
            </w:r>
            <w:proofErr w:type="spellEnd"/>
            <w:r w:rsidRPr="00673DB9">
              <w:rPr>
                <w:rFonts w:eastAsia="宋体"/>
                <w:kern w:val="0"/>
                <w:sz w:val="24"/>
              </w:rPr>
              <w:t xml:space="preserve"> Zou, Wenjing Chen, </w:t>
            </w:r>
            <w:proofErr w:type="spellStart"/>
            <w:r w:rsidRPr="00673DB9">
              <w:rPr>
                <w:rFonts w:eastAsia="宋体"/>
                <w:kern w:val="0"/>
                <w:sz w:val="24"/>
              </w:rPr>
              <w:t>Xiaowu</w:t>
            </w:r>
            <w:proofErr w:type="spellEnd"/>
            <w:r w:rsidRPr="00673DB9">
              <w:rPr>
                <w:rFonts w:eastAsia="宋体"/>
                <w:kern w:val="0"/>
                <w:sz w:val="24"/>
              </w:rPr>
              <w:t xml:space="preserve"> Hu*,</w:t>
            </w:r>
            <w:r>
              <w:rPr>
                <w:rFonts w:eastAsia="宋体"/>
                <w:kern w:val="0"/>
                <w:sz w:val="24"/>
              </w:rPr>
              <w:t xml:space="preserve"> </w:t>
            </w:r>
            <w:r w:rsidRPr="00673DB9">
              <w:rPr>
                <w:rFonts w:eastAsia="宋体"/>
                <w:kern w:val="0"/>
                <w:sz w:val="24"/>
              </w:rPr>
              <w:t xml:space="preserve">et al. Influence of </w:t>
            </w:r>
            <w:proofErr w:type="spellStart"/>
            <w:r w:rsidRPr="00673DB9">
              <w:rPr>
                <w:rFonts w:eastAsia="宋体"/>
                <w:kern w:val="0"/>
                <w:sz w:val="24"/>
              </w:rPr>
              <w:t>CrFeCoNiCu</w:t>
            </w:r>
            <w:proofErr w:type="spellEnd"/>
            <w:r>
              <w:rPr>
                <w:rFonts w:eastAsia="宋体" w:hint="eastAsia"/>
                <w:kern w:val="0"/>
                <w:sz w:val="24"/>
              </w:rPr>
              <w:t xml:space="preserve"> </w:t>
            </w:r>
            <w:r w:rsidRPr="00673DB9">
              <w:rPr>
                <w:rFonts w:eastAsia="宋体"/>
                <w:kern w:val="0"/>
                <w:sz w:val="24"/>
              </w:rPr>
              <w:t>high-entropy alloy and ultrasonic stirring on the thermal, electrochemical and mechanical</w:t>
            </w:r>
            <w:r>
              <w:rPr>
                <w:rFonts w:eastAsia="宋体" w:hint="eastAsia"/>
                <w:kern w:val="0"/>
                <w:sz w:val="24"/>
              </w:rPr>
              <w:t xml:space="preserve"> </w:t>
            </w:r>
            <w:r w:rsidRPr="00673DB9">
              <w:rPr>
                <w:rFonts w:eastAsia="宋体"/>
                <w:kern w:val="0"/>
                <w:sz w:val="24"/>
              </w:rPr>
              <w:t>properties of Zn-30Sn high-temperature solder alloy. Materials Characterization, 2023, 201:</w:t>
            </w:r>
            <w:r w:rsidRPr="00673DB9">
              <w:rPr>
                <w:rFonts w:eastAsia="宋体" w:hint="eastAsia"/>
                <w:kern w:val="0"/>
                <w:sz w:val="24"/>
              </w:rPr>
              <w:t>112977.</w:t>
            </w:r>
          </w:p>
          <w:p w:rsidR="00623AEC" w:rsidRPr="00673DB9" w:rsidRDefault="00623AEC" w:rsidP="00623AEC">
            <w:pPr>
              <w:autoSpaceDE w:val="0"/>
              <w:autoSpaceDN w:val="0"/>
              <w:adjustRightInd w:val="0"/>
              <w:spacing w:line="276" w:lineRule="auto"/>
              <w:rPr>
                <w:rFonts w:eastAsia="宋体"/>
                <w:kern w:val="0"/>
                <w:sz w:val="24"/>
              </w:rPr>
            </w:pPr>
            <w:r w:rsidRPr="00673DB9">
              <w:rPr>
                <w:rFonts w:eastAsia="宋体"/>
                <w:kern w:val="0"/>
                <w:sz w:val="24"/>
              </w:rPr>
              <w:t>(</w:t>
            </w:r>
            <w:r>
              <w:rPr>
                <w:rFonts w:eastAsia="宋体"/>
                <w:kern w:val="0"/>
                <w:sz w:val="24"/>
              </w:rPr>
              <w:t>1</w:t>
            </w:r>
            <w:r w:rsidR="000A6BBF">
              <w:rPr>
                <w:rFonts w:eastAsia="宋体" w:hint="eastAsia"/>
                <w:kern w:val="0"/>
                <w:sz w:val="24"/>
              </w:rPr>
              <w:t>4</w:t>
            </w:r>
            <w:r w:rsidRPr="00673DB9">
              <w:rPr>
                <w:rFonts w:eastAsia="宋体"/>
                <w:kern w:val="0"/>
                <w:sz w:val="24"/>
              </w:rPr>
              <w:t xml:space="preserve">) </w:t>
            </w:r>
            <w:proofErr w:type="spellStart"/>
            <w:r w:rsidRPr="00673DB9">
              <w:rPr>
                <w:rFonts w:eastAsia="宋体"/>
                <w:kern w:val="0"/>
                <w:sz w:val="24"/>
              </w:rPr>
              <w:t>Jiatao</w:t>
            </w:r>
            <w:proofErr w:type="spellEnd"/>
            <w:r w:rsidRPr="00673DB9">
              <w:rPr>
                <w:rFonts w:eastAsia="宋体"/>
                <w:kern w:val="0"/>
                <w:sz w:val="24"/>
              </w:rPr>
              <w:t xml:space="preserve"> Zhou, Wenjing Chen, Jue Wang, </w:t>
            </w:r>
            <w:proofErr w:type="spellStart"/>
            <w:r w:rsidRPr="00673DB9">
              <w:rPr>
                <w:rFonts w:eastAsia="宋体"/>
                <w:kern w:val="0"/>
                <w:sz w:val="24"/>
              </w:rPr>
              <w:t>Xiaowu</w:t>
            </w:r>
            <w:proofErr w:type="spellEnd"/>
            <w:r w:rsidRPr="00673DB9">
              <w:rPr>
                <w:rFonts w:eastAsia="宋体"/>
                <w:kern w:val="0"/>
                <w:sz w:val="24"/>
              </w:rPr>
              <w:t xml:space="preserve"> Hu*,</w:t>
            </w:r>
            <w:r>
              <w:rPr>
                <w:rFonts w:eastAsia="宋体"/>
                <w:kern w:val="0"/>
                <w:sz w:val="24"/>
              </w:rPr>
              <w:t xml:space="preserve"> </w:t>
            </w:r>
            <w:r w:rsidRPr="00673DB9">
              <w:rPr>
                <w:rFonts w:eastAsia="宋体"/>
                <w:kern w:val="0"/>
                <w:sz w:val="24"/>
              </w:rPr>
              <w:t>et al. Microstructure and diffusion</w:t>
            </w:r>
            <w:r>
              <w:rPr>
                <w:rFonts w:eastAsia="宋体" w:hint="eastAsia"/>
                <w:kern w:val="0"/>
                <w:sz w:val="24"/>
              </w:rPr>
              <w:t xml:space="preserve"> </w:t>
            </w:r>
            <w:r w:rsidRPr="00673DB9">
              <w:rPr>
                <w:rFonts w:eastAsia="宋体" w:hint="eastAsia"/>
                <w:kern w:val="0"/>
                <w:sz w:val="24"/>
              </w:rPr>
              <w:t>behavior of Co-Ni-W conversion coating for metallic interconnect of solid oxide fuel cell. Materials Characterization, 2022, 194: 112378.</w:t>
            </w:r>
          </w:p>
          <w:p w:rsidR="00385644" w:rsidRDefault="00623AEC" w:rsidP="00623AEC">
            <w:pPr>
              <w:autoSpaceDE w:val="0"/>
              <w:autoSpaceDN w:val="0"/>
              <w:adjustRightInd w:val="0"/>
              <w:spacing w:line="276" w:lineRule="auto"/>
            </w:pPr>
            <w:r w:rsidRPr="00673DB9">
              <w:rPr>
                <w:rFonts w:eastAsia="宋体"/>
                <w:kern w:val="0"/>
                <w:sz w:val="24"/>
              </w:rPr>
              <w:t>(</w:t>
            </w:r>
            <w:r>
              <w:rPr>
                <w:rFonts w:eastAsia="宋体"/>
                <w:kern w:val="0"/>
                <w:sz w:val="24"/>
              </w:rPr>
              <w:t>1</w:t>
            </w:r>
            <w:r w:rsidR="000A6BBF">
              <w:rPr>
                <w:rFonts w:eastAsia="宋体" w:hint="eastAsia"/>
                <w:kern w:val="0"/>
                <w:sz w:val="24"/>
              </w:rPr>
              <w:t>5</w:t>
            </w:r>
            <w:r w:rsidRPr="00673DB9">
              <w:rPr>
                <w:rFonts w:eastAsia="宋体"/>
                <w:kern w:val="0"/>
                <w:sz w:val="24"/>
              </w:rPr>
              <w:t xml:space="preserve">) </w:t>
            </w:r>
            <w:proofErr w:type="spellStart"/>
            <w:r w:rsidRPr="00673DB9">
              <w:rPr>
                <w:rFonts w:eastAsia="宋体"/>
                <w:kern w:val="0"/>
                <w:sz w:val="24"/>
              </w:rPr>
              <w:t>Haozhong</w:t>
            </w:r>
            <w:proofErr w:type="spellEnd"/>
            <w:r w:rsidRPr="00673DB9">
              <w:rPr>
                <w:rFonts w:eastAsia="宋体"/>
                <w:kern w:val="0"/>
                <w:sz w:val="24"/>
              </w:rPr>
              <w:t xml:space="preserve"> Wang, </w:t>
            </w:r>
            <w:proofErr w:type="spellStart"/>
            <w:r w:rsidRPr="00673DB9">
              <w:rPr>
                <w:rFonts w:eastAsia="宋体"/>
                <w:kern w:val="0"/>
                <w:sz w:val="24"/>
              </w:rPr>
              <w:t>Xiaowu</w:t>
            </w:r>
            <w:proofErr w:type="spellEnd"/>
            <w:r w:rsidRPr="00673DB9">
              <w:rPr>
                <w:rFonts w:eastAsia="宋体"/>
                <w:kern w:val="0"/>
                <w:sz w:val="24"/>
              </w:rPr>
              <w:t xml:space="preserve"> Hu*, </w:t>
            </w:r>
            <w:proofErr w:type="spellStart"/>
            <w:r w:rsidRPr="00673DB9">
              <w:rPr>
                <w:rFonts w:eastAsia="宋体"/>
                <w:kern w:val="0"/>
                <w:sz w:val="24"/>
              </w:rPr>
              <w:t>Xiongxin</w:t>
            </w:r>
            <w:proofErr w:type="spellEnd"/>
            <w:r w:rsidRPr="00673DB9">
              <w:rPr>
                <w:rFonts w:eastAsia="宋体"/>
                <w:kern w:val="0"/>
                <w:sz w:val="24"/>
              </w:rPr>
              <w:t xml:space="preserve"> Jiang. Effects of Ni modified MWCNTs on the</w:t>
            </w:r>
            <w:r>
              <w:rPr>
                <w:rFonts w:eastAsia="宋体" w:hint="eastAsia"/>
                <w:kern w:val="0"/>
                <w:sz w:val="24"/>
              </w:rPr>
              <w:t xml:space="preserve"> </w:t>
            </w:r>
            <w:r w:rsidRPr="00673DB9">
              <w:rPr>
                <w:rFonts w:eastAsia="宋体" w:hint="eastAsia"/>
                <w:kern w:val="0"/>
                <w:sz w:val="24"/>
              </w:rPr>
              <w:t>microstructural evolution and shear strength of Sn-3.0 Ag-0.5 Cu composite solder joints. Materials Characterization, 2020, 163: 110287</w:t>
            </w:r>
            <w:r>
              <w:rPr>
                <w:rFonts w:eastAsia="宋体"/>
                <w:kern w:val="0"/>
                <w:sz w:val="24"/>
              </w:rPr>
              <w:t>.</w:t>
            </w:r>
          </w:p>
        </w:tc>
      </w:tr>
    </w:tbl>
    <w:p w:rsidR="00385644" w:rsidRDefault="00385644" w:rsidP="00AC588E"/>
    <w:sectPr w:rsidR="00385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lkYzk4YzFiNjI3MjgzMTc4YjFiZDMwYmUwMTg3NmIifQ=="/>
  </w:docVars>
  <w:rsids>
    <w:rsidRoot w:val="00A54B22"/>
    <w:rsid w:val="0008128E"/>
    <w:rsid w:val="000814D2"/>
    <w:rsid w:val="000A6BBF"/>
    <w:rsid w:val="000F1547"/>
    <w:rsid w:val="00207F50"/>
    <w:rsid w:val="00210FF5"/>
    <w:rsid w:val="00215CBF"/>
    <w:rsid w:val="00217A4B"/>
    <w:rsid w:val="002A2909"/>
    <w:rsid w:val="002D6472"/>
    <w:rsid w:val="00385644"/>
    <w:rsid w:val="00441706"/>
    <w:rsid w:val="00444E22"/>
    <w:rsid w:val="00623AEC"/>
    <w:rsid w:val="007B19ED"/>
    <w:rsid w:val="00823136"/>
    <w:rsid w:val="00A54B22"/>
    <w:rsid w:val="00AC588E"/>
    <w:rsid w:val="00B47D0F"/>
    <w:rsid w:val="00C87483"/>
    <w:rsid w:val="00CD43A3"/>
    <w:rsid w:val="00D3268D"/>
    <w:rsid w:val="00D823C1"/>
    <w:rsid w:val="00E178A2"/>
    <w:rsid w:val="00F422E4"/>
    <w:rsid w:val="00F809D3"/>
    <w:rsid w:val="00F9380B"/>
    <w:rsid w:val="15BC60CA"/>
    <w:rsid w:val="28DB1529"/>
    <w:rsid w:val="29AB54C1"/>
    <w:rsid w:val="54BA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160BB"/>
  <w15:docId w15:val="{A5A6CC4A-0627-4EAA-AE6D-9EAB189C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AC588E"/>
    <w:pPr>
      <w:widowControl w:val="0"/>
      <w:jc w:val="both"/>
    </w:pPr>
    <w:rPr>
      <w:rFonts w:ascii="Times New Roman" w:eastAsia="仿宋_GB2312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8231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29069</dc:creator>
  <cp:lastModifiedBy>Huxiaowu</cp:lastModifiedBy>
  <cp:revision>2</cp:revision>
  <dcterms:created xsi:type="dcterms:W3CDTF">2024-05-09T01:14:00Z</dcterms:created>
  <dcterms:modified xsi:type="dcterms:W3CDTF">2024-05-09T01:14:00Z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262CA2D1040D4CDD8F1D50CC71CF2682_12</vt:lpwstr>
  </property>
</Properties>
</file>