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D1" w:rsidRDefault="00755D38" w:rsidP="00F4645C">
      <w:pPr>
        <w:spacing w:afterLines="5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904AD1" w:rsidRDefault="00904AD1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2610"/>
        <w:gridCol w:w="1063"/>
        <w:gridCol w:w="1334"/>
        <w:gridCol w:w="999"/>
        <w:gridCol w:w="2052"/>
      </w:tblGrid>
      <w:tr w:rsidR="00FD4D85">
        <w:trPr>
          <w:trHeight w:val="768"/>
        </w:trPr>
        <w:tc>
          <w:tcPr>
            <w:tcW w:w="1242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904AD1" w:rsidRDefault="00F46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单振杰</w:t>
            </w:r>
          </w:p>
        </w:tc>
        <w:tc>
          <w:tcPr>
            <w:tcW w:w="1260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904AD1" w:rsidRDefault="00F46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904AD1" w:rsidRDefault="00FD4D85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123950" cy="1485900"/>
                  <wp:effectExtent l="19050" t="0" r="0" b="0"/>
                  <wp:docPr id="1" name="图片 0" descr="证件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证件照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85">
        <w:trPr>
          <w:trHeight w:val="776"/>
        </w:trPr>
        <w:tc>
          <w:tcPr>
            <w:tcW w:w="1242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904AD1" w:rsidRDefault="00F46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904AD1" w:rsidRDefault="00F46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1176" w:type="dxa"/>
            <w:vMerge/>
            <w:vAlign w:val="center"/>
          </w:tcPr>
          <w:p w:rsidR="00904AD1" w:rsidRDefault="00904AD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904AD1" w:rsidRDefault="00904AD1">
            <w:pPr>
              <w:jc w:val="center"/>
              <w:rPr>
                <w:sz w:val="24"/>
              </w:rPr>
            </w:pPr>
          </w:p>
        </w:tc>
      </w:tr>
      <w:tr w:rsidR="00FD4D85">
        <w:trPr>
          <w:trHeight w:val="758"/>
        </w:trPr>
        <w:tc>
          <w:tcPr>
            <w:tcW w:w="1242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904AD1" w:rsidRDefault="00F46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机电技术教育</w:t>
            </w:r>
          </w:p>
        </w:tc>
        <w:tc>
          <w:tcPr>
            <w:tcW w:w="1260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904AD1" w:rsidRDefault="00F46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天津职业技术师范大学</w:t>
            </w:r>
          </w:p>
        </w:tc>
        <w:tc>
          <w:tcPr>
            <w:tcW w:w="1176" w:type="dxa"/>
            <w:vMerge/>
            <w:vAlign w:val="center"/>
          </w:tcPr>
          <w:p w:rsidR="00904AD1" w:rsidRDefault="00904AD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904AD1" w:rsidRDefault="00904AD1">
            <w:pPr>
              <w:jc w:val="center"/>
              <w:rPr>
                <w:sz w:val="24"/>
              </w:rPr>
            </w:pPr>
          </w:p>
        </w:tc>
      </w:tr>
      <w:tr w:rsidR="00FD4D85">
        <w:trPr>
          <w:trHeight w:val="768"/>
        </w:trPr>
        <w:tc>
          <w:tcPr>
            <w:tcW w:w="1242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904AD1" w:rsidRDefault="00F46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助理工程师</w:t>
            </w:r>
          </w:p>
        </w:tc>
        <w:tc>
          <w:tcPr>
            <w:tcW w:w="1260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904AD1" w:rsidRDefault="00EA7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工程系列</w:t>
            </w:r>
          </w:p>
        </w:tc>
        <w:tc>
          <w:tcPr>
            <w:tcW w:w="1176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904AD1" w:rsidRDefault="00904AD1">
            <w:pPr>
              <w:jc w:val="center"/>
              <w:rPr>
                <w:sz w:val="24"/>
              </w:rPr>
            </w:pPr>
          </w:p>
        </w:tc>
      </w:tr>
      <w:tr w:rsidR="00904AD1">
        <w:trPr>
          <w:trHeight w:val="768"/>
        </w:trPr>
        <w:tc>
          <w:tcPr>
            <w:tcW w:w="1242" w:type="dxa"/>
            <w:vAlign w:val="center"/>
          </w:tcPr>
          <w:p w:rsidR="00904AD1" w:rsidRDefault="00755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904AD1" w:rsidRDefault="00DE72CD" w:rsidP="00DE72C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shanzhenjie@ncu.edu.cn</w:t>
            </w:r>
          </w:p>
        </w:tc>
        <w:tc>
          <w:tcPr>
            <w:tcW w:w="1260" w:type="dxa"/>
            <w:vAlign w:val="center"/>
          </w:tcPr>
          <w:p w:rsidR="00904AD1" w:rsidRDefault="00755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904AD1" w:rsidRDefault="00DE72CD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南昌大学先进制造学院</w:t>
            </w:r>
            <w:r w:rsidR="00F4645C">
              <w:rPr>
                <w:rFonts w:hint="eastAsia"/>
                <w:sz w:val="24"/>
              </w:rPr>
              <w:t>工程训练中心</w:t>
            </w:r>
          </w:p>
        </w:tc>
      </w:tr>
      <w:tr w:rsidR="00904AD1">
        <w:trPr>
          <w:trHeight w:val="1644"/>
        </w:trPr>
        <w:tc>
          <w:tcPr>
            <w:tcW w:w="1242" w:type="dxa"/>
            <w:vAlign w:val="center"/>
          </w:tcPr>
          <w:p w:rsidR="00904AD1" w:rsidRDefault="00755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904AD1" w:rsidRDefault="00904AD1">
            <w:pPr>
              <w:jc w:val="center"/>
              <w:rPr>
                <w:sz w:val="24"/>
              </w:rPr>
            </w:pPr>
          </w:p>
        </w:tc>
      </w:tr>
      <w:tr w:rsidR="00904AD1">
        <w:trPr>
          <w:trHeight w:val="1644"/>
        </w:trPr>
        <w:tc>
          <w:tcPr>
            <w:tcW w:w="1242" w:type="dxa"/>
            <w:vAlign w:val="center"/>
          </w:tcPr>
          <w:p w:rsidR="00904AD1" w:rsidRDefault="00755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904AD1" w:rsidRDefault="00F4645C" w:rsidP="00F464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2016.09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2021.06 </w:t>
            </w:r>
            <w:r>
              <w:rPr>
                <w:rFonts w:hint="eastAsia"/>
                <w:sz w:val="24"/>
              </w:rPr>
              <w:t>天津职业技术师范大学</w:t>
            </w:r>
          </w:p>
        </w:tc>
      </w:tr>
      <w:tr w:rsidR="00904AD1">
        <w:trPr>
          <w:trHeight w:val="1644"/>
        </w:trPr>
        <w:tc>
          <w:tcPr>
            <w:tcW w:w="1242" w:type="dxa"/>
            <w:vAlign w:val="center"/>
          </w:tcPr>
          <w:p w:rsidR="00904AD1" w:rsidRDefault="00755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904AD1" w:rsidRDefault="007640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2022.07-</w:t>
            </w:r>
            <w:r>
              <w:rPr>
                <w:rFonts w:hint="eastAsia"/>
                <w:sz w:val="24"/>
              </w:rPr>
              <w:t>至今</w:t>
            </w:r>
            <w:r w:rsidR="00DE72CD">
              <w:rPr>
                <w:rFonts w:hint="eastAsia"/>
                <w:sz w:val="24"/>
              </w:rPr>
              <w:t xml:space="preserve">     </w:t>
            </w:r>
            <w:r w:rsidR="00DE72CD">
              <w:rPr>
                <w:rFonts w:hint="eastAsia"/>
                <w:sz w:val="24"/>
              </w:rPr>
              <w:t>南昌大学先进制造学院工程训练中心</w:t>
            </w:r>
          </w:p>
          <w:p w:rsidR="00904AD1" w:rsidRPr="00755D38" w:rsidRDefault="00DE72CD" w:rsidP="00755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2021.09-2022.07   </w:t>
            </w:r>
            <w:r>
              <w:rPr>
                <w:rFonts w:hint="eastAsia"/>
                <w:sz w:val="24"/>
              </w:rPr>
              <w:t>天津驰田科技有限公司</w:t>
            </w:r>
          </w:p>
        </w:tc>
      </w:tr>
      <w:tr w:rsidR="00904AD1">
        <w:trPr>
          <w:trHeight w:val="1644"/>
        </w:trPr>
        <w:tc>
          <w:tcPr>
            <w:tcW w:w="1242" w:type="dxa"/>
            <w:vAlign w:val="center"/>
          </w:tcPr>
          <w:p w:rsidR="00904AD1" w:rsidRDefault="00755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904AD1" w:rsidRDefault="00904AD1">
            <w:pPr>
              <w:rPr>
                <w:sz w:val="24"/>
              </w:rPr>
            </w:pPr>
          </w:p>
        </w:tc>
      </w:tr>
      <w:tr w:rsidR="00904AD1">
        <w:trPr>
          <w:trHeight w:val="1644"/>
        </w:trPr>
        <w:tc>
          <w:tcPr>
            <w:tcW w:w="1242" w:type="dxa"/>
            <w:vAlign w:val="center"/>
          </w:tcPr>
          <w:p w:rsidR="00904AD1" w:rsidRDefault="00755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904AD1" w:rsidRDefault="00904AD1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</w:p>
          <w:p w:rsidR="00904AD1" w:rsidRDefault="00904AD1">
            <w:pPr>
              <w:jc w:val="center"/>
              <w:rPr>
                <w:sz w:val="24"/>
              </w:rPr>
            </w:pPr>
          </w:p>
        </w:tc>
      </w:tr>
    </w:tbl>
    <w:p w:rsidR="00904AD1" w:rsidRDefault="00904AD1"/>
    <w:sectPr w:rsidR="00904AD1" w:rsidSect="0090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F1547"/>
    <w:rsid w:val="003B490B"/>
    <w:rsid w:val="00444E22"/>
    <w:rsid w:val="00755D38"/>
    <w:rsid w:val="00764093"/>
    <w:rsid w:val="00904AD1"/>
    <w:rsid w:val="00A54B22"/>
    <w:rsid w:val="00DE72CD"/>
    <w:rsid w:val="00EA7A3B"/>
    <w:rsid w:val="00F4645C"/>
    <w:rsid w:val="00FD4D85"/>
    <w:rsid w:val="15BC60CA"/>
    <w:rsid w:val="28DB1529"/>
    <w:rsid w:val="29AB54C1"/>
    <w:rsid w:val="54B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AD1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4D8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hp</cp:lastModifiedBy>
  <cp:revision>7</cp:revision>
  <dcterms:created xsi:type="dcterms:W3CDTF">2022-04-12T02:58:00Z</dcterms:created>
  <dcterms:modified xsi:type="dcterms:W3CDTF">2024-05-08T12:58:00Z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