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附件1：</w:t>
      </w:r>
    </w:p>
    <w:p>
      <w:pPr>
        <w:ind w:firstLine="480"/>
        <w:jc w:val="center"/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  <w:t>“奥克斯”杯第十届南昌大学制冷空调科技竞赛暨第十五届</w:t>
      </w:r>
    </w:p>
    <w:p>
      <w:pPr>
        <w:ind w:firstLine="480"/>
        <w:jc w:val="center"/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  <w:t>中国制冷空调行业大学生科技竞赛校内选拔赛报名表</w:t>
      </w:r>
    </w:p>
    <w:tbl>
      <w:tblPr>
        <w:tblStyle w:val="2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477"/>
        <w:gridCol w:w="774"/>
        <w:gridCol w:w="1397"/>
        <w:gridCol w:w="825"/>
        <w:gridCol w:w="1195"/>
        <w:gridCol w:w="78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参赛作品名称</w:t>
            </w:r>
          </w:p>
        </w:tc>
        <w:tc>
          <w:tcPr>
            <w:tcW w:w="6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</w:rPr>
              <w:t>参赛小组组长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年级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</w:rPr>
              <w:t>参赛小组成员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</w:rPr>
              <w:t>年级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所学专业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指导教师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职称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专业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</w:pPr>
            <w:r>
              <w:rPr>
                <w:rFonts w:hint="eastAsia" w:cs="宋体"/>
                <w:sz w:val="24"/>
              </w:rPr>
              <w:t>作品内容简介（限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00</w:t>
            </w:r>
            <w:r>
              <w:rPr>
                <w:rFonts w:hint="eastAsia" w:cs="宋体"/>
                <w:sz w:val="24"/>
              </w:rPr>
              <w:t>字以内）</w:t>
            </w:r>
          </w:p>
        </w:tc>
        <w:tc>
          <w:tcPr>
            <w:tcW w:w="78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/>
          <w:p/>
          <w:p/>
          <w:p/>
          <w:p/>
          <w:p/>
          <w:p/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C36F7"/>
    <w:rsid w:val="2B6C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2021-04-19T08:38:00Z</dcterms:created>
  <dc:creator>久了就旧了º</dc:creator>
  <cp:lastModifiedBy>久了就旧了º</cp:lastModifiedBy>
  <dcterms:modified xsi:type="dcterms:W3CDTF">2021-04-19T08:43:00Z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51D6BACAC5094D588E342EDECC12C2BC</vt:lpwstr>
  </property>
</Properties>
</file>